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4E" w:rsidRPr="00727732" w:rsidRDefault="00E6594E" w:rsidP="00E6594E">
      <w:pPr>
        <w:pStyle w:val="a5"/>
        <w:spacing w:line="240" w:lineRule="auto"/>
        <w:ind w:left="0"/>
        <w:jc w:val="center"/>
        <w:rPr>
          <w:sz w:val="24"/>
          <w:szCs w:val="24"/>
        </w:rPr>
      </w:pPr>
      <w:r w:rsidRPr="00727732">
        <w:rPr>
          <w:sz w:val="24"/>
          <w:szCs w:val="24"/>
        </w:rPr>
        <w:t>БЕЛГОРОДСКАЯ ОБЛАСТЬ</w:t>
      </w:r>
    </w:p>
    <w:p w:rsidR="00E6594E" w:rsidRPr="00727732" w:rsidRDefault="00E6594E" w:rsidP="00E6594E">
      <w:pPr>
        <w:jc w:val="center"/>
        <w:rPr>
          <w:b/>
          <w:sz w:val="24"/>
          <w:szCs w:val="24"/>
        </w:rPr>
      </w:pPr>
      <w:r>
        <w:rPr>
          <w:noProof/>
          <w:sz w:val="24"/>
          <w:szCs w:val="24"/>
        </w:rPr>
        <w:drawing>
          <wp:anchor distT="0" distB="0" distL="114300" distR="114300" simplePos="0" relativeHeight="251660288" behindDoc="0" locked="0" layoutInCell="1" allowOverlap="1">
            <wp:simplePos x="0" y="0"/>
            <wp:positionH relativeFrom="margin">
              <wp:posOffset>2818765</wp:posOffset>
            </wp:positionH>
            <wp:positionV relativeFrom="margin">
              <wp:posOffset>497205</wp:posOffset>
            </wp:positionV>
            <wp:extent cx="476885" cy="612140"/>
            <wp:effectExtent l="19050" t="0" r="0" b="0"/>
            <wp:wrapTopAndBottom/>
            <wp:docPr id="3" name="Рисунок 3"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icPr>
                  <pic:blipFill>
                    <a:blip r:embed="rId5">
                      <a:clrChange>
                        <a:clrFrom>
                          <a:srgbClr val="D4D4D4"/>
                        </a:clrFrom>
                        <a:clrTo>
                          <a:srgbClr val="D4D4D4">
                            <a:alpha val="0"/>
                          </a:srgbClr>
                        </a:clrTo>
                      </a:clrChange>
                      <a:grayscl/>
                      <a:biLevel thresh="50000"/>
                    </a:blip>
                    <a:srcRect/>
                    <a:stretch>
                      <a:fillRect/>
                    </a:stretch>
                  </pic:blipFill>
                  <pic:spPr bwMode="auto">
                    <a:xfrm>
                      <a:off x="0" y="0"/>
                      <a:ext cx="476885" cy="612140"/>
                    </a:xfrm>
                    <a:prstGeom prst="rect">
                      <a:avLst/>
                    </a:prstGeom>
                    <a:noFill/>
                  </pic:spPr>
                </pic:pic>
              </a:graphicData>
            </a:graphic>
          </wp:anchor>
        </w:drawing>
      </w:r>
      <w:r w:rsidRPr="00727732">
        <w:rPr>
          <w:b/>
          <w:sz w:val="24"/>
          <w:szCs w:val="24"/>
        </w:rPr>
        <w:t>ЧЕРНЯНСКИЙ РАЙОН</w:t>
      </w:r>
    </w:p>
    <w:p w:rsidR="00E6594E" w:rsidRDefault="00E6594E" w:rsidP="00E6594E">
      <w:pPr>
        <w:rPr>
          <w:b/>
          <w:sz w:val="14"/>
          <w:szCs w:val="28"/>
        </w:rPr>
      </w:pPr>
    </w:p>
    <w:p w:rsidR="00E6594E" w:rsidRDefault="00E6594E" w:rsidP="00E6594E">
      <w:pPr>
        <w:pStyle w:val="a5"/>
        <w:spacing w:line="240" w:lineRule="auto"/>
        <w:ind w:left="0"/>
        <w:jc w:val="center"/>
        <w:rPr>
          <w:sz w:val="24"/>
          <w:szCs w:val="24"/>
        </w:rPr>
      </w:pPr>
      <w:r>
        <w:rPr>
          <w:sz w:val="24"/>
          <w:szCs w:val="24"/>
        </w:rPr>
        <w:t xml:space="preserve">АДМИНИСТРАЦИЯ ПРИЛЕПЕНСКОГО СЕЛЬСКОГО ПОСЕЛЕНИЯ МУНИЦИПАЛЬНОГО РАЙОНА </w:t>
      </w:r>
    </w:p>
    <w:p w:rsidR="00E6594E" w:rsidRDefault="00E6594E" w:rsidP="00E6594E">
      <w:pPr>
        <w:pStyle w:val="a5"/>
        <w:spacing w:line="240" w:lineRule="auto"/>
        <w:ind w:left="0"/>
        <w:jc w:val="center"/>
        <w:rPr>
          <w:sz w:val="24"/>
          <w:szCs w:val="24"/>
        </w:rPr>
      </w:pPr>
      <w:r>
        <w:rPr>
          <w:sz w:val="24"/>
          <w:szCs w:val="24"/>
        </w:rPr>
        <w:t>"ЧЕРНЯНСКИЙ РАЙОН" БЕЛГОРОДСКОЙ ОБЛАСТИ</w:t>
      </w:r>
    </w:p>
    <w:p w:rsidR="00E6594E" w:rsidRDefault="00E6594E" w:rsidP="00E6594E">
      <w:pPr>
        <w:shd w:val="clear" w:color="auto" w:fill="FFFFFF"/>
        <w:spacing w:line="276" w:lineRule="auto"/>
        <w:jc w:val="center"/>
        <w:rPr>
          <w:b/>
          <w:sz w:val="28"/>
          <w:szCs w:val="28"/>
        </w:rPr>
      </w:pPr>
    </w:p>
    <w:p w:rsidR="00E6594E" w:rsidRDefault="00E6594E" w:rsidP="00E6594E">
      <w:pPr>
        <w:shd w:val="clear" w:color="auto" w:fill="FFFFFF"/>
        <w:spacing w:line="276" w:lineRule="auto"/>
        <w:jc w:val="center"/>
        <w:rPr>
          <w:b/>
          <w:sz w:val="28"/>
          <w:szCs w:val="28"/>
        </w:rPr>
      </w:pPr>
      <w:proofErr w:type="gramStart"/>
      <w:r>
        <w:rPr>
          <w:b/>
          <w:sz w:val="28"/>
          <w:szCs w:val="28"/>
        </w:rPr>
        <w:t>П</w:t>
      </w:r>
      <w:proofErr w:type="gramEnd"/>
      <w:r>
        <w:rPr>
          <w:b/>
          <w:sz w:val="28"/>
          <w:szCs w:val="28"/>
        </w:rPr>
        <w:t xml:space="preserve"> О С Т А Н О В Л Е Н И Е</w:t>
      </w:r>
    </w:p>
    <w:p w:rsidR="00E6594E" w:rsidRPr="00037F21" w:rsidRDefault="00E6594E" w:rsidP="00E6594E">
      <w:pPr>
        <w:shd w:val="clear" w:color="auto" w:fill="FFFFFF"/>
        <w:spacing w:line="276" w:lineRule="auto"/>
        <w:jc w:val="center"/>
        <w:rPr>
          <w:b/>
          <w:sz w:val="22"/>
          <w:szCs w:val="22"/>
        </w:rPr>
      </w:pPr>
      <w:r>
        <w:rPr>
          <w:b/>
          <w:sz w:val="22"/>
          <w:szCs w:val="22"/>
        </w:rPr>
        <w:t>с</w:t>
      </w:r>
      <w:proofErr w:type="gramStart"/>
      <w:r>
        <w:rPr>
          <w:b/>
          <w:sz w:val="22"/>
          <w:szCs w:val="22"/>
        </w:rPr>
        <w:t>.В</w:t>
      </w:r>
      <w:proofErr w:type="gramEnd"/>
      <w:r>
        <w:rPr>
          <w:b/>
          <w:sz w:val="22"/>
          <w:szCs w:val="22"/>
        </w:rPr>
        <w:t>ерхнее Кузькино</w:t>
      </w:r>
    </w:p>
    <w:p w:rsidR="00E6594E" w:rsidRDefault="00E6594E" w:rsidP="00E6594E">
      <w:pPr>
        <w:shd w:val="clear" w:color="auto" w:fill="FFFFFF"/>
        <w:ind w:hanging="751"/>
        <w:jc w:val="center"/>
        <w:rPr>
          <w:b/>
          <w:sz w:val="28"/>
          <w:szCs w:val="28"/>
        </w:rPr>
      </w:pPr>
    </w:p>
    <w:p w:rsidR="00E6594E" w:rsidRPr="00E6594E" w:rsidRDefault="00E6594E" w:rsidP="00E6594E">
      <w:pPr>
        <w:shd w:val="clear" w:color="auto" w:fill="FFFFFF"/>
        <w:rPr>
          <w:b/>
          <w:sz w:val="28"/>
          <w:szCs w:val="28"/>
        </w:rPr>
      </w:pPr>
      <w:r w:rsidRPr="00E6594E">
        <w:rPr>
          <w:b/>
          <w:sz w:val="28"/>
          <w:szCs w:val="28"/>
        </w:rPr>
        <w:t>"28" июня 2021 г.                                                                                            № 31</w:t>
      </w:r>
    </w:p>
    <w:p w:rsidR="00E04A1C" w:rsidRDefault="00E04A1C" w:rsidP="00E04A1C">
      <w:pPr>
        <w:rPr>
          <w:b/>
          <w:sz w:val="28"/>
          <w:szCs w:val="28"/>
        </w:rPr>
      </w:pPr>
    </w:p>
    <w:p w:rsidR="00E04A1C" w:rsidRDefault="00E04A1C" w:rsidP="00E04A1C">
      <w:pPr>
        <w:rPr>
          <w:sz w:val="28"/>
          <w:szCs w:val="28"/>
        </w:rPr>
      </w:pPr>
    </w:p>
    <w:p w:rsidR="00E35908" w:rsidRDefault="00E35908" w:rsidP="00E35908">
      <w:pPr>
        <w:pStyle w:val="aa"/>
        <w:jc w:val="center"/>
        <w:rPr>
          <w:rFonts w:ascii="Times New Roman" w:hAnsi="Times New Roman"/>
          <w:b/>
          <w:sz w:val="28"/>
          <w:szCs w:val="28"/>
        </w:rPr>
      </w:pPr>
    </w:p>
    <w:p w:rsidR="00FA6326" w:rsidRPr="00E35908" w:rsidRDefault="00FA6326" w:rsidP="00E10FA7">
      <w:pPr>
        <w:pStyle w:val="aa"/>
        <w:jc w:val="center"/>
        <w:rPr>
          <w:rFonts w:ascii="Times New Roman" w:hAnsi="Times New Roman"/>
          <w:b/>
          <w:sz w:val="28"/>
          <w:szCs w:val="28"/>
        </w:rPr>
      </w:pPr>
      <w:r w:rsidRPr="00E35908">
        <w:rPr>
          <w:rFonts w:ascii="Times New Roman" w:hAnsi="Times New Roman"/>
          <w:b/>
          <w:sz w:val="28"/>
          <w:szCs w:val="28"/>
        </w:rPr>
        <w:t>Об утверждении административного регламента</w:t>
      </w:r>
      <w:r w:rsidR="00DB1C2D">
        <w:rPr>
          <w:rFonts w:ascii="Times New Roman" w:hAnsi="Times New Roman"/>
          <w:b/>
          <w:sz w:val="28"/>
          <w:szCs w:val="28"/>
        </w:rPr>
        <w:t xml:space="preserve"> предоставления</w:t>
      </w:r>
    </w:p>
    <w:p w:rsidR="00FA6326" w:rsidRPr="00E35908" w:rsidRDefault="00051C39" w:rsidP="00E10FA7">
      <w:pPr>
        <w:pStyle w:val="aa"/>
        <w:jc w:val="center"/>
        <w:rPr>
          <w:rFonts w:ascii="Times New Roman" w:hAnsi="Times New Roman"/>
          <w:b/>
          <w:sz w:val="28"/>
          <w:szCs w:val="28"/>
        </w:rPr>
      </w:pPr>
      <w:r>
        <w:rPr>
          <w:rFonts w:ascii="Times New Roman" w:hAnsi="Times New Roman"/>
          <w:b/>
          <w:sz w:val="28"/>
          <w:szCs w:val="28"/>
        </w:rPr>
        <w:t>муниципальной услуги «</w:t>
      </w:r>
      <w:r w:rsidR="00FA6326" w:rsidRPr="00E35908">
        <w:rPr>
          <w:rFonts w:ascii="Times New Roman" w:hAnsi="Times New Roman"/>
          <w:b/>
          <w:sz w:val="28"/>
          <w:szCs w:val="28"/>
        </w:rPr>
        <w:t xml:space="preserve">Присвоение и аннулирование адреса объекта недвижимости» на территории </w:t>
      </w:r>
      <w:r w:rsidR="00E6594E">
        <w:rPr>
          <w:rFonts w:ascii="Times New Roman" w:hAnsi="Times New Roman"/>
          <w:b/>
          <w:sz w:val="28"/>
          <w:szCs w:val="28"/>
        </w:rPr>
        <w:t>Прилепенского</w:t>
      </w:r>
      <w:r w:rsidR="00FA6326" w:rsidRPr="00E35908">
        <w:rPr>
          <w:rFonts w:ascii="Times New Roman" w:hAnsi="Times New Roman"/>
          <w:b/>
          <w:sz w:val="28"/>
          <w:szCs w:val="28"/>
        </w:rPr>
        <w:t xml:space="preserve"> сельского поселения муниципального района «Чернянский район» Белгородской области»</w:t>
      </w:r>
    </w:p>
    <w:p w:rsidR="00FA6326" w:rsidRPr="00FA6326" w:rsidRDefault="00FA6326" w:rsidP="00FA6326">
      <w:pPr>
        <w:pStyle w:val="aa"/>
        <w:ind w:firstLine="567"/>
        <w:jc w:val="both"/>
        <w:rPr>
          <w:rFonts w:ascii="Times New Roman" w:hAnsi="Times New Roman"/>
          <w:sz w:val="28"/>
          <w:szCs w:val="28"/>
        </w:rPr>
      </w:pPr>
      <w:r w:rsidRPr="00FA6326">
        <w:rPr>
          <w:rFonts w:ascii="Times New Roman" w:hAnsi="Times New Roman"/>
          <w:sz w:val="28"/>
          <w:szCs w:val="28"/>
        </w:rPr>
        <w:t> </w:t>
      </w:r>
    </w:p>
    <w:p w:rsidR="00FA6326" w:rsidRPr="00FA6326" w:rsidRDefault="00FA6326" w:rsidP="00FA6326">
      <w:pPr>
        <w:pStyle w:val="aa"/>
        <w:ind w:firstLine="567"/>
        <w:jc w:val="both"/>
        <w:rPr>
          <w:rFonts w:ascii="Times New Roman" w:hAnsi="Times New Roman"/>
          <w:sz w:val="28"/>
          <w:szCs w:val="28"/>
        </w:rPr>
      </w:pPr>
      <w:r w:rsidRPr="00FA6326">
        <w:rPr>
          <w:rFonts w:ascii="Times New Roman" w:hAnsi="Times New Roman"/>
          <w:sz w:val="28"/>
          <w:szCs w:val="28"/>
        </w:rPr>
        <w:t> </w:t>
      </w:r>
    </w:p>
    <w:p w:rsidR="00FA6326" w:rsidRPr="00FA6326" w:rsidRDefault="00FA6326" w:rsidP="00FA6326">
      <w:pPr>
        <w:pStyle w:val="aa"/>
        <w:ind w:firstLine="567"/>
        <w:jc w:val="both"/>
        <w:rPr>
          <w:rFonts w:ascii="Times New Roman" w:hAnsi="Times New Roman"/>
          <w:sz w:val="28"/>
          <w:szCs w:val="28"/>
        </w:rPr>
      </w:pPr>
      <w:r w:rsidRPr="00FA6326">
        <w:rPr>
          <w:rFonts w:ascii="Times New Roman" w:hAnsi="Times New Roman"/>
          <w:sz w:val="28"/>
          <w:szCs w:val="28"/>
        </w:rPr>
        <w:t> В соответствии с</w:t>
      </w:r>
      <w:r>
        <w:rPr>
          <w:rFonts w:ascii="Times New Roman" w:hAnsi="Times New Roman"/>
          <w:sz w:val="28"/>
          <w:szCs w:val="28"/>
        </w:rPr>
        <w:t xml:space="preserve"> Градостроительным кодексом </w:t>
      </w:r>
      <w:r w:rsidRPr="00FA6326">
        <w:rPr>
          <w:rFonts w:ascii="Times New Roman" w:hAnsi="Times New Roman"/>
          <w:sz w:val="28"/>
          <w:szCs w:val="28"/>
        </w:rPr>
        <w:t>Российской Федерации, Федеральным законом от 6 октября 2003 г. №</w:t>
      </w:r>
      <w:r>
        <w:rPr>
          <w:rFonts w:ascii="Times New Roman" w:hAnsi="Times New Roman"/>
          <w:sz w:val="28"/>
          <w:szCs w:val="28"/>
        </w:rPr>
        <w:t xml:space="preserve"> 131-ФЗ </w:t>
      </w:r>
      <w:r w:rsidRPr="00FA6326">
        <w:rPr>
          <w:rFonts w:ascii="Times New Roman" w:hAnsi="Times New Roman"/>
          <w:sz w:val="28"/>
          <w:szCs w:val="28"/>
        </w:rPr>
        <w:t>«Об общих принципах организации местного самоуправления в Российской Федерации», Федеральным законом</w:t>
      </w:r>
      <w:r>
        <w:rPr>
          <w:rFonts w:ascii="Times New Roman" w:hAnsi="Times New Roman"/>
          <w:sz w:val="28"/>
          <w:szCs w:val="28"/>
        </w:rPr>
        <w:t xml:space="preserve"> от 27 июля 2010 г. №210-ФЗ</w:t>
      </w:r>
      <w:r w:rsidRPr="00FA6326">
        <w:rPr>
          <w:rFonts w:ascii="Times New Roman" w:hAnsi="Times New Roman"/>
          <w:sz w:val="28"/>
          <w:szCs w:val="28"/>
        </w:rPr>
        <w:t xml:space="preserve"> «Об организации предоставления государственных и муниципальных услуг», в целях приведения нормативно-правовых актов </w:t>
      </w:r>
      <w:r w:rsidR="00E6594E">
        <w:rPr>
          <w:rFonts w:ascii="Times New Roman" w:hAnsi="Times New Roman"/>
          <w:sz w:val="28"/>
          <w:szCs w:val="28"/>
        </w:rPr>
        <w:t>Прилепенского</w:t>
      </w:r>
      <w:r w:rsidRPr="00FA6326">
        <w:rPr>
          <w:rFonts w:ascii="Times New Roman" w:hAnsi="Times New Roman"/>
          <w:sz w:val="28"/>
          <w:szCs w:val="28"/>
        </w:rPr>
        <w:t xml:space="preserve"> сельского поселения в соответствие с действующим законодательством, администрация </w:t>
      </w:r>
      <w:r w:rsidR="00E6594E">
        <w:rPr>
          <w:rFonts w:ascii="Times New Roman" w:hAnsi="Times New Roman"/>
          <w:sz w:val="28"/>
          <w:szCs w:val="28"/>
        </w:rPr>
        <w:t xml:space="preserve">Прилепенского </w:t>
      </w:r>
      <w:r w:rsidRPr="00FA6326">
        <w:rPr>
          <w:rFonts w:ascii="Times New Roman" w:hAnsi="Times New Roman"/>
          <w:sz w:val="28"/>
          <w:szCs w:val="28"/>
        </w:rPr>
        <w:t xml:space="preserve">сельского поселения муниципального района «Чернянский район» </w:t>
      </w:r>
      <w:r w:rsidR="00902D69">
        <w:rPr>
          <w:rFonts w:ascii="Times New Roman" w:hAnsi="Times New Roman"/>
          <w:sz w:val="28"/>
          <w:szCs w:val="28"/>
        </w:rPr>
        <w:t xml:space="preserve">Белгородской области </w:t>
      </w:r>
      <w:r w:rsidR="00E10FA7">
        <w:rPr>
          <w:rFonts w:ascii="Times New Roman" w:hAnsi="Times New Roman"/>
          <w:sz w:val="28"/>
          <w:szCs w:val="28"/>
        </w:rPr>
        <w:t xml:space="preserve"> </w:t>
      </w:r>
      <w:r w:rsidRPr="00FA6326">
        <w:rPr>
          <w:rFonts w:ascii="Times New Roman" w:hAnsi="Times New Roman"/>
          <w:b/>
          <w:sz w:val="28"/>
          <w:szCs w:val="28"/>
        </w:rPr>
        <w:t xml:space="preserve">п </w:t>
      </w:r>
      <w:proofErr w:type="gramStart"/>
      <w:r w:rsidRPr="00FA6326">
        <w:rPr>
          <w:rFonts w:ascii="Times New Roman" w:hAnsi="Times New Roman"/>
          <w:b/>
          <w:sz w:val="28"/>
          <w:szCs w:val="28"/>
        </w:rPr>
        <w:t>о</w:t>
      </w:r>
      <w:proofErr w:type="gramEnd"/>
      <w:r w:rsidRPr="00FA6326">
        <w:rPr>
          <w:rFonts w:ascii="Times New Roman" w:hAnsi="Times New Roman"/>
          <w:b/>
          <w:sz w:val="28"/>
          <w:szCs w:val="28"/>
        </w:rPr>
        <w:t xml:space="preserve"> с т а </w:t>
      </w:r>
      <w:proofErr w:type="spellStart"/>
      <w:r w:rsidRPr="00FA6326">
        <w:rPr>
          <w:rFonts w:ascii="Times New Roman" w:hAnsi="Times New Roman"/>
          <w:b/>
          <w:sz w:val="28"/>
          <w:szCs w:val="28"/>
        </w:rPr>
        <w:t>н</w:t>
      </w:r>
      <w:proofErr w:type="spellEnd"/>
      <w:r w:rsidRPr="00FA6326">
        <w:rPr>
          <w:rFonts w:ascii="Times New Roman" w:hAnsi="Times New Roman"/>
          <w:b/>
          <w:sz w:val="28"/>
          <w:szCs w:val="28"/>
        </w:rPr>
        <w:t xml:space="preserve"> о в л я е т:</w:t>
      </w:r>
    </w:p>
    <w:p w:rsidR="00FA6326" w:rsidRPr="00FA6326" w:rsidRDefault="00FA6326" w:rsidP="00E10FA7">
      <w:pPr>
        <w:pStyle w:val="aa"/>
        <w:ind w:firstLine="567"/>
        <w:jc w:val="both"/>
        <w:rPr>
          <w:rFonts w:ascii="Times New Roman" w:hAnsi="Times New Roman"/>
          <w:sz w:val="28"/>
          <w:szCs w:val="28"/>
        </w:rPr>
      </w:pPr>
      <w:r>
        <w:rPr>
          <w:rFonts w:ascii="Times New Roman" w:hAnsi="Times New Roman"/>
          <w:sz w:val="28"/>
          <w:szCs w:val="28"/>
        </w:rPr>
        <w:t xml:space="preserve">1. </w:t>
      </w:r>
      <w:r w:rsidRPr="00FA6326">
        <w:rPr>
          <w:rFonts w:ascii="Times New Roman" w:hAnsi="Times New Roman"/>
          <w:sz w:val="28"/>
          <w:szCs w:val="28"/>
        </w:rPr>
        <w:t xml:space="preserve">Утвердить административный регламент предоставления муниципальной услуги «Присвоение и аннулирование адреса объекта недвижимости» на территории </w:t>
      </w:r>
      <w:r w:rsidR="00E6594E">
        <w:rPr>
          <w:rFonts w:ascii="Times New Roman" w:hAnsi="Times New Roman"/>
          <w:sz w:val="28"/>
          <w:szCs w:val="28"/>
        </w:rPr>
        <w:t xml:space="preserve">Прилепенского </w:t>
      </w:r>
      <w:r w:rsidRPr="00FA6326">
        <w:rPr>
          <w:rFonts w:ascii="Times New Roman" w:hAnsi="Times New Roman"/>
          <w:sz w:val="28"/>
          <w:szCs w:val="28"/>
        </w:rPr>
        <w:t>сельского поселения муниципального района «Чернянский район» Белгородской области».</w:t>
      </w:r>
    </w:p>
    <w:p w:rsidR="00022705" w:rsidRDefault="00FA6326" w:rsidP="00FA6326">
      <w:pPr>
        <w:pStyle w:val="aa"/>
        <w:ind w:firstLine="567"/>
        <w:jc w:val="both"/>
        <w:rPr>
          <w:rFonts w:ascii="Times New Roman" w:hAnsi="Times New Roman"/>
          <w:sz w:val="28"/>
          <w:szCs w:val="28"/>
        </w:rPr>
      </w:pPr>
      <w:r w:rsidRPr="00FA6326">
        <w:rPr>
          <w:rFonts w:ascii="Times New Roman" w:hAnsi="Times New Roman"/>
          <w:sz w:val="28"/>
          <w:szCs w:val="28"/>
        </w:rPr>
        <w:t>2. Признать утратившим</w:t>
      </w:r>
      <w:r w:rsidR="00051C39">
        <w:rPr>
          <w:rFonts w:ascii="Times New Roman" w:hAnsi="Times New Roman"/>
          <w:sz w:val="28"/>
          <w:szCs w:val="28"/>
        </w:rPr>
        <w:t xml:space="preserve"> силу:</w:t>
      </w:r>
    </w:p>
    <w:p w:rsidR="008F64FC" w:rsidRDefault="00022705" w:rsidP="00FA6326">
      <w:pPr>
        <w:pStyle w:val="aa"/>
        <w:ind w:firstLine="567"/>
        <w:jc w:val="both"/>
        <w:rPr>
          <w:rFonts w:ascii="Times New Roman" w:hAnsi="Times New Roman"/>
          <w:sz w:val="28"/>
          <w:szCs w:val="28"/>
        </w:rPr>
      </w:pPr>
      <w:r>
        <w:rPr>
          <w:rFonts w:ascii="Times New Roman" w:hAnsi="Times New Roman"/>
          <w:sz w:val="28"/>
          <w:szCs w:val="28"/>
        </w:rPr>
        <w:t xml:space="preserve">- </w:t>
      </w:r>
      <w:r w:rsidRPr="00FA6326">
        <w:rPr>
          <w:rFonts w:ascii="Times New Roman" w:hAnsi="Times New Roman"/>
          <w:sz w:val="28"/>
          <w:szCs w:val="28"/>
        </w:rPr>
        <w:t>постановлени</w:t>
      </w:r>
      <w:r>
        <w:rPr>
          <w:rFonts w:ascii="Times New Roman" w:hAnsi="Times New Roman"/>
          <w:sz w:val="28"/>
          <w:szCs w:val="28"/>
        </w:rPr>
        <w:t>е</w:t>
      </w:r>
      <w:r w:rsidRPr="00FA6326">
        <w:rPr>
          <w:rFonts w:ascii="Times New Roman" w:hAnsi="Times New Roman"/>
          <w:sz w:val="28"/>
          <w:szCs w:val="28"/>
        </w:rPr>
        <w:t xml:space="preserve"> администрации </w:t>
      </w:r>
      <w:r w:rsidR="00902D69">
        <w:rPr>
          <w:rFonts w:ascii="Times New Roman" w:hAnsi="Times New Roman"/>
          <w:sz w:val="28"/>
          <w:szCs w:val="28"/>
        </w:rPr>
        <w:t>Прилепенского</w:t>
      </w:r>
      <w:r w:rsidRPr="00FA6326">
        <w:rPr>
          <w:rFonts w:ascii="Times New Roman" w:hAnsi="Times New Roman"/>
          <w:sz w:val="28"/>
          <w:szCs w:val="28"/>
        </w:rPr>
        <w:t xml:space="preserve"> сельского поселения муниципального района «Чернянский район» Белгородской области </w:t>
      </w:r>
      <w:r w:rsidR="008F64FC">
        <w:rPr>
          <w:rFonts w:ascii="Times New Roman" w:hAnsi="Times New Roman"/>
          <w:sz w:val="28"/>
          <w:szCs w:val="28"/>
        </w:rPr>
        <w:t>от 17.09.2018</w:t>
      </w:r>
    </w:p>
    <w:p w:rsidR="000B623F" w:rsidRDefault="00022705" w:rsidP="00FA6326">
      <w:pPr>
        <w:pStyle w:val="aa"/>
        <w:ind w:firstLine="567"/>
        <w:jc w:val="both"/>
        <w:rPr>
          <w:rFonts w:ascii="Times New Roman" w:hAnsi="Times New Roman"/>
          <w:sz w:val="28"/>
          <w:szCs w:val="28"/>
        </w:rPr>
      </w:pPr>
      <w:r>
        <w:rPr>
          <w:rFonts w:ascii="Times New Roman" w:hAnsi="Times New Roman"/>
          <w:sz w:val="28"/>
          <w:szCs w:val="28"/>
        </w:rPr>
        <w:t xml:space="preserve"> г. №42 «</w:t>
      </w:r>
      <w:r w:rsidRPr="00022705">
        <w:rPr>
          <w:rFonts w:ascii="Times New Roman" w:hAnsi="Times New Roman"/>
          <w:sz w:val="28"/>
          <w:szCs w:val="28"/>
        </w:rPr>
        <w:t xml:space="preserve">О внесении изменений в административный регламент предоставления муниципальной услуги «Присвоение, изменение и </w:t>
      </w:r>
      <w:proofErr w:type="gramStart"/>
      <w:r w:rsidRPr="00022705">
        <w:rPr>
          <w:rFonts w:ascii="Times New Roman" w:hAnsi="Times New Roman"/>
          <w:sz w:val="28"/>
          <w:szCs w:val="28"/>
        </w:rPr>
        <w:t>аннулирование адреса объекта недвижимости на территории Прилепенского сельского поселения муниципального района «Чернянский район», утвержденный постановлением администрации Прилепенского сельского поселения муниципального района «Чернянский район» Белгородской области от 16.10. 2017 г. №42</w:t>
      </w:r>
      <w:r>
        <w:rPr>
          <w:rFonts w:ascii="Times New Roman" w:hAnsi="Times New Roman"/>
          <w:sz w:val="28"/>
          <w:szCs w:val="28"/>
        </w:rPr>
        <w:t xml:space="preserve">», </w:t>
      </w:r>
      <w:proofErr w:type="gramEnd"/>
    </w:p>
    <w:p w:rsidR="00022705" w:rsidRDefault="00022705" w:rsidP="00FA6326">
      <w:pPr>
        <w:pStyle w:val="aa"/>
        <w:ind w:firstLine="567"/>
        <w:jc w:val="both"/>
        <w:rPr>
          <w:rFonts w:ascii="Times New Roman" w:hAnsi="Times New Roman"/>
          <w:sz w:val="28"/>
          <w:szCs w:val="28"/>
        </w:rPr>
      </w:pPr>
      <w:r>
        <w:rPr>
          <w:rFonts w:ascii="Times New Roman" w:hAnsi="Times New Roman"/>
          <w:sz w:val="28"/>
          <w:szCs w:val="28"/>
        </w:rPr>
        <w:lastRenderedPageBreak/>
        <w:t xml:space="preserve">- </w:t>
      </w:r>
      <w:r w:rsidRPr="00FA6326">
        <w:rPr>
          <w:rFonts w:ascii="Times New Roman" w:hAnsi="Times New Roman"/>
          <w:sz w:val="28"/>
          <w:szCs w:val="28"/>
        </w:rPr>
        <w:t>постановлени</w:t>
      </w:r>
      <w:r>
        <w:rPr>
          <w:rFonts w:ascii="Times New Roman" w:hAnsi="Times New Roman"/>
          <w:sz w:val="28"/>
          <w:szCs w:val="28"/>
        </w:rPr>
        <w:t>е</w:t>
      </w:r>
      <w:r w:rsidRPr="00FA6326">
        <w:rPr>
          <w:rFonts w:ascii="Times New Roman" w:hAnsi="Times New Roman"/>
          <w:sz w:val="28"/>
          <w:szCs w:val="28"/>
        </w:rPr>
        <w:t xml:space="preserve"> администрации </w:t>
      </w:r>
      <w:r w:rsidR="00902D69">
        <w:rPr>
          <w:rFonts w:ascii="Times New Roman" w:hAnsi="Times New Roman"/>
          <w:sz w:val="28"/>
          <w:szCs w:val="28"/>
        </w:rPr>
        <w:t>Прилепенского</w:t>
      </w:r>
      <w:r w:rsidRPr="00FA6326">
        <w:rPr>
          <w:rFonts w:ascii="Times New Roman" w:hAnsi="Times New Roman"/>
          <w:sz w:val="28"/>
          <w:szCs w:val="28"/>
        </w:rPr>
        <w:t xml:space="preserve"> сельского поселения муниципального района «Чернянский район» Белгородской области</w:t>
      </w:r>
      <w:r>
        <w:rPr>
          <w:rFonts w:ascii="Times New Roman" w:hAnsi="Times New Roman"/>
          <w:sz w:val="28"/>
          <w:szCs w:val="28"/>
        </w:rPr>
        <w:t xml:space="preserve"> от 17.08.2020 г. №25 «</w:t>
      </w:r>
      <w:r w:rsidRPr="00022705">
        <w:rPr>
          <w:rFonts w:ascii="Times New Roman" w:hAnsi="Times New Roman"/>
          <w:sz w:val="28"/>
          <w:szCs w:val="28"/>
        </w:rPr>
        <w:t>Об утверждении административного регламента муниципальной услуги «Присвоение и аннулирование адреса объекта недвижимости» на территории Прилепенского сельского поселения муниципального района «Чернянский район» Белгородской области»</w:t>
      </w:r>
      <w:r>
        <w:rPr>
          <w:rFonts w:ascii="Times New Roman" w:hAnsi="Times New Roman"/>
          <w:sz w:val="28"/>
          <w:szCs w:val="28"/>
        </w:rPr>
        <w:t>.</w:t>
      </w:r>
    </w:p>
    <w:p w:rsidR="00FA6326" w:rsidRPr="00FA6326" w:rsidRDefault="00FA6326" w:rsidP="00FA6326">
      <w:pPr>
        <w:pStyle w:val="aa"/>
        <w:ind w:firstLine="567"/>
        <w:jc w:val="both"/>
        <w:rPr>
          <w:rFonts w:ascii="Times New Roman" w:hAnsi="Times New Roman"/>
          <w:sz w:val="28"/>
          <w:szCs w:val="28"/>
        </w:rPr>
      </w:pPr>
      <w:r w:rsidRPr="00FA6326">
        <w:rPr>
          <w:rFonts w:ascii="Times New Roman" w:hAnsi="Times New Roman"/>
          <w:sz w:val="28"/>
          <w:szCs w:val="28"/>
        </w:rPr>
        <w:t xml:space="preserve">3. Настоящее постановление вступает в силу со дня его принятия. </w:t>
      </w:r>
    </w:p>
    <w:p w:rsidR="00FA6326" w:rsidRPr="00FA6326" w:rsidRDefault="00FA6326" w:rsidP="00FA6326">
      <w:pPr>
        <w:pStyle w:val="aa"/>
        <w:ind w:firstLine="567"/>
        <w:jc w:val="both"/>
        <w:rPr>
          <w:rFonts w:ascii="Times New Roman" w:hAnsi="Times New Roman"/>
          <w:sz w:val="28"/>
          <w:szCs w:val="28"/>
        </w:rPr>
      </w:pPr>
      <w:r w:rsidRPr="00FA6326">
        <w:rPr>
          <w:rFonts w:ascii="Times New Roman" w:hAnsi="Times New Roman"/>
          <w:sz w:val="28"/>
          <w:szCs w:val="28"/>
        </w:rPr>
        <w:t xml:space="preserve">4. </w:t>
      </w:r>
      <w:r w:rsidR="00E35908">
        <w:rPr>
          <w:rFonts w:ascii="Times New Roman" w:hAnsi="Times New Roman"/>
          <w:sz w:val="28"/>
          <w:szCs w:val="28"/>
        </w:rPr>
        <w:t xml:space="preserve">Обнародовать </w:t>
      </w:r>
      <w:r w:rsidRPr="00FA6326">
        <w:rPr>
          <w:rFonts w:ascii="Times New Roman" w:hAnsi="Times New Roman"/>
          <w:sz w:val="28"/>
          <w:szCs w:val="28"/>
        </w:rPr>
        <w:t xml:space="preserve">настоящее постановление </w:t>
      </w:r>
      <w:r w:rsidR="00E35908">
        <w:rPr>
          <w:rFonts w:ascii="Times New Roman" w:hAnsi="Times New Roman"/>
          <w:sz w:val="28"/>
          <w:szCs w:val="28"/>
        </w:rPr>
        <w:t xml:space="preserve">в </w:t>
      </w:r>
      <w:proofErr w:type="gramStart"/>
      <w:r w:rsidR="00E35908">
        <w:rPr>
          <w:rFonts w:ascii="Times New Roman" w:hAnsi="Times New Roman"/>
          <w:sz w:val="28"/>
          <w:szCs w:val="28"/>
        </w:rPr>
        <w:t>порядке</w:t>
      </w:r>
      <w:proofErr w:type="gramEnd"/>
      <w:r w:rsidR="00E35908">
        <w:rPr>
          <w:rFonts w:ascii="Times New Roman" w:hAnsi="Times New Roman"/>
          <w:sz w:val="28"/>
          <w:szCs w:val="28"/>
        </w:rPr>
        <w:t xml:space="preserve"> п</w:t>
      </w:r>
      <w:r w:rsidR="00E6594E">
        <w:rPr>
          <w:rFonts w:ascii="Times New Roman" w:hAnsi="Times New Roman"/>
          <w:sz w:val="28"/>
          <w:szCs w:val="28"/>
        </w:rPr>
        <w:t>редусмотренном Уставом Прилепенского</w:t>
      </w:r>
      <w:r w:rsidR="00E35908">
        <w:rPr>
          <w:rFonts w:ascii="Times New Roman" w:hAnsi="Times New Roman"/>
          <w:sz w:val="28"/>
          <w:szCs w:val="28"/>
        </w:rPr>
        <w:t xml:space="preserve"> сельского поселения и р</w:t>
      </w:r>
      <w:r w:rsidR="00E35908" w:rsidRPr="00FA6326">
        <w:rPr>
          <w:rFonts w:ascii="Times New Roman" w:hAnsi="Times New Roman"/>
          <w:sz w:val="28"/>
          <w:szCs w:val="28"/>
        </w:rPr>
        <w:t xml:space="preserve">азместить </w:t>
      </w:r>
      <w:r w:rsidRPr="00FA6326">
        <w:rPr>
          <w:rFonts w:ascii="Times New Roman" w:hAnsi="Times New Roman"/>
          <w:sz w:val="28"/>
          <w:szCs w:val="28"/>
        </w:rPr>
        <w:t xml:space="preserve">на официальном сайте органов местного самоуправления </w:t>
      </w:r>
      <w:r w:rsidR="00E6594E">
        <w:rPr>
          <w:rFonts w:ascii="Times New Roman" w:hAnsi="Times New Roman"/>
          <w:sz w:val="28"/>
          <w:szCs w:val="28"/>
        </w:rPr>
        <w:t xml:space="preserve">Прилепенского </w:t>
      </w:r>
      <w:r w:rsidRPr="00FA6326">
        <w:rPr>
          <w:rFonts w:ascii="Times New Roman" w:hAnsi="Times New Roman"/>
          <w:sz w:val="28"/>
          <w:szCs w:val="28"/>
        </w:rPr>
        <w:t xml:space="preserve">сельского поселения муниципального района «Чернянский район» Белгородской области (адрес сайта: </w:t>
      </w:r>
      <w:hyperlink r:id="rId6" w:history="1">
        <w:r w:rsidR="00E6594E" w:rsidRPr="00E6594E">
          <w:rPr>
            <w:rStyle w:val="a3"/>
            <w:rFonts w:ascii="Times New Roman" w:hAnsi="Times New Roman"/>
            <w:b/>
            <w:color w:val="auto"/>
            <w:sz w:val="28"/>
            <w:szCs w:val="28"/>
            <w:lang w:val="en-US"/>
          </w:rPr>
          <w:t>http</w:t>
        </w:r>
        <w:r w:rsidR="00E6594E" w:rsidRPr="00E6594E">
          <w:rPr>
            <w:rStyle w:val="a3"/>
            <w:rFonts w:ascii="Times New Roman" w:hAnsi="Times New Roman"/>
            <w:b/>
            <w:color w:val="auto"/>
            <w:sz w:val="28"/>
            <w:szCs w:val="28"/>
          </w:rPr>
          <w:t>://</w:t>
        </w:r>
        <w:r w:rsidR="00E6594E" w:rsidRPr="00E6594E">
          <w:rPr>
            <w:rStyle w:val="a3"/>
            <w:rFonts w:ascii="Times New Roman" w:hAnsi="Times New Roman"/>
            <w:b/>
            <w:color w:val="auto"/>
            <w:sz w:val="28"/>
            <w:szCs w:val="28"/>
            <w:lang w:val="en-US"/>
          </w:rPr>
          <w:t>prilepenskoe</w:t>
        </w:r>
        <w:r w:rsidR="00E6594E" w:rsidRPr="00E6594E">
          <w:rPr>
            <w:rStyle w:val="a3"/>
            <w:rFonts w:ascii="Times New Roman" w:hAnsi="Times New Roman"/>
            <w:b/>
            <w:color w:val="auto"/>
            <w:sz w:val="28"/>
            <w:szCs w:val="28"/>
          </w:rPr>
          <w:t>31.</w:t>
        </w:r>
        <w:proofErr w:type="spellStart"/>
        <w:r w:rsidR="00E6594E" w:rsidRPr="00E6594E">
          <w:rPr>
            <w:rStyle w:val="a3"/>
            <w:rFonts w:ascii="Times New Roman" w:hAnsi="Times New Roman"/>
            <w:b/>
            <w:color w:val="auto"/>
            <w:sz w:val="28"/>
            <w:szCs w:val="28"/>
            <w:lang w:val="en-US"/>
          </w:rPr>
          <w:t>ru</w:t>
        </w:r>
        <w:proofErr w:type="spellEnd"/>
      </w:hyperlink>
      <w:r w:rsidR="00E6594E" w:rsidRPr="00E6594E">
        <w:rPr>
          <w:rFonts w:ascii="Times New Roman" w:hAnsi="Times New Roman"/>
          <w:b/>
          <w:sz w:val="28"/>
          <w:szCs w:val="28"/>
        </w:rPr>
        <w:t>)</w:t>
      </w:r>
      <w:r w:rsidR="00E6594E">
        <w:rPr>
          <w:b/>
          <w:sz w:val="28"/>
          <w:szCs w:val="28"/>
        </w:rPr>
        <w:t xml:space="preserve"> </w:t>
      </w:r>
      <w:r w:rsidRPr="00FA6326">
        <w:rPr>
          <w:rFonts w:ascii="Times New Roman" w:hAnsi="Times New Roman"/>
          <w:sz w:val="28"/>
          <w:szCs w:val="28"/>
        </w:rPr>
        <w:t>в установленном порядке.</w:t>
      </w:r>
    </w:p>
    <w:p w:rsidR="00FA6326" w:rsidRPr="00FA6326" w:rsidRDefault="00FA6326" w:rsidP="00FA6326">
      <w:pPr>
        <w:pStyle w:val="aa"/>
        <w:ind w:firstLine="567"/>
        <w:jc w:val="both"/>
        <w:rPr>
          <w:rFonts w:ascii="Times New Roman" w:hAnsi="Times New Roman"/>
          <w:sz w:val="28"/>
          <w:szCs w:val="28"/>
        </w:rPr>
      </w:pPr>
      <w:r w:rsidRPr="00FA6326">
        <w:rPr>
          <w:rFonts w:ascii="Times New Roman" w:hAnsi="Times New Roman"/>
          <w:sz w:val="28"/>
          <w:szCs w:val="28"/>
        </w:rPr>
        <w:t>5. Контроль исполнения настоящего постановления оставляю за собой.</w:t>
      </w:r>
    </w:p>
    <w:p w:rsidR="00FA6326" w:rsidRDefault="00FA6326" w:rsidP="00FA6326">
      <w:pPr>
        <w:pStyle w:val="aa"/>
        <w:jc w:val="both"/>
        <w:rPr>
          <w:rFonts w:ascii="Times New Roman" w:hAnsi="Times New Roman"/>
          <w:sz w:val="28"/>
          <w:szCs w:val="28"/>
        </w:rPr>
      </w:pPr>
    </w:p>
    <w:p w:rsidR="00FA6326" w:rsidRPr="00FA6326" w:rsidRDefault="00FA6326" w:rsidP="00FA6326">
      <w:pPr>
        <w:pStyle w:val="aa"/>
        <w:jc w:val="both"/>
        <w:rPr>
          <w:rFonts w:ascii="Times New Roman" w:hAnsi="Times New Roman"/>
          <w:sz w:val="28"/>
          <w:szCs w:val="28"/>
        </w:rPr>
      </w:pPr>
    </w:p>
    <w:p w:rsidR="00E6594E" w:rsidRPr="00E6594E" w:rsidRDefault="00E6594E" w:rsidP="00E6594E">
      <w:pPr>
        <w:pStyle w:val="22"/>
        <w:shd w:val="clear" w:color="auto" w:fill="auto"/>
        <w:spacing w:before="0" w:after="0" w:line="240" w:lineRule="auto"/>
        <w:ind w:right="340" w:firstLine="709"/>
        <w:rPr>
          <w:rFonts w:ascii="Times New Roman" w:hAnsi="Times New Roman" w:cs="Times New Roman"/>
          <w:b/>
          <w:spacing w:val="0"/>
          <w:sz w:val="28"/>
          <w:szCs w:val="28"/>
          <w:lang w:eastAsia="ru-RU"/>
        </w:rPr>
      </w:pPr>
      <w:r w:rsidRPr="00E6594E">
        <w:rPr>
          <w:rFonts w:ascii="Times New Roman" w:hAnsi="Times New Roman" w:cs="Times New Roman"/>
          <w:b/>
          <w:spacing w:val="0"/>
          <w:sz w:val="28"/>
          <w:szCs w:val="28"/>
          <w:lang w:eastAsia="ru-RU"/>
        </w:rPr>
        <w:t>Глава администрации</w:t>
      </w:r>
    </w:p>
    <w:p w:rsidR="00E6594E" w:rsidRPr="00E6594E" w:rsidRDefault="00E6594E" w:rsidP="00E6594E">
      <w:pPr>
        <w:pStyle w:val="22"/>
        <w:shd w:val="clear" w:color="auto" w:fill="auto"/>
        <w:spacing w:before="0" w:after="0" w:line="240" w:lineRule="auto"/>
        <w:ind w:right="340" w:firstLine="709"/>
        <w:rPr>
          <w:rFonts w:ascii="Times New Roman" w:hAnsi="Times New Roman" w:cs="Times New Roman"/>
          <w:b/>
          <w:spacing w:val="0"/>
          <w:sz w:val="28"/>
          <w:szCs w:val="28"/>
          <w:lang w:eastAsia="ru-RU"/>
        </w:rPr>
      </w:pPr>
      <w:r w:rsidRPr="00E6594E">
        <w:rPr>
          <w:rFonts w:ascii="Times New Roman" w:hAnsi="Times New Roman" w:cs="Times New Roman"/>
          <w:b/>
          <w:spacing w:val="0"/>
          <w:sz w:val="28"/>
          <w:szCs w:val="28"/>
          <w:lang w:eastAsia="ru-RU"/>
        </w:rPr>
        <w:t>Прилепенского  сельского поселения                            С.Н.Казбанов</w:t>
      </w:r>
    </w:p>
    <w:p w:rsidR="00FA6326" w:rsidRDefault="00FA6326" w:rsidP="00AC4A50">
      <w:pPr>
        <w:pStyle w:val="a4"/>
        <w:spacing w:before="0" w:after="0" w:line="240" w:lineRule="auto"/>
        <w:jc w:val="both"/>
        <w:rPr>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E6594E" w:rsidRDefault="00E6594E" w:rsidP="007E438E">
      <w:pPr>
        <w:pStyle w:val="aa"/>
        <w:jc w:val="right"/>
        <w:rPr>
          <w:rFonts w:ascii="Times New Roman" w:hAnsi="Times New Roman"/>
          <w:sz w:val="28"/>
          <w:szCs w:val="28"/>
        </w:rPr>
      </w:pPr>
    </w:p>
    <w:p w:rsidR="007E438E" w:rsidRPr="00E10FA7" w:rsidRDefault="007E438E" w:rsidP="007E438E">
      <w:pPr>
        <w:pStyle w:val="aa"/>
        <w:jc w:val="right"/>
        <w:rPr>
          <w:rFonts w:ascii="Times New Roman" w:hAnsi="Times New Roman"/>
          <w:b/>
          <w:sz w:val="28"/>
          <w:szCs w:val="28"/>
        </w:rPr>
      </w:pPr>
      <w:r w:rsidRPr="00E10FA7">
        <w:rPr>
          <w:rFonts w:ascii="Times New Roman" w:hAnsi="Times New Roman"/>
          <w:b/>
          <w:sz w:val="28"/>
          <w:szCs w:val="28"/>
        </w:rPr>
        <w:t>Утвержден</w:t>
      </w:r>
    </w:p>
    <w:p w:rsidR="007E438E" w:rsidRPr="007E438E" w:rsidRDefault="007E438E" w:rsidP="007E438E">
      <w:pPr>
        <w:pStyle w:val="aa"/>
        <w:jc w:val="right"/>
        <w:rPr>
          <w:rFonts w:ascii="Times New Roman" w:hAnsi="Times New Roman"/>
          <w:sz w:val="28"/>
          <w:szCs w:val="28"/>
        </w:rPr>
      </w:pPr>
      <w:r w:rsidRPr="007E438E">
        <w:rPr>
          <w:rFonts w:ascii="Times New Roman" w:hAnsi="Times New Roman"/>
          <w:sz w:val="28"/>
          <w:szCs w:val="28"/>
        </w:rPr>
        <w:t>Постановлением администрации</w:t>
      </w:r>
    </w:p>
    <w:p w:rsidR="007E438E" w:rsidRDefault="00E6594E" w:rsidP="007E438E">
      <w:pPr>
        <w:pStyle w:val="aa"/>
        <w:jc w:val="right"/>
        <w:rPr>
          <w:rFonts w:ascii="Times New Roman" w:hAnsi="Times New Roman"/>
          <w:sz w:val="28"/>
          <w:szCs w:val="28"/>
        </w:rPr>
      </w:pPr>
      <w:r>
        <w:rPr>
          <w:rFonts w:ascii="Times New Roman" w:hAnsi="Times New Roman"/>
          <w:sz w:val="28"/>
          <w:szCs w:val="28"/>
        </w:rPr>
        <w:t xml:space="preserve">Прилепенского </w:t>
      </w:r>
      <w:r w:rsidR="007E438E" w:rsidRPr="007E438E">
        <w:rPr>
          <w:rFonts w:ascii="Times New Roman" w:hAnsi="Times New Roman"/>
          <w:sz w:val="28"/>
          <w:szCs w:val="28"/>
        </w:rPr>
        <w:t>сельского поселения</w:t>
      </w:r>
    </w:p>
    <w:p w:rsidR="00E6594E" w:rsidRPr="007E438E" w:rsidRDefault="00E6594E" w:rsidP="007E438E">
      <w:pPr>
        <w:pStyle w:val="aa"/>
        <w:jc w:val="right"/>
        <w:rPr>
          <w:rFonts w:ascii="Times New Roman" w:hAnsi="Times New Roman"/>
          <w:sz w:val="28"/>
          <w:szCs w:val="28"/>
        </w:rPr>
      </w:pPr>
      <w:proofErr w:type="spellStart"/>
      <w:r>
        <w:rPr>
          <w:rFonts w:ascii="Times New Roman" w:hAnsi="Times New Roman"/>
          <w:sz w:val="28"/>
          <w:szCs w:val="28"/>
        </w:rPr>
        <w:t>муницмпального</w:t>
      </w:r>
      <w:proofErr w:type="spellEnd"/>
      <w:r>
        <w:rPr>
          <w:rFonts w:ascii="Times New Roman" w:hAnsi="Times New Roman"/>
          <w:sz w:val="28"/>
          <w:szCs w:val="28"/>
        </w:rPr>
        <w:t xml:space="preserve"> района « Чернянский район»</w:t>
      </w:r>
    </w:p>
    <w:p w:rsidR="007E438E" w:rsidRPr="007E438E" w:rsidRDefault="007E438E" w:rsidP="007E438E">
      <w:pPr>
        <w:pStyle w:val="aa"/>
        <w:jc w:val="right"/>
        <w:rPr>
          <w:rFonts w:ascii="Times New Roman" w:hAnsi="Times New Roman"/>
          <w:sz w:val="28"/>
          <w:szCs w:val="28"/>
        </w:rPr>
      </w:pPr>
      <w:r w:rsidRPr="007E438E">
        <w:rPr>
          <w:rFonts w:ascii="Times New Roman" w:hAnsi="Times New Roman"/>
          <w:sz w:val="28"/>
          <w:szCs w:val="28"/>
        </w:rPr>
        <w:t>Белгородской области</w:t>
      </w:r>
    </w:p>
    <w:p w:rsidR="007E438E" w:rsidRPr="007E438E" w:rsidRDefault="00E6594E" w:rsidP="007E438E">
      <w:pPr>
        <w:pStyle w:val="aa"/>
        <w:jc w:val="right"/>
        <w:rPr>
          <w:rFonts w:ascii="Times New Roman" w:hAnsi="Times New Roman"/>
          <w:sz w:val="28"/>
          <w:szCs w:val="28"/>
        </w:rPr>
      </w:pPr>
      <w:r>
        <w:rPr>
          <w:rFonts w:ascii="Times New Roman" w:hAnsi="Times New Roman"/>
          <w:sz w:val="28"/>
          <w:szCs w:val="28"/>
        </w:rPr>
        <w:t>от 28.06.</w:t>
      </w:r>
      <w:r w:rsidR="007E438E" w:rsidRPr="007E438E">
        <w:rPr>
          <w:rFonts w:ascii="Times New Roman" w:hAnsi="Times New Roman"/>
          <w:sz w:val="28"/>
          <w:szCs w:val="28"/>
        </w:rPr>
        <w:t xml:space="preserve"> 202</w:t>
      </w:r>
      <w:r>
        <w:rPr>
          <w:rFonts w:ascii="Times New Roman" w:hAnsi="Times New Roman"/>
          <w:sz w:val="28"/>
          <w:szCs w:val="28"/>
        </w:rPr>
        <w:t>1 года № 31</w:t>
      </w:r>
    </w:p>
    <w:p w:rsidR="007E438E" w:rsidRPr="007E438E" w:rsidRDefault="007E438E" w:rsidP="007E438E">
      <w:pPr>
        <w:pStyle w:val="aa"/>
        <w:rPr>
          <w:rFonts w:ascii="Times New Roman" w:hAnsi="Times New Roman"/>
          <w:sz w:val="28"/>
          <w:szCs w:val="28"/>
        </w:rPr>
      </w:pPr>
    </w:p>
    <w:p w:rsidR="007E438E" w:rsidRPr="007E438E" w:rsidRDefault="007E438E" w:rsidP="007E438E">
      <w:pPr>
        <w:pStyle w:val="aa"/>
        <w:rPr>
          <w:rFonts w:ascii="Times New Roman" w:hAnsi="Times New Roman"/>
          <w:sz w:val="28"/>
          <w:szCs w:val="28"/>
        </w:rPr>
      </w:pPr>
    </w:p>
    <w:p w:rsidR="007E438E" w:rsidRPr="007E438E" w:rsidRDefault="007E438E" w:rsidP="007E438E">
      <w:pPr>
        <w:pStyle w:val="aa"/>
        <w:rPr>
          <w:rFonts w:ascii="Times New Roman" w:hAnsi="Times New Roman"/>
          <w:sz w:val="28"/>
          <w:szCs w:val="28"/>
        </w:rPr>
      </w:pPr>
    </w:p>
    <w:p w:rsidR="007E438E" w:rsidRDefault="00DB1C2D" w:rsidP="00DB1C2D">
      <w:pPr>
        <w:pStyle w:val="a4"/>
        <w:spacing w:before="0" w:after="0" w:line="240" w:lineRule="auto"/>
        <w:jc w:val="center"/>
        <w:rPr>
          <w:sz w:val="28"/>
          <w:szCs w:val="28"/>
        </w:rPr>
      </w:pPr>
      <w:r>
        <w:rPr>
          <w:b/>
          <w:sz w:val="28"/>
          <w:szCs w:val="28"/>
        </w:rPr>
        <w:t>А</w:t>
      </w:r>
      <w:r w:rsidRPr="00DB1C2D">
        <w:rPr>
          <w:b/>
          <w:sz w:val="28"/>
          <w:szCs w:val="28"/>
        </w:rPr>
        <w:t xml:space="preserve">дминистративный регламент предоставления муниципальной услуги «Присвоение и аннулирование адреса объекта </w:t>
      </w:r>
      <w:r w:rsidR="00E6594E">
        <w:rPr>
          <w:b/>
          <w:sz w:val="28"/>
          <w:szCs w:val="28"/>
        </w:rPr>
        <w:t xml:space="preserve">недвижимости» на территории Прилепенского </w:t>
      </w:r>
      <w:r w:rsidRPr="00DB1C2D">
        <w:rPr>
          <w:b/>
          <w:sz w:val="28"/>
          <w:szCs w:val="28"/>
        </w:rPr>
        <w:t xml:space="preserve"> сельского поселения муниципального района «Чернянский район» Белгородской области</w:t>
      </w:r>
    </w:p>
    <w:p w:rsidR="007E438E" w:rsidRDefault="007E438E" w:rsidP="00AC4A50">
      <w:pPr>
        <w:pStyle w:val="a4"/>
        <w:spacing w:before="0" w:after="0" w:line="240" w:lineRule="auto"/>
        <w:jc w:val="both"/>
        <w:rPr>
          <w:sz w:val="28"/>
          <w:szCs w:val="28"/>
        </w:rPr>
      </w:pPr>
    </w:p>
    <w:p w:rsidR="007E438E" w:rsidRPr="00E10FA7" w:rsidRDefault="007E438E" w:rsidP="007E438E">
      <w:pPr>
        <w:pStyle w:val="aa"/>
        <w:ind w:firstLine="567"/>
        <w:jc w:val="center"/>
        <w:rPr>
          <w:rFonts w:ascii="Times New Roman" w:hAnsi="Times New Roman"/>
          <w:b/>
          <w:sz w:val="28"/>
          <w:szCs w:val="28"/>
        </w:rPr>
      </w:pPr>
      <w:r w:rsidRPr="00E10FA7">
        <w:rPr>
          <w:rFonts w:ascii="Times New Roman" w:hAnsi="Times New Roman"/>
          <w:b/>
          <w:sz w:val="28"/>
          <w:szCs w:val="28"/>
        </w:rPr>
        <w:t>1. ОБЩИЕ ПОЛОЖЕНИЯ</w:t>
      </w:r>
    </w:p>
    <w:p w:rsidR="007E438E" w:rsidRPr="007E438E" w:rsidRDefault="007E438E" w:rsidP="007E438E">
      <w:pPr>
        <w:pStyle w:val="aa"/>
        <w:jc w:val="both"/>
        <w:rPr>
          <w:rFonts w:ascii="Times New Roman" w:hAnsi="Times New Roman"/>
          <w:sz w:val="28"/>
          <w:szCs w:val="28"/>
        </w:rPr>
      </w:pPr>
    </w:p>
    <w:p w:rsidR="007E438E" w:rsidRPr="007E438E" w:rsidRDefault="007E438E" w:rsidP="00E35908">
      <w:pPr>
        <w:pStyle w:val="aa"/>
        <w:ind w:firstLine="567"/>
        <w:jc w:val="both"/>
        <w:rPr>
          <w:rFonts w:ascii="Times New Roman" w:hAnsi="Times New Roman"/>
          <w:sz w:val="28"/>
          <w:szCs w:val="28"/>
        </w:rPr>
      </w:pPr>
      <w:r>
        <w:rPr>
          <w:rFonts w:ascii="Times New Roman" w:hAnsi="Times New Roman"/>
          <w:sz w:val="28"/>
          <w:szCs w:val="28"/>
        </w:rPr>
        <w:t xml:space="preserve">1.1. </w:t>
      </w:r>
      <w:r w:rsidRPr="007E438E">
        <w:rPr>
          <w:rFonts w:ascii="Times New Roman" w:hAnsi="Times New Roman"/>
          <w:sz w:val="28"/>
          <w:szCs w:val="28"/>
        </w:rPr>
        <w:t>Предмет регулирования административного регламента</w:t>
      </w:r>
    </w:p>
    <w:p w:rsidR="007E438E" w:rsidRPr="007E438E" w:rsidRDefault="007E438E" w:rsidP="00E35908">
      <w:pPr>
        <w:pStyle w:val="aa"/>
        <w:ind w:firstLine="567"/>
        <w:jc w:val="both"/>
        <w:rPr>
          <w:rFonts w:ascii="Times New Roman" w:hAnsi="Times New Roman"/>
          <w:sz w:val="28"/>
          <w:szCs w:val="28"/>
        </w:rPr>
      </w:pPr>
      <w:proofErr w:type="gramStart"/>
      <w:r w:rsidRPr="007E438E">
        <w:rPr>
          <w:rFonts w:ascii="Times New Roman" w:hAnsi="Times New Roman"/>
          <w:sz w:val="28"/>
          <w:szCs w:val="28"/>
        </w:rPr>
        <w:t xml:space="preserve">Административный регламент по предоставлению муниципальной услуги «Присвоение и аннулирование адреса объекта недвижимости» </w:t>
      </w:r>
      <w:r w:rsidR="00E6594E">
        <w:rPr>
          <w:rFonts w:ascii="Times New Roman" w:hAnsi="Times New Roman"/>
          <w:sz w:val="28"/>
          <w:szCs w:val="28"/>
        </w:rPr>
        <w:t xml:space="preserve">на территории Прилепенского </w:t>
      </w:r>
      <w:r w:rsidR="00DB1C2D" w:rsidRPr="00DB1C2D">
        <w:rPr>
          <w:rFonts w:ascii="Times New Roman" w:hAnsi="Times New Roman"/>
          <w:sz w:val="28"/>
          <w:szCs w:val="28"/>
        </w:rPr>
        <w:t xml:space="preserve">сельского поселения муниципального района «Чернянский район» Белгородской области </w:t>
      </w:r>
      <w:r w:rsidRPr="007E438E">
        <w:rPr>
          <w:rFonts w:ascii="Times New Roman" w:hAnsi="Times New Roman"/>
          <w:sz w:val="28"/>
          <w:szCs w:val="28"/>
        </w:rPr>
        <w:t>(далее − административный регламент) определяет сроки, последовательность, порядок предоставления муниципальной услуги и стандарт предоставления муниципальной услуги, а также устанавливает порядок взаимодействия с физическими и юридическими лицами, органами государственной власти, государственными учреждениями в ходе осуществления процедуры присвоения и аннулирования</w:t>
      </w:r>
      <w:proofErr w:type="gramEnd"/>
      <w:r w:rsidRPr="007E438E">
        <w:rPr>
          <w:rFonts w:ascii="Times New Roman" w:hAnsi="Times New Roman"/>
          <w:sz w:val="28"/>
          <w:szCs w:val="28"/>
        </w:rPr>
        <w:t xml:space="preserve"> адреса объекта недвижимости.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1.2. Круг заявителей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1.2.1. </w:t>
      </w:r>
      <w:r>
        <w:rPr>
          <w:rFonts w:ascii="Times New Roman" w:hAnsi="Times New Roman"/>
          <w:sz w:val="28"/>
          <w:szCs w:val="28"/>
        </w:rPr>
        <w:t>З</w:t>
      </w:r>
      <w:r w:rsidRPr="007E438E">
        <w:rPr>
          <w:rFonts w:ascii="Times New Roman" w:hAnsi="Times New Roman"/>
          <w:sz w:val="28"/>
          <w:szCs w:val="28"/>
        </w:rPr>
        <w:t>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право хозяйственного ведения;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право оперативного управления;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право пожизненно наследуемого владения;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право постоянного (бессрочного) пользования.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1.2.2. </w:t>
      </w:r>
      <w:proofErr w:type="gramStart"/>
      <w:r w:rsidRPr="007E438E">
        <w:rPr>
          <w:rFonts w:ascii="Times New Roman" w:hAnsi="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w:t>
      </w:r>
      <w:r>
        <w:rPr>
          <w:rFonts w:ascii="Times New Roman" w:hAnsi="Times New Roman"/>
          <w:sz w:val="28"/>
          <w:szCs w:val="28"/>
        </w:rPr>
        <w:t>ия членов такого товарищества.</w:t>
      </w:r>
    </w:p>
    <w:p w:rsid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От имени лица, указанного в пункте 1.2.1. настоящего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w:t>
      </w:r>
      <w:r>
        <w:rPr>
          <w:rFonts w:ascii="Times New Roman" w:hAnsi="Times New Roman"/>
          <w:sz w:val="28"/>
          <w:szCs w:val="28"/>
        </w:rPr>
        <w:t xml:space="preserve"> объектом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1.2.3. Основания и случаи обращения с заявлением о присвоении и аннулировании адреса объекта недвижимости:</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1.2.3.1. Присвоение объекту адресации адреса осуществляется:</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1) в отношении земельных участков в случаях:</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 xml:space="preserve">- подготовки документации по планировке территории в </w:t>
      </w:r>
      <w:proofErr w:type="gramStart"/>
      <w:r w:rsidRPr="00E35908">
        <w:rPr>
          <w:rFonts w:ascii="Times New Roman" w:hAnsi="Times New Roman"/>
          <w:sz w:val="28"/>
          <w:szCs w:val="28"/>
        </w:rPr>
        <w:t>отношении</w:t>
      </w:r>
      <w:proofErr w:type="gramEnd"/>
      <w:r w:rsidRPr="00E35908">
        <w:rPr>
          <w:rFonts w:ascii="Times New Roman" w:hAnsi="Times New Roman"/>
          <w:sz w:val="28"/>
          <w:szCs w:val="28"/>
        </w:rPr>
        <w:t xml:space="preserve"> застроенной и подлежащей застройке территории в соответствии с Градостроительным кодексом Российской Федерации;</w:t>
      </w:r>
    </w:p>
    <w:p w:rsidR="00E35908" w:rsidRPr="00E35908" w:rsidRDefault="00E35908" w:rsidP="00E35908">
      <w:pPr>
        <w:pStyle w:val="aa"/>
        <w:ind w:firstLine="567"/>
        <w:jc w:val="both"/>
        <w:rPr>
          <w:rFonts w:ascii="Times New Roman" w:hAnsi="Times New Roman"/>
          <w:sz w:val="28"/>
          <w:szCs w:val="28"/>
        </w:rPr>
      </w:pPr>
      <w:proofErr w:type="gramStart"/>
      <w:r w:rsidRPr="00E35908">
        <w:rPr>
          <w:rFonts w:ascii="Times New Roman" w:hAnsi="Times New Roman"/>
          <w:sz w:val="28"/>
          <w:szCs w:val="28"/>
        </w:rPr>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2) в отношении зданий (строений), сооружений, в том числе строительство которых не завершено, в случаях:</w:t>
      </w:r>
    </w:p>
    <w:p w:rsidR="00E35908" w:rsidRPr="00E35908" w:rsidRDefault="00E35908" w:rsidP="00E35908">
      <w:pPr>
        <w:pStyle w:val="aa"/>
        <w:ind w:firstLine="567"/>
        <w:jc w:val="both"/>
        <w:rPr>
          <w:rFonts w:ascii="Times New Roman" w:hAnsi="Times New Roman"/>
          <w:sz w:val="28"/>
          <w:szCs w:val="28"/>
        </w:rPr>
      </w:pPr>
      <w:proofErr w:type="gramStart"/>
      <w:r w:rsidRPr="00E35908">
        <w:rPr>
          <w:rFonts w:ascii="Times New Roman" w:hAnsi="Times New Roman"/>
          <w:sz w:val="28"/>
          <w:szCs w:val="28"/>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35908" w:rsidRPr="00E35908" w:rsidRDefault="00E35908" w:rsidP="00E35908">
      <w:pPr>
        <w:pStyle w:val="aa"/>
        <w:ind w:firstLine="567"/>
        <w:jc w:val="both"/>
        <w:rPr>
          <w:rFonts w:ascii="Times New Roman" w:hAnsi="Times New Roman"/>
          <w:sz w:val="28"/>
          <w:szCs w:val="28"/>
        </w:rPr>
      </w:pPr>
      <w:proofErr w:type="gramStart"/>
      <w:r w:rsidRPr="00E35908">
        <w:rPr>
          <w:rFonts w:ascii="Times New Roman" w:hAnsi="Times New Roman"/>
          <w:sz w:val="28"/>
          <w:szCs w:val="28"/>
        </w:rPr>
        <w:t>-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E35908">
        <w:rPr>
          <w:rFonts w:ascii="Times New Roman" w:hAnsi="Times New Roman"/>
          <w:sz w:val="28"/>
          <w:szCs w:val="28"/>
        </w:rPr>
        <w:t xml:space="preserve"> строительство не требуется);</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3) в отношении помещений в случаях:</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 xml:space="preserve">- подготовки и оформления в отношении помещения, являющегося объектом недвижимости, в том числе образуемого в результате преобразования </w:t>
      </w:r>
      <w:r w:rsidRPr="00E35908">
        <w:rPr>
          <w:rFonts w:ascii="Times New Roman" w:hAnsi="Times New Roman"/>
          <w:sz w:val="28"/>
          <w:szCs w:val="28"/>
        </w:rPr>
        <w:lastRenderedPageBreak/>
        <w:t xml:space="preserve">другого помещения (помещений) и (или) </w:t>
      </w:r>
      <w:proofErr w:type="spellStart"/>
      <w:r w:rsidRPr="00E35908">
        <w:rPr>
          <w:rFonts w:ascii="Times New Roman" w:hAnsi="Times New Roman"/>
          <w:sz w:val="28"/>
          <w:szCs w:val="28"/>
        </w:rPr>
        <w:t>машино-места</w:t>
      </w:r>
      <w:proofErr w:type="spellEnd"/>
      <w:r w:rsidRPr="00E35908">
        <w:rPr>
          <w:rFonts w:ascii="Times New Roman" w:hAnsi="Times New Roman"/>
          <w:sz w:val="28"/>
          <w:szCs w:val="28"/>
        </w:rPr>
        <w:t xml:space="preserve"> (</w:t>
      </w:r>
      <w:proofErr w:type="spellStart"/>
      <w:r w:rsidRPr="00E35908">
        <w:rPr>
          <w:rFonts w:ascii="Times New Roman" w:hAnsi="Times New Roman"/>
          <w:sz w:val="28"/>
          <w:szCs w:val="28"/>
        </w:rPr>
        <w:t>машино-мест</w:t>
      </w:r>
      <w:proofErr w:type="spellEnd"/>
      <w:r w:rsidRPr="00E35908">
        <w:rPr>
          <w:rFonts w:ascii="Times New Roman" w:hAnsi="Times New Roman"/>
          <w:sz w:val="28"/>
          <w:szCs w:val="28"/>
        </w:rPr>
        <w:t>), документов, содержащих необходимые для осуществления государственного кадастрового учета сведения о таком помещении;</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 xml:space="preserve">4) в отношении </w:t>
      </w:r>
      <w:proofErr w:type="spellStart"/>
      <w:r w:rsidRPr="00E35908">
        <w:rPr>
          <w:rFonts w:ascii="Times New Roman" w:hAnsi="Times New Roman"/>
          <w:sz w:val="28"/>
          <w:szCs w:val="28"/>
        </w:rPr>
        <w:t>машино-мест</w:t>
      </w:r>
      <w:proofErr w:type="spellEnd"/>
      <w:r w:rsidRPr="00E35908">
        <w:rPr>
          <w:rFonts w:ascii="Times New Roman" w:hAnsi="Times New Roman"/>
          <w:sz w:val="28"/>
          <w:szCs w:val="28"/>
        </w:rPr>
        <w:t xml:space="preserve"> в случае подготовки и оформления в отношении </w:t>
      </w:r>
      <w:proofErr w:type="spellStart"/>
      <w:r w:rsidRPr="00E35908">
        <w:rPr>
          <w:rFonts w:ascii="Times New Roman" w:hAnsi="Times New Roman"/>
          <w:sz w:val="28"/>
          <w:szCs w:val="28"/>
        </w:rPr>
        <w:t>машино-места</w:t>
      </w:r>
      <w:proofErr w:type="spellEnd"/>
      <w:r w:rsidRPr="00E35908">
        <w:rPr>
          <w:rFonts w:ascii="Times New Roman" w:hAnsi="Times New Roman"/>
          <w:sz w:val="28"/>
          <w:szCs w:val="28"/>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E35908">
        <w:rPr>
          <w:rFonts w:ascii="Times New Roman" w:hAnsi="Times New Roman"/>
          <w:sz w:val="28"/>
          <w:szCs w:val="28"/>
        </w:rPr>
        <w:t>машино-места</w:t>
      </w:r>
      <w:proofErr w:type="spellEnd"/>
      <w:r w:rsidRPr="00E35908">
        <w:rPr>
          <w:rFonts w:ascii="Times New Roman" w:hAnsi="Times New Roman"/>
          <w:sz w:val="28"/>
          <w:szCs w:val="28"/>
        </w:rPr>
        <w:t xml:space="preserve"> (</w:t>
      </w:r>
      <w:proofErr w:type="spellStart"/>
      <w:r w:rsidRPr="00E35908">
        <w:rPr>
          <w:rFonts w:ascii="Times New Roman" w:hAnsi="Times New Roman"/>
          <w:sz w:val="28"/>
          <w:szCs w:val="28"/>
        </w:rPr>
        <w:t>машино-мест</w:t>
      </w:r>
      <w:proofErr w:type="spellEnd"/>
      <w:r w:rsidRPr="00E35908">
        <w:rPr>
          <w:rFonts w:ascii="Times New Roman" w:hAnsi="Times New Roman"/>
          <w:sz w:val="28"/>
          <w:szCs w:val="28"/>
        </w:rPr>
        <w:t xml:space="preserve">), документов, содержащих необходимые для осуществления государственного кадастрового учета сведения о таком </w:t>
      </w:r>
      <w:proofErr w:type="spellStart"/>
      <w:r w:rsidRPr="00E35908">
        <w:rPr>
          <w:rFonts w:ascii="Times New Roman" w:hAnsi="Times New Roman"/>
          <w:sz w:val="28"/>
          <w:szCs w:val="28"/>
        </w:rPr>
        <w:t>машино-месте</w:t>
      </w:r>
      <w:proofErr w:type="spellEnd"/>
      <w:r w:rsidRPr="00E35908">
        <w:rPr>
          <w:rFonts w:ascii="Times New Roman" w:hAnsi="Times New Roman"/>
          <w:sz w:val="28"/>
          <w:szCs w:val="28"/>
        </w:rPr>
        <w:t>;</w:t>
      </w:r>
    </w:p>
    <w:p w:rsidR="007E438E" w:rsidRPr="007E438E" w:rsidRDefault="00E35908" w:rsidP="00E35908">
      <w:pPr>
        <w:pStyle w:val="aa"/>
        <w:ind w:firstLine="567"/>
        <w:jc w:val="both"/>
        <w:rPr>
          <w:rFonts w:ascii="Times New Roman" w:hAnsi="Times New Roman"/>
          <w:sz w:val="28"/>
          <w:szCs w:val="28"/>
        </w:rPr>
      </w:pPr>
      <w:proofErr w:type="gramStart"/>
      <w:r w:rsidRPr="00E35908">
        <w:rPr>
          <w:rFonts w:ascii="Times New Roman" w:hAnsi="Times New Roman"/>
          <w:sz w:val="28"/>
          <w:szCs w:val="28"/>
        </w:rPr>
        <w:t xml:space="preserve">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35908">
        <w:rPr>
          <w:rFonts w:ascii="Times New Roman" w:hAnsi="Times New Roman"/>
          <w:sz w:val="28"/>
          <w:szCs w:val="28"/>
        </w:rPr>
        <w:t>машино-место</w:t>
      </w:r>
      <w:proofErr w:type="spellEnd"/>
      <w:r w:rsidRPr="00E35908">
        <w:rPr>
          <w:rFonts w:ascii="Times New Roman" w:hAnsi="Times New Roman"/>
          <w:sz w:val="28"/>
          <w:szCs w:val="28"/>
        </w:rPr>
        <w:t>.</w:t>
      </w:r>
      <w:proofErr w:type="gramEnd"/>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1.2.3.2. Аннулирование адреса объекта адресации осуществляется в случаях:</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E438E" w:rsidRPr="007E438E"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в) присвоения объекту адресации нового адреса.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1.3.</w:t>
      </w:r>
      <w:r w:rsidR="00E35908">
        <w:rPr>
          <w:rFonts w:ascii="Times New Roman" w:hAnsi="Times New Roman"/>
          <w:sz w:val="28"/>
          <w:szCs w:val="28"/>
        </w:rPr>
        <w:t xml:space="preserve"> </w:t>
      </w:r>
      <w:r w:rsidRPr="007E438E">
        <w:rPr>
          <w:rFonts w:ascii="Times New Roman" w:hAnsi="Times New Roman"/>
          <w:sz w:val="28"/>
          <w:szCs w:val="28"/>
        </w:rPr>
        <w:t>Требования к порядку информирования о предоставлении муниципальной услуги</w:t>
      </w:r>
    </w:p>
    <w:p w:rsidR="007E438E" w:rsidRPr="007E438E" w:rsidRDefault="00E35908" w:rsidP="007E438E">
      <w:pPr>
        <w:pStyle w:val="aa"/>
        <w:ind w:firstLine="567"/>
        <w:jc w:val="both"/>
        <w:rPr>
          <w:rFonts w:ascii="Times New Roman" w:hAnsi="Times New Roman"/>
          <w:sz w:val="28"/>
          <w:szCs w:val="28"/>
        </w:rPr>
      </w:pPr>
      <w:r>
        <w:rPr>
          <w:rFonts w:ascii="Times New Roman" w:hAnsi="Times New Roman"/>
          <w:sz w:val="28"/>
          <w:szCs w:val="28"/>
        </w:rPr>
        <w:t xml:space="preserve">1.3.1. </w:t>
      </w:r>
      <w:r w:rsidR="007E438E" w:rsidRPr="007E438E">
        <w:rPr>
          <w:rFonts w:ascii="Times New Roman" w:hAnsi="Times New Roman"/>
          <w:sz w:val="28"/>
          <w:szCs w:val="28"/>
        </w:rPr>
        <w:t xml:space="preserve">Муниципальная услуга предоставляется администрацией </w:t>
      </w:r>
      <w:r w:rsidR="00E6594E">
        <w:rPr>
          <w:rFonts w:ascii="Times New Roman" w:hAnsi="Times New Roman"/>
          <w:sz w:val="28"/>
          <w:szCs w:val="28"/>
        </w:rPr>
        <w:t>Прилепенского</w:t>
      </w:r>
      <w:r w:rsidR="007E438E" w:rsidRPr="007E438E">
        <w:rPr>
          <w:rFonts w:ascii="Times New Roman" w:hAnsi="Times New Roman"/>
          <w:sz w:val="28"/>
          <w:szCs w:val="28"/>
        </w:rPr>
        <w:t xml:space="preserve"> сельского поселения (далее − администрация).</w:t>
      </w:r>
    </w:p>
    <w:p w:rsidR="007E438E" w:rsidRPr="007E438E" w:rsidRDefault="00E35908" w:rsidP="007E438E">
      <w:pPr>
        <w:pStyle w:val="aa"/>
        <w:ind w:firstLine="567"/>
        <w:jc w:val="both"/>
        <w:rPr>
          <w:rFonts w:ascii="Times New Roman" w:hAnsi="Times New Roman"/>
          <w:sz w:val="28"/>
          <w:szCs w:val="28"/>
        </w:rPr>
      </w:pPr>
      <w:r>
        <w:rPr>
          <w:rFonts w:ascii="Times New Roman" w:hAnsi="Times New Roman"/>
          <w:sz w:val="28"/>
          <w:szCs w:val="28"/>
        </w:rPr>
        <w:t>1.3.2.</w:t>
      </w:r>
      <w:r w:rsidR="007E438E" w:rsidRPr="007E438E">
        <w:rPr>
          <w:rFonts w:ascii="Times New Roman" w:hAnsi="Times New Roman"/>
          <w:sz w:val="28"/>
          <w:szCs w:val="28"/>
        </w:rPr>
        <w:t xml:space="preserve"> Информация о порядке предоставления муниципальной услуги предоставляется:</w:t>
      </w:r>
    </w:p>
    <w:p w:rsidR="007E438E" w:rsidRPr="007E438E" w:rsidRDefault="00E35908" w:rsidP="007E438E">
      <w:pPr>
        <w:pStyle w:val="aa"/>
        <w:ind w:firstLine="567"/>
        <w:jc w:val="both"/>
        <w:rPr>
          <w:rFonts w:ascii="Times New Roman" w:hAnsi="Times New Roman"/>
          <w:sz w:val="28"/>
          <w:szCs w:val="28"/>
        </w:rPr>
      </w:pPr>
      <w:r>
        <w:rPr>
          <w:rFonts w:ascii="Times New Roman" w:hAnsi="Times New Roman"/>
          <w:sz w:val="28"/>
          <w:szCs w:val="28"/>
        </w:rPr>
        <w:t xml:space="preserve">- </w:t>
      </w:r>
      <w:r w:rsidR="007E438E" w:rsidRPr="007E438E">
        <w:rPr>
          <w:rFonts w:ascii="Times New Roman" w:hAnsi="Times New Roman"/>
          <w:sz w:val="28"/>
          <w:szCs w:val="28"/>
        </w:rPr>
        <w:t>с использованием средств телефонной связи;</w:t>
      </w:r>
    </w:p>
    <w:p w:rsidR="007E438E" w:rsidRPr="007E438E" w:rsidRDefault="00E35908" w:rsidP="007E438E">
      <w:pPr>
        <w:pStyle w:val="aa"/>
        <w:ind w:firstLine="567"/>
        <w:jc w:val="both"/>
        <w:rPr>
          <w:rFonts w:ascii="Times New Roman" w:hAnsi="Times New Roman"/>
          <w:sz w:val="28"/>
          <w:szCs w:val="28"/>
        </w:rPr>
      </w:pPr>
      <w:r>
        <w:rPr>
          <w:rFonts w:ascii="Times New Roman" w:hAnsi="Times New Roman"/>
          <w:sz w:val="28"/>
          <w:szCs w:val="28"/>
        </w:rPr>
        <w:t>-</w:t>
      </w:r>
      <w:r w:rsidR="007E438E" w:rsidRPr="007E438E">
        <w:rPr>
          <w:rFonts w:ascii="Times New Roman" w:hAnsi="Times New Roman"/>
          <w:sz w:val="28"/>
          <w:szCs w:val="28"/>
        </w:rPr>
        <w:t xml:space="preserve"> на информационных стендах в доступных для посетителей помещениях администрации;</w:t>
      </w:r>
    </w:p>
    <w:p w:rsidR="007E438E" w:rsidRPr="007E438E" w:rsidRDefault="00E35908" w:rsidP="007E438E">
      <w:pPr>
        <w:pStyle w:val="aa"/>
        <w:ind w:firstLine="567"/>
        <w:jc w:val="both"/>
        <w:rPr>
          <w:rFonts w:ascii="Times New Roman" w:hAnsi="Times New Roman"/>
          <w:sz w:val="28"/>
          <w:szCs w:val="28"/>
        </w:rPr>
      </w:pPr>
      <w:r>
        <w:rPr>
          <w:rFonts w:ascii="Times New Roman" w:hAnsi="Times New Roman"/>
          <w:sz w:val="28"/>
          <w:szCs w:val="28"/>
        </w:rPr>
        <w:t>-</w:t>
      </w:r>
      <w:r w:rsidR="007E438E" w:rsidRPr="007E438E">
        <w:rPr>
          <w:rFonts w:ascii="Times New Roman" w:hAnsi="Times New Roman"/>
          <w:sz w:val="28"/>
          <w:szCs w:val="28"/>
        </w:rPr>
        <w:t xml:space="preserve"> на официальном сайте органов местного самоуправления </w:t>
      </w:r>
      <w:r w:rsidR="00E6594E">
        <w:rPr>
          <w:rFonts w:ascii="Times New Roman" w:hAnsi="Times New Roman"/>
          <w:sz w:val="28"/>
          <w:szCs w:val="28"/>
        </w:rPr>
        <w:t xml:space="preserve">Прилепенского </w:t>
      </w:r>
      <w:r w:rsidR="007E438E" w:rsidRPr="007E438E">
        <w:rPr>
          <w:rFonts w:ascii="Times New Roman" w:hAnsi="Times New Roman"/>
          <w:sz w:val="28"/>
          <w:szCs w:val="28"/>
        </w:rPr>
        <w:t xml:space="preserve">сельского поселения в сети Интернет:  </w:t>
      </w:r>
      <w:hyperlink r:id="rId7" w:history="1">
        <w:r w:rsidR="00E6594E" w:rsidRPr="00E6594E">
          <w:rPr>
            <w:rStyle w:val="a3"/>
            <w:rFonts w:ascii="Times New Roman" w:hAnsi="Times New Roman"/>
            <w:b/>
            <w:color w:val="auto"/>
            <w:sz w:val="28"/>
            <w:szCs w:val="28"/>
            <w:lang w:val="en-US"/>
          </w:rPr>
          <w:t>http</w:t>
        </w:r>
        <w:r w:rsidR="00E6594E" w:rsidRPr="00E6594E">
          <w:rPr>
            <w:rStyle w:val="a3"/>
            <w:rFonts w:ascii="Times New Roman" w:hAnsi="Times New Roman"/>
            <w:b/>
            <w:color w:val="auto"/>
            <w:sz w:val="28"/>
            <w:szCs w:val="28"/>
          </w:rPr>
          <w:t>://</w:t>
        </w:r>
        <w:r w:rsidR="00E6594E" w:rsidRPr="00E6594E">
          <w:rPr>
            <w:rStyle w:val="a3"/>
            <w:rFonts w:ascii="Times New Roman" w:hAnsi="Times New Roman"/>
            <w:b/>
            <w:color w:val="auto"/>
            <w:sz w:val="28"/>
            <w:szCs w:val="28"/>
            <w:lang w:val="en-US"/>
          </w:rPr>
          <w:t>prilepenskoe</w:t>
        </w:r>
        <w:r w:rsidR="00E6594E" w:rsidRPr="00E6594E">
          <w:rPr>
            <w:rStyle w:val="a3"/>
            <w:rFonts w:ascii="Times New Roman" w:hAnsi="Times New Roman"/>
            <w:b/>
            <w:color w:val="auto"/>
            <w:sz w:val="28"/>
            <w:szCs w:val="28"/>
          </w:rPr>
          <w:t>31.</w:t>
        </w:r>
        <w:proofErr w:type="spellStart"/>
        <w:r w:rsidR="00E6594E" w:rsidRPr="00E6594E">
          <w:rPr>
            <w:rStyle w:val="a3"/>
            <w:rFonts w:ascii="Times New Roman" w:hAnsi="Times New Roman"/>
            <w:b/>
            <w:color w:val="auto"/>
            <w:sz w:val="28"/>
            <w:szCs w:val="28"/>
            <w:lang w:val="en-US"/>
          </w:rPr>
          <w:t>ru</w:t>
        </w:r>
        <w:proofErr w:type="spellEnd"/>
      </w:hyperlink>
      <w:r w:rsidR="007E438E" w:rsidRPr="007E438E">
        <w:rPr>
          <w:rFonts w:ascii="Times New Roman" w:hAnsi="Times New Roman"/>
          <w:sz w:val="28"/>
          <w:szCs w:val="28"/>
        </w:rPr>
        <w:t xml:space="preserve"> (далее - официальный сайт)</w:t>
      </w:r>
      <w:proofErr w:type="gramStart"/>
      <w:r w:rsidR="007E438E"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на едином портале государственных и муниципальных услуг (функций)</w:t>
      </w:r>
      <w:proofErr w:type="gramStart"/>
      <w:r w:rsidRPr="007E438E">
        <w:rPr>
          <w:rFonts w:ascii="Times New Roman" w:hAnsi="Times New Roman"/>
          <w:sz w:val="28"/>
          <w:szCs w:val="28"/>
        </w:rPr>
        <w:t xml:space="preserve"> :</w:t>
      </w:r>
      <w:proofErr w:type="gramEnd"/>
      <w:r w:rsidRPr="007E438E">
        <w:rPr>
          <w:rFonts w:ascii="Times New Roman" w:hAnsi="Times New Roman"/>
          <w:sz w:val="28"/>
          <w:szCs w:val="28"/>
        </w:rPr>
        <w:t xml:space="preserve"> http://www.gosuslugi.ru (далее − ЕПГУ), на странице, посвященной муниципальной услуге;</w:t>
      </w:r>
    </w:p>
    <w:p w:rsidR="007E438E" w:rsidRPr="007E438E" w:rsidRDefault="00E35908" w:rsidP="007E438E">
      <w:pPr>
        <w:pStyle w:val="aa"/>
        <w:ind w:firstLine="567"/>
        <w:jc w:val="both"/>
        <w:rPr>
          <w:rFonts w:ascii="Times New Roman" w:hAnsi="Times New Roman"/>
          <w:sz w:val="28"/>
          <w:szCs w:val="28"/>
        </w:rPr>
      </w:pPr>
      <w:r>
        <w:rPr>
          <w:rFonts w:ascii="Times New Roman" w:hAnsi="Times New Roman"/>
          <w:sz w:val="28"/>
          <w:szCs w:val="28"/>
        </w:rPr>
        <w:t>-</w:t>
      </w:r>
      <w:r w:rsidR="007E438E" w:rsidRPr="007E438E">
        <w:rPr>
          <w:rFonts w:ascii="Times New Roman" w:hAnsi="Times New Roman"/>
          <w:sz w:val="28"/>
          <w:szCs w:val="28"/>
        </w:rPr>
        <w:t xml:space="preserve"> на портале государственных и муниципальных услуг Белгородской области: http://www.gosuslugi31.ru (далее − РПГУ), на странице, посвященной муниципальной услуге.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1.3.3.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Информирование физических лиц о порядке предоставления муниципальной услуги обеспечивается сотрудниками администрации непосредственно на личном приеме, а также по телефону.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При общении с гражданами (по телефону или лично) сотрудники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По телефонам администрации предоставляется следующая информация: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а) контактные телефоны должностных лиц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б) график приема граждан главой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в) почтовый, электронный адреса, факс;</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г) о регистрации и ходе рассмотрения заявлений о муниципальной услуге;</w:t>
      </w:r>
    </w:p>
    <w:p w:rsidR="007E438E" w:rsidRPr="007E438E" w:rsidRDefault="007E438E" w:rsidP="007E438E">
      <w:pPr>
        <w:pStyle w:val="aa"/>
        <w:ind w:firstLine="567"/>
        <w:jc w:val="both"/>
        <w:rPr>
          <w:rFonts w:ascii="Times New Roman" w:hAnsi="Times New Roman"/>
          <w:sz w:val="28"/>
          <w:szCs w:val="28"/>
        </w:rPr>
      </w:pPr>
      <w:proofErr w:type="spellStart"/>
      <w:r w:rsidRPr="007E438E">
        <w:rPr>
          <w:rFonts w:ascii="Times New Roman" w:hAnsi="Times New Roman"/>
          <w:sz w:val="28"/>
          <w:szCs w:val="28"/>
        </w:rPr>
        <w:t>д</w:t>
      </w:r>
      <w:proofErr w:type="spellEnd"/>
      <w:r w:rsidRPr="007E438E">
        <w:rPr>
          <w:rFonts w:ascii="Times New Roman" w:hAnsi="Times New Roman"/>
          <w:sz w:val="28"/>
          <w:szCs w:val="28"/>
        </w:rPr>
        <w:t>) порядок обжалования действий (бездействия) и решений должностных лиц администрации, осуществляемых и принимаемых в ходе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Консультации (справки) по вопросам предоставления муниципальной услуги даются специалистами администрации, осуществляющими муниципальную услугу, непосредственно в приемные дни лично или по телефону.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Консультации проводятся по следующим вопросам:</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 </w:t>
      </w:r>
      <w:r w:rsidR="007E438E" w:rsidRPr="007E438E">
        <w:rPr>
          <w:rFonts w:ascii="Times New Roman" w:hAnsi="Times New Roman"/>
          <w:sz w:val="28"/>
          <w:szCs w:val="28"/>
        </w:rPr>
        <w:t>перечень документов, необходимых для предоставления муниципальной услуги;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w:t>
      </w:r>
      <w:r w:rsidR="007E438E" w:rsidRPr="007E438E">
        <w:rPr>
          <w:rFonts w:ascii="Times New Roman" w:hAnsi="Times New Roman"/>
          <w:sz w:val="28"/>
          <w:szCs w:val="28"/>
        </w:rPr>
        <w:t xml:space="preserve"> источник получения документов, необходимых для предоставления муниципальной услуги (орган, организация)</w:t>
      </w:r>
      <w:proofErr w:type="gramStart"/>
      <w:r w:rsidR="007E438E" w:rsidRPr="007E438E">
        <w:rPr>
          <w:rFonts w:ascii="Times New Roman" w:hAnsi="Times New Roman"/>
          <w:sz w:val="28"/>
          <w:szCs w:val="28"/>
        </w:rPr>
        <w:t xml:space="preserve"> ;</w:t>
      </w:r>
      <w:proofErr w:type="gramEnd"/>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 </w:t>
      </w:r>
      <w:r w:rsidR="007E438E" w:rsidRPr="007E438E">
        <w:rPr>
          <w:rFonts w:ascii="Times New Roman" w:hAnsi="Times New Roman"/>
          <w:sz w:val="28"/>
          <w:szCs w:val="28"/>
        </w:rPr>
        <w:t>время приема и выдачи документов;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срок предоставления заявителям результатов предоставления муниципальной услуги;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 </w:t>
      </w:r>
      <w:r w:rsidR="007E438E" w:rsidRPr="007E438E">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1.3.4. </w:t>
      </w:r>
      <w:proofErr w:type="gramStart"/>
      <w:r w:rsidR="0004216E">
        <w:rPr>
          <w:rFonts w:ascii="Times New Roman" w:hAnsi="Times New Roman"/>
          <w:sz w:val="28"/>
          <w:szCs w:val="28"/>
        </w:rPr>
        <w:t>П</w:t>
      </w:r>
      <w:r w:rsidRPr="007E438E">
        <w:rPr>
          <w:rFonts w:ascii="Times New Roman" w:hAnsi="Times New Roman"/>
          <w:sz w:val="28"/>
          <w:szCs w:val="28"/>
        </w:rPr>
        <w:t>ри невозможности самостоятельно ответить на поставленные вопросы специалистом администрации,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1.3.5. Если специалист администрации не может дать ответ </w:t>
      </w:r>
      <w:proofErr w:type="gramStart"/>
      <w:r w:rsidRPr="007E438E">
        <w:rPr>
          <w:rFonts w:ascii="Times New Roman" w:hAnsi="Times New Roman"/>
          <w:sz w:val="28"/>
          <w:szCs w:val="28"/>
        </w:rPr>
        <w:t>самостоятельно</w:t>
      </w:r>
      <w:proofErr w:type="gramEnd"/>
      <w:r w:rsidRPr="007E438E">
        <w:rPr>
          <w:rFonts w:ascii="Times New Roman" w:hAnsi="Times New Roman"/>
          <w:sz w:val="28"/>
          <w:szCs w:val="28"/>
        </w:rPr>
        <w:t xml:space="preserve">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1) </w:t>
      </w:r>
      <w:r w:rsidR="007E438E" w:rsidRPr="007E438E">
        <w:rPr>
          <w:rFonts w:ascii="Times New Roman" w:hAnsi="Times New Roman"/>
          <w:sz w:val="28"/>
          <w:szCs w:val="28"/>
        </w:rPr>
        <w:t>изложить суть обращения в письменной форме;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 назначить другое удобное для заявителя время для консультации;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 дать консультацию в трехдневный срок по контактному телефону, указанному заявителем.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1.3.6. При индивидуальном письменном консультировании о порядке предоставления муниципальной услуги ответ направляется заинтересованному лицу в течение 20 дней со дня регистрации письменного обращения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1.3.7. Порядок, форма и место размещения информации о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Информация о предоставлении муниципальной услуги размещается на стендах администрации, официальном сайте, в ЕПГУ и РПГУ на странице, посвященной муниципальной услуге.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1.3.8. </w:t>
      </w:r>
      <w:r w:rsidR="0004216E">
        <w:rPr>
          <w:rFonts w:ascii="Times New Roman" w:hAnsi="Times New Roman"/>
          <w:sz w:val="28"/>
          <w:szCs w:val="28"/>
        </w:rPr>
        <w:t>Н</w:t>
      </w:r>
      <w:r w:rsidRPr="007E438E">
        <w:rPr>
          <w:rFonts w:ascii="Times New Roman" w:hAnsi="Times New Roman"/>
          <w:sz w:val="28"/>
          <w:szCs w:val="28"/>
        </w:rPr>
        <w:t>а информационных стендах, размещаемых в администрации, содержится следующая информация: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а) извлечения из нормативных правовых актов, содержащие нормы, регулирующие порядок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б) текст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в) перечень документов, необходимых для предоставления муниципальной услуги, и требования, предъявляемые к этим документам;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г) 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proofErr w:type="spellStart"/>
      <w:r w:rsidRPr="007E438E">
        <w:rPr>
          <w:rFonts w:ascii="Times New Roman" w:hAnsi="Times New Roman"/>
          <w:sz w:val="28"/>
          <w:szCs w:val="28"/>
        </w:rPr>
        <w:t>д</w:t>
      </w:r>
      <w:proofErr w:type="spellEnd"/>
      <w:r w:rsidRPr="007E438E">
        <w:rPr>
          <w:rFonts w:ascii="Times New Roman" w:hAnsi="Times New Roman"/>
          <w:sz w:val="28"/>
          <w:szCs w:val="28"/>
        </w:rPr>
        <w:t>) схема размещения должностных лиц и режим приема ими получателей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е) сроки предоставления услуги в целом и максимальные сроки выполнения отдельных административных процедур;</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ж) основания для прекращения, приостановления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proofErr w:type="spellStart"/>
      <w:r w:rsidRPr="007E438E">
        <w:rPr>
          <w:rFonts w:ascii="Times New Roman" w:hAnsi="Times New Roman"/>
          <w:sz w:val="28"/>
          <w:szCs w:val="28"/>
        </w:rPr>
        <w:t>з</w:t>
      </w:r>
      <w:proofErr w:type="spellEnd"/>
      <w:r w:rsidRPr="007E438E">
        <w:rPr>
          <w:rFonts w:ascii="Times New Roman" w:hAnsi="Times New Roman"/>
          <w:sz w:val="28"/>
          <w:szCs w:val="28"/>
        </w:rPr>
        <w:t>) основания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и) порядок получения консультаций;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к) порядок обжалования решений и действий (бездействия) должностных лиц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л) наименование, адрес и телефон вышестоящего органа.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м) на официальном сайте, ЕПГУ, РПГУ содержится следующая информация: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а) текст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б) перечень документов, необходимых для предоставления муниципальной услуги, и требования, предъявляемые к этим документам;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в)  сроки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г) основания для прекращения, приостановления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proofErr w:type="spellStart"/>
      <w:r w:rsidRPr="007E438E">
        <w:rPr>
          <w:rFonts w:ascii="Times New Roman" w:hAnsi="Times New Roman"/>
          <w:sz w:val="28"/>
          <w:szCs w:val="28"/>
        </w:rPr>
        <w:t>д</w:t>
      </w:r>
      <w:proofErr w:type="spellEnd"/>
      <w:r w:rsidRPr="007E438E">
        <w:rPr>
          <w:rFonts w:ascii="Times New Roman" w:hAnsi="Times New Roman"/>
          <w:sz w:val="28"/>
          <w:szCs w:val="28"/>
        </w:rPr>
        <w:t>) основания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е) формы контроля;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ж) требования к местам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proofErr w:type="spellStart"/>
      <w:r w:rsidRPr="007E438E">
        <w:rPr>
          <w:rFonts w:ascii="Times New Roman" w:hAnsi="Times New Roman"/>
          <w:sz w:val="28"/>
          <w:szCs w:val="28"/>
        </w:rPr>
        <w:t>з</w:t>
      </w:r>
      <w:proofErr w:type="spellEnd"/>
      <w:r w:rsidRPr="007E438E">
        <w:rPr>
          <w:rFonts w:ascii="Times New Roman" w:hAnsi="Times New Roman"/>
          <w:sz w:val="28"/>
          <w:szCs w:val="28"/>
        </w:rPr>
        <w:t>) порядок получения консультаций;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и) порядок обжалования решений и действий (бездействия) должностных лиц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к) наименование, адрес и телефон вышестоящего органа.</w:t>
      </w:r>
    </w:p>
    <w:p w:rsidR="007E438E" w:rsidRPr="007E438E" w:rsidRDefault="007E438E" w:rsidP="007E438E">
      <w:pPr>
        <w:pStyle w:val="aa"/>
        <w:ind w:firstLine="567"/>
        <w:jc w:val="both"/>
        <w:rPr>
          <w:rFonts w:ascii="Times New Roman" w:hAnsi="Times New Roman"/>
          <w:sz w:val="28"/>
          <w:szCs w:val="28"/>
        </w:rPr>
      </w:pPr>
    </w:p>
    <w:p w:rsidR="007E438E" w:rsidRPr="00E10FA7" w:rsidRDefault="0004216E" w:rsidP="007E438E">
      <w:pPr>
        <w:pStyle w:val="aa"/>
        <w:ind w:firstLine="567"/>
        <w:jc w:val="both"/>
        <w:rPr>
          <w:rFonts w:ascii="Times New Roman" w:hAnsi="Times New Roman"/>
          <w:b/>
          <w:sz w:val="28"/>
          <w:szCs w:val="28"/>
        </w:rPr>
      </w:pPr>
      <w:r w:rsidRPr="00E10FA7">
        <w:rPr>
          <w:rFonts w:ascii="Times New Roman" w:hAnsi="Times New Roman"/>
          <w:b/>
          <w:sz w:val="28"/>
          <w:szCs w:val="28"/>
        </w:rPr>
        <w:t xml:space="preserve">2. </w:t>
      </w:r>
      <w:r w:rsidR="007E438E" w:rsidRPr="00E10FA7">
        <w:rPr>
          <w:rFonts w:ascii="Times New Roman" w:hAnsi="Times New Roman"/>
          <w:b/>
          <w:sz w:val="28"/>
          <w:szCs w:val="28"/>
        </w:rPr>
        <w:t>СТАНДАРТ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 Наименование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2.1.1. Наименование муниципальной услуги: «Присвоение и аннулирование адреса объекта недвижимости».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2.2. Н</w:t>
      </w:r>
      <w:r w:rsidR="007E438E" w:rsidRPr="007E438E">
        <w:rPr>
          <w:rFonts w:ascii="Times New Roman" w:hAnsi="Times New Roman"/>
          <w:sz w:val="28"/>
          <w:szCs w:val="28"/>
        </w:rPr>
        <w:t>аименование органа, предоставляющего муниципальную услугу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2.2.1. Муниципальная услуга предоставляется администрацией </w:t>
      </w:r>
      <w:proofErr w:type="spellStart"/>
      <w:r w:rsidRPr="007E438E">
        <w:rPr>
          <w:rFonts w:ascii="Times New Roman" w:hAnsi="Times New Roman"/>
          <w:sz w:val="28"/>
          <w:szCs w:val="28"/>
        </w:rPr>
        <w:t>Русскохаланского</w:t>
      </w:r>
      <w:proofErr w:type="spellEnd"/>
      <w:r w:rsidRPr="007E438E">
        <w:rPr>
          <w:rFonts w:ascii="Times New Roman" w:hAnsi="Times New Roman"/>
          <w:sz w:val="28"/>
          <w:szCs w:val="28"/>
        </w:rPr>
        <w:t xml:space="preserve"> сельского поселения.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2.2.2. Для получения муниципальной услуги осуществляется при необходимости взаимодействие </w:t>
      </w:r>
      <w:proofErr w:type="gramStart"/>
      <w:r w:rsidRPr="007E438E">
        <w:rPr>
          <w:rFonts w:ascii="Times New Roman" w:hAnsi="Times New Roman"/>
          <w:sz w:val="28"/>
          <w:szCs w:val="28"/>
        </w:rPr>
        <w:t>с</w:t>
      </w:r>
      <w:proofErr w:type="gramEnd"/>
      <w:r w:rsidRPr="007E438E">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 ГАУ БО «МФЦ»;</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  управлением Федеральной службы государственной регистрации, кадастра и картографии по Белгородской области (далее - </w:t>
      </w:r>
      <w:proofErr w:type="spellStart"/>
      <w:r w:rsidRPr="007E438E">
        <w:rPr>
          <w:rFonts w:ascii="Times New Roman" w:hAnsi="Times New Roman"/>
          <w:sz w:val="28"/>
          <w:szCs w:val="28"/>
        </w:rPr>
        <w:t>Росреестр</w:t>
      </w:r>
      <w:proofErr w:type="spellEnd"/>
      <w:r w:rsidRPr="007E438E">
        <w:rPr>
          <w:rFonts w:ascii="Times New Roman" w:hAnsi="Times New Roman"/>
          <w:sz w:val="28"/>
          <w:szCs w:val="28"/>
        </w:rPr>
        <w:t>)</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 ФГБУ «Федеральная кадастровая палата Федеральной службы государственной регистрации, кадастра и картографии по Белгородской области» (далее - Кадастровая палата).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2.3. Результат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2.3.1. Результатом предоставления муниципальной услуги является: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выдача решения о присвоении или аннулировании адреса объекту недвижимости и внесение данных об адресе в государственный адресный реестр с использованием Федеральной информационной адресной системы (далее - ФИАС)</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обоснованный отказ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2.4. Сроки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2.4.1. Предоставление муниципальной услуги осуществляется в течение 8 рабочих дней с момента регистрации заявления.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2.4.2. В случае представления заявления через многофункциональный центр срок, указанный в настоящем пункте, </w:t>
      </w:r>
      <w:proofErr w:type="gramStart"/>
      <w:r w:rsidRPr="007E438E">
        <w:rPr>
          <w:rFonts w:ascii="Times New Roman" w:hAnsi="Times New Roman"/>
          <w:sz w:val="28"/>
          <w:szCs w:val="28"/>
        </w:rPr>
        <w:t>исчисляется со дня передачи многофункциональны</w:t>
      </w:r>
      <w:proofErr w:type="gramEnd"/>
      <w:r w:rsidRPr="007E438E">
        <w:rPr>
          <w:rFonts w:ascii="Times New Roman" w:hAnsi="Times New Roman"/>
          <w:sz w:val="28"/>
          <w:szCs w:val="28"/>
        </w:rPr>
        <w:t xml:space="preserve"> центром заявления и документов, указанных в пункте 2.6.1 настоящего административного регламента, в администрацию.</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2.5. Перечень нормативных правовых актов, регулирующих предоставление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2.5.1. </w:t>
      </w:r>
      <w:r w:rsidR="0004216E">
        <w:rPr>
          <w:rFonts w:ascii="Times New Roman" w:hAnsi="Times New Roman"/>
          <w:sz w:val="28"/>
          <w:szCs w:val="28"/>
        </w:rPr>
        <w:t>П</w:t>
      </w:r>
      <w:r w:rsidRPr="007E438E">
        <w:rPr>
          <w:rFonts w:ascii="Times New Roman" w:hAnsi="Times New Roman"/>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ЕПГУ, РПГУ.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2.5.2. 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2.6. Исчерпывающий перечень документов, необходимых для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2.6.1. Исчерпывающий перечень документов, необходимых для предоставления муниципальной услуги, которые предоставляются заявителем либо его уполномоченным представителем самостоятельно:</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 заявление о присвоении объекту недвижимости адреса или аннулировании его адреса (далее - заявление) по форме, утвержденной </w:t>
      </w:r>
      <w:r w:rsidRPr="007E438E">
        <w:rPr>
          <w:rFonts w:ascii="Times New Roman" w:hAnsi="Times New Roman"/>
          <w:sz w:val="28"/>
          <w:szCs w:val="28"/>
        </w:rPr>
        <w:lastRenderedPageBreak/>
        <w:t>приказом Минфина России от 11 декабря 2014 года №146н, согласно приложению №1 к настоящему административному регламенту.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К заявлению должны быть приложены: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доверенность, выданная представителю заявителя, оформленная в порядке, предусмотренном законодательством Российской Федерации;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для представителя собственников помещений в многоквартирном доме - решение общего собрания указанных собственников;</w:t>
      </w:r>
    </w:p>
    <w:p w:rsid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для представителя членов садоводческого, огороднического и (или) дачного некоммерческого объединения - решение общего собрания указанных собственников.</w:t>
      </w:r>
    </w:p>
    <w:p w:rsidR="0045032C" w:rsidRPr="007E438E" w:rsidRDefault="0045032C" w:rsidP="007E438E">
      <w:pPr>
        <w:pStyle w:val="aa"/>
        <w:ind w:firstLine="567"/>
        <w:jc w:val="both"/>
        <w:rPr>
          <w:rFonts w:ascii="Times New Roman" w:hAnsi="Times New Roman"/>
          <w:sz w:val="28"/>
          <w:szCs w:val="28"/>
        </w:rPr>
      </w:pPr>
      <w:r w:rsidRPr="0045032C">
        <w:rPr>
          <w:rFonts w:ascii="Times New Roman" w:hAnsi="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2.6.2. </w:t>
      </w:r>
      <w:proofErr w:type="gramStart"/>
      <w:r w:rsidRPr="007E438E">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администрации и организаций, указанных в пункте 2.2.2 настоящего административного регламента, и которые заявители (представители заявителя) при подаче заявления вправе приложить к нему,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w:t>
      </w:r>
      <w:proofErr w:type="gramEnd"/>
      <w:r w:rsidRPr="007E438E">
        <w:rPr>
          <w:rFonts w:ascii="Times New Roman" w:hAnsi="Times New Roman"/>
          <w:sz w:val="28"/>
          <w:szCs w:val="28"/>
        </w:rPr>
        <w:t xml:space="preserve"> самоуправления организаций:</w:t>
      </w:r>
    </w:p>
    <w:p w:rsidR="007E438E" w:rsidRPr="007E438E" w:rsidRDefault="0045032C" w:rsidP="0004216E">
      <w:pPr>
        <w:pStyle w:val="aa"/>
        <w:ind w:firstLine="567"/>
        <w:jc w:val="both"/>
        <w:rPr>
          <w:rFonts w:ascii="Times New Roman" w:hAnsi="Times New Roman"/>
          <w:sz w:val="28"/>
          <w:szCs w:val="28"/>
        </w:rPr>
      </w:pPr>
      <w:r w:rsidRPr="0045032C">
        <w:rPr>
          <w:rFonts w:ascii="Times New Roman" w:hAnsi="Times New Roman"/>
          <w:sz w:val="28"/>
          <w:szCs w:val="28"/>
        </w:rPr>
        <w:t xml:space="preserve">1) правоустанавливающие и (или) </w:t>
      </w:r>
      <w:proofErr w:type="spellStart"/>
      <w:r w:rsidRPr="0045032C">
        <w:rPr>
          <w:rFonts w:ascii="Times New Roman" w:hAnsi="Times New Roman"/>
          <w:sz w:val="28"/>
          <w:szCs w:val="28"/>
        </w:rPr>
        <w:t>правоудостоверяющие</w:t>
      </w:r>
      <w:proofErr w:type="spellEnd"/>
      <w:r w:rsidRPr="0045032C">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5032C">
        <w:rPr>
          <w:rFonts w:ascii="Times New Roman" w:hAnsi="Times New Roman"/>
          <w:sz w:val="28"/>
          <w:szCs w:val="28"/>
        </w:rPr>
        <w:t>строительства</w:t>
      </w:r>
      <w:proofErr w:type="gramEnd"/>
      <w:r w:rsidRPr="0045032C">
        <w:rPr>
          <w:rFonts w:ascii="Times New Roman" w:hAnsi="Times New Roman"/>
          <w:sz w:val="28"/>
          <w:szCs w:val="28"/>
        </w:rPr>
        <w:t xml:space="preserve"> которых получение разрешения на строительство не требуется, правоустанавливающие и (или) </w:t>
      </w:r>
      <w:proofErr w:type="spellStart"/>
      <w:r w:rsidRPr="0045032C">
        <w:rPr>
          <w:rFonts w:ascii="Times New Roman" w:hAnsi="Times New Roman"/>
          <w:sz w:val="28"/>
          <w:szCs w:val="28"/>
        </w:rPr>
        <w:t>правоудостоверяющие</w:t>
      </w:r>
      <w:proofErr w:type="spellEnd"/>
      <w:r w:rsidRPr="0045032C">
        <w:rPr>
          <w:rFonts w:ascii="Times New Roman" w:hAnsi="Times New Roman"/>
          <w:sz w:val="28"/>
          <w:szCs w:val="28"/>
        </w:rPr>
        <w:t xml:space="preserve"> документы на земельный участок, на котором расположены указанное</w:t>
      </w:r>
      <w:r>
        <w:rPr>
          <w:rFonts w:ascii="Times New Roman" w:hAnsi="Times New Roman"/>
          <w:sz w:val="28"/>
          <w:szCs w:val="28"/>
        </w:rPr>
        <w:t xml:space="preserve"> здание (строение), сооружение)</w:t>
      </w:r>
      <w:r w:rsidR="007E438E" w:rsidRPr="007E438E">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 </w:t>
      </w:r>
      <w:r w:rsidR="007E438E" w:rsidRPr="007E438E">
        <w:rPr>
          <w:rFonts w:ascii="Times New Roman" w:hAnsi="Times New Roman"/>
          <w:sz w:val="28"/>
          <w:szCs w:val="28"/>
        </w:rPr>
        <w:t xml:space="preserve">выписки из Единого государственного реестра недвижимости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w:t>
      </w:r>
      <w:r w:rsidR="00051C39">
        <w:rPr>
          <w:rFonts w:ascii="Times New Roman" w:hAnsi="Times New Roman"/>
          <w:sz w:val="28"/>
          <w:szCs w:val="28"/>
        </w:rPr>
        <w:t>более новых объектов адресации)</w:t>
      </w:r>
      <w:r w:rsidR="007E438E" w:rsidRPr="007E438E">
        <w:rPr>
          <w:rFonts w:ascii="Times New Roman" w:hAnsi="Times New Roman"/>
          <w:sz w:val="28"/>
          <w:szCs w:val="28"/>
        </w:rPr>
        <w:t>;</w:t>
      </w:r>
    </w:p>
    <w:p w:rsidR="007E438E" w:rsidRPr="007E438E" w:rsidRDefault="0045032C" w:rsidP="007E438E">
      <w:pPr>
        <w:pStyle w:val="aa"/>
        <w:ind w:firstLine="567"/>
        <w:jc w:val="both"/>
        <w:rPr>
          <w:rFonts w:ascii="Times New Roman" w:hAnsi="Times New Roman"/>
          <w:sz w:val="28"/>
          <w:szCs w:val="28"/>
        </w:rPr>
      </w:pPr>
      <w:r w:rsidRPr="0045032C">
        <w:rPr>
          <w:rFonts w:ascii="Times New Roman" w:hAnsi="Times New Roman"/>
          <w:sz w:val="28"/>
          <w:szCs w:val="28"/>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rPr>
          <w:rFonts w:ascii="Times New Roman" w:hAnsi="Times New Roman"/>
          <w:sz w:val="28"/>
          <w:szCs w:val="28"/>
        </w:rPr>
        <w:t>бъекта адресации в эксплуатацию</w:t>
      </w:r>
      <w:r w:rsidR="007E438E" w:rsidRPr="007E438E">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lastRenderedPageBreak/>
        <w:t>4)</w:t>
      </w:r>
      <w:r w:rsidR="007E438E" w:rsidRPr="007E438E">
        <w:rPr>
          <w:rFonts w:ascii="Times New Roman" w:hAnsi="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w:t>
      </w:r>
      <w:r w:rsidR="00051C39">
        <w:rPr>
          <w:rFonts w:ascii="Times New Roman" w:hAnsi="Times New Roman"/>
          <w:sz w:val="28"/>
          <w:szCs w:val="28"/>
        </w:rPr>
        <w:t>ения земельному участку адреса)</w:t>
      </w:r>
      <w:r w:rsidR="007E438E" w:rsidRPr="007E438E">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5)</w:t>
      </w:r>
      <w:r w:rsidR="007E438E" w:rsidRPr="007E438E">
        <w:rPr>
          <w:rFonts w:ascii="Times New Roman" w:hAnsi="Times New Roman"/>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адресации (в случае присвоения адреса объекту адресации, пос</w:t>
      </w:r>
      <w:r w:rsidR="00051C39">
        <w:rPr>
          <w:rFonts w:ascii="Times New Roman" w:hAnsi="Times New Roman"/>
          <w:sz w:val="28"/>
          <w:szCs w:val="28"/>
        </w:rPr>
        <w:t>тавленному на кадастровый учет)</w:t>
      </w:r>
      <w:r w:rsidR="007E438E" w:rsidRPr="007E438E">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6) </w:t>
      </w:r>
      <w:r w:rsidR="007E438E" w:rsidRPr="007E438E">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w:t>
      </w:r>
      <w:r w:rsidR="00051C39">
        <w:rPr>
          <w:rFonts w:ascii="Times New Roman" w:hAnsi="Times New Roman"/>
          <w:sz w:val="28"/>
          <w:szCs w:val="28"/>
        </w:rPr>
        <w:t>го помещения в жилое помещение)</w:t>
      </w:r>
      <w:r w:rsidR="007E438E" w:rsidRPr="007E438E">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7) </w:t>
      </w:r>
      <w:r w:rsidR="007E438E" w:rsidRPr="007E438E">
        <w:rPr>
          <w:rFonts w:ascii="Times New Roman" w:hAnsi="Times New Roman"/>
          <w:sz w:val="28"/>
          <w:szCs w:val="28"/>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sidR="00051C39">
        <w:rPr>
          <w:rFonts w:ascii="Times New Roman" w:hAnsi="Times New Roman"/>
          <w:sz w:val="28"/>
          <w:szCs w:val="28"/>
        </w:rPr>
        <w:t>более новых объектов адресации)</w:t>
      </w:r>
      <w:r w:rsidR="007E438E" w:rsidRPr="007E438E">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proofErr w:type="gramStart"/>
      <w:r>
        <w:rPr>
          <w:rFonts w:ascii="Times New Roman" w:hAnsi="Times New Roman"/>
          <w:sz w:val="28"/>
          <w:szCs w:val="28"/>
        </w:rPr>
        <w:t>8)</w:t>
      </w:r>
      <w:r w:rsidR="007E438E" w:rsidRPr="007E438E">
        <w:rPr>
          <w:rFonts w:ascii="Times New Roman" w:hAnsi="Times New Roman"/>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который снят с учета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 июля 2015 года №218-ФЗ «О государственной регистрации недвижимости»;</w:t>
      </w:r>
      <w:proofErr w:type="gramEnd"/>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9)</w:t>
      </w:r>
      <w:r w:rsidR="007E438E" w:rsidRPr="007E438E">
        <w:rPr>
          <w:rFonts w:ascii="Times New Roman" w:hAnsi="Times New Roman"/>
          <w:sz w:val="28"/>
          <w:szCs w:val="28"/>
        </w:rPr>
        <w:t xml:space="preserve">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на основании присвоения объекту адресации нового адреса.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2.6.3. Администрация, ГАУ БО «МФЦ» не вправе требовать от заявителя: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 6 ст. 7</w:t>
      </w:r>
      <w:proofErr w:type="gramEnd"/>
      <w:r w:rsidRPr="007E438E">
        <w:rPr>
          <w:rFonts w:ascii="Times New Roman" w:hAnsi="Times New Roman"/>
          <w:sz w:val="28"/>
          <w:szCs w:val="28"/>
        </w:rPr>
        <w:t xml:space="preserve"> Федерального закона от 27 июля 2010 года №210-ФЗ «Об организации предоставления государственных и муниципальных услуг».</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2.7. </w:t>
      </w:r>
      <w:r w:rsidR="007E438E" w:rsidRPr="007E438E">
        <w:rPr>
          <w:rFonts w:ascii="Times New Roman" w:hAnsi="Times New Roman"/>
          <w:sz w:val="28"/>
          <w:szCs w:val="28"/>
        </w:rPr>
        <w:t>Исчерпывающий перечень оснований для отказа в приеме (регистрации) документов, необходимых для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2.7.1. Основаниями для отказа в приеме документов, необходимых для предоставления муниципальной услуги, являются </w:t>
      </w:r>
      <w:proofErr w:type="spellStart"/>
      <w:r w:rsidRPr="007E438E">
        <w:rPr>
          <w:rFonts w:ascii="Times New Roman" w:hAnsi="Times New Roman"/>
          <w:sz w:val="28"/>
          <w:szCs w:val="28"/>
        </w:rPr>
        <w:t>непредоставление</w:t>
      </w:r>
      <w:proofErr w:type="spellEnd"/>
      <w:r w:rsidRPr="007E438E">
        <w:rPr>
          <w:rFonts w:ascii="Times New Roman" w:hAnsi="Times New Roman"/>
          <w:sz w:val="28"/>
          <w:szCs w:val="28"/>
        </w:rPr>
        <w:t xml:space="preserve"> заявления и прилагаемых к нему документов или представление заявления, оформленного </w:t>
      </w:r>
      <w:r w:rsidRPr="007E438E">
        <w:rPr>
          <w:rFonts w:ascii="Times New Roman" w:hAnsi="Times New Roman"/>
          <w:sz w:val="28"/>
          <w:szCs w:val="28"/>
        </w:rPr>
        <w:lastRenderedPageBreak/>
        <w:t>с нарушением требований Административного регламента, в том числе некорректное (неполное либо неправильное) заполнение обязательных полей в форме заявления.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2.8. Исчерпывающий перечень оснований для приостановления или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2.8.1. Основания для приостановления предоставления муниципальной услуги отсутствуют.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2.8.2. Исчерпывающий перечень оснований для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с заявлением о присвоении объекту адресации адреса обратилось лицо, не указанное в пункте 1.2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 ответ на межведомственный запрос свидетельствует об отсутствии документа и (или) информации, </w:t>
      </w:r>
      <w:proofErr w:type="gramStart"/>
      <w:r w:rsidRPr="007E438E">
        <w:rPr>
          <w:rFonts w:ascii="Times New Roman" w:hAnsi="Times New Roman"/>
          <w:sz w:val="28"/>
          <w:szCs w:val="28"/>
        </w:rPr>
        <w:t>необходимых</w:t>
      </w:r>
      <w:proofErr w:type="gramEnd"/>
      <w:r w:rsidRPr="007E438E">
        <w:rPr>
          <w:rFonts w:ascii="Times New Roman" w:hAnsi="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отсутствуют случаи и условия для присвоения объекту адресации адреса или аннулирования его адреса, предусмотренные пункте 1.2.3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 ноября 2014 года №1221 «Об утверждении правил присвоения, изменения и аннулирования адресов».</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2.9. </w:t>
      </w:r>
      <w:r w:rsidR="007E438E" w:rsidRPr="007E438E">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оказываемых за счет средств заявителя</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2.9.1. </w:t>
      </w:r>
      <w:r w:rsidR="007E438E" w:rsidRPr="007E438E">
        <w:rPr>
          <w:rFonts w:ascii="Times New Roman" w:hAnsi="Times New Roman"/>
          <w:sz w:val="28"/>
          <w:szCs w:val="28"/>
        </w:rPr>
        <w:t>Услугами, необходимыми и обязательными для предоставления муниципальной услуги, оказываемых за счет средств заявителя: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получение кадастровых паспортов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разрешения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получение разрешения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lastRenderedPageBreak/>
        <w:t xml:space="preserve">2.10. </w:t>
      </w:r>
      <w:r w:rsidR="007E438E" w:rsidRPr="007E438E">
        <w:rPr>
          <w:rFonts w:ascii="Times New Roman" w:hAnsi="Times New Roman"/>
          <w:sz w:val="28"/>
          <w:szCs w:val="28"/>
        </w:rPr>
        <w:t xml:space="preserve">Размер платы, </w:t>
      </w:r>
      <w:proofErr w:type="spellStart"/>
      <w:r w:rsidR="007E438E" w:rsidRPr="007E438E">
        <w:rPr>
          <w:rFonts w:ascii="Times New Roman" w:hAnsi="Times New Roman"/>
          <w:sz w:val="28"/>
          <w:szCs w:val="28"/>
        </w:rPr>
        <w:t>взымаемой</w:t>
      </w:r>
      <w:proofErr w:type="spellEnd"/>
      <w:r w:rsidR="007E438E" w:rsidRPr="007E438E">
        <w:rPr>
          <w:rFonts w:ascii="Times New Roman" w:hAnsi="Times New Roman"/>
          <w:sz w:val="28"/>
          <w:szCs w:val="28"/>
        </w:rPr>
        <w:t xml:space="preserve"> с заявителя при предоставлении муниципальной услуги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2.10.1. </w:t>
      </w:r>
      <w:r w:rsidR="007E438E" w:rsidRPr="007E438E">
        <w:rPr>
          <w:rFonts w:ascii="Times New Roman" w:hAnsi="Times New Roman"/>
          <w:sz w:val="28"/>
          <w:szCs w:val="28"/>
        </w:rPr>
        <w:t>Муниципальная услуга оказывается на безвозмездной основе</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2.11.</w:t>
      </w:r>
      <w:r w:rsidR="007E438E" w:rsidRPr="007E438E">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2.11.1. </w:t>
      </w:r>
      <w:r w:rsidR="007E438E" w:rsidRPr="007E438E">
        <w:rPr>
          <w:rFonts w:ascii="Times New Roman" w:hAnsi="Times New Roman"/>
          <w:sz w:val="28"/>
          <w:szCs w:val="28"/>
        </w:rPr>
        <w:t>Запрос о предоставлении муниципальной услуги направляется удаленно в электронной форме через ЕПГУ, РПГУ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2.11.2. Максимальный срок ожидания в очереди при получении результата предоставления муниципальной услуги (если разрешение на ввод объекта в эксплуатацию выдается не в форме электронного документа) составляет не более 15 минут.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2.12. Срок регистрации запроса заявителя о предоставлении муниципальной услуги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2.12.1.</w:t>
      </w:r>
      <w:r w:rsidR="007E438E" w:rsidRPr="007E438E">
        <w:rPr>
          <w:rFonts w:ascii="Times New Roman" w:hAnsi="Times New Roman"/>
          <w:sz w:val="28"/>
          <w:szCs w:val="28"/>
        </w:rPr>
        <w:t xml:space="preserve"> Максимальное время ожидания в очереди при подаче документов на получение муниципальной услуги не должно превышать 15 минут.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w:t>
      </w:r>
      <w:r w:rsidR="0004216E">
        <w:rPr>
          <w:rFonts w:ascii="Times New Roman" w:hAnsi="Times New Roman"/>
          <w:sz w:val="28"/>
          <w:szCs w:val="28"/>
        </w:rPr>
        <w:t xml:space="preserve">.12.2. </w:t>
      </w:r>
      <w:r w:rsidRPr="007E438E">
        <w:rPr>
          <w:rFonts w:ascii="Times New Roman" w:hAnsi="Times New Roman"/>
          <w:sz w:val="28"/>
          <w:szCs w:val="28"/>
        </w:rPr>
        <w:t>Максимальное время ожидания в очереди при подаче документов на предоставление муниципальной услуги и при получении результата предоставления муниципальной услуги по предварительной записи не должно превышать 15 минут с момента времени, на которое был назначен прием.</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2.12.3.  </w:t>
      </w:r>
      <w:r w:rsidR="007E438E" w:rsidRPr="007E438E">
        <w:rPr>
          <w:rFonts w:ascii="Times New Roman" w:hAnsi="Times New Roman"/>
          <w:sz w:val="28"/>
          <w:szCs w:val="28"/>
        </w:rPr>
        <w:t>Время ожидания в очереди на прием к должностному лицу или для получения консультации не должно превышать 15 минут.</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2.12.4. </w:t>
      </w:r>
      <w:r w:rsidR="007E438E" w:rsidRPr="007E438E">
        <w:rPr>
          <w:rFonts w:ascii="Times New Roman" w:hAnsi="Times New Roman"/>
          <w:sz w:val="28"/>
          <w:szCs w:val="28"/>
        </w:rPr>
        <w:t>Регистрация заявления на оказание муниципальной услуги осуществляется в день подачи документов в журнале регистрации заявлений.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2.12.5. Регистрация заявления на оказание муниципальной услуги осуществляется в день подачи документов, если заявление и документы поданы в электронной форме через ЕПГУ, РПГУ до 12:00 рабочего дня.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Заявление и документы, поданные через ЕПГУ или РПГУ после 12:00 рабочего дня либо в нерабочий день, регистрируются в администрации на следующий рабочий день.</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2.12.6. </w:t>
      </w:r>
      <w:r w:rsidR="007E438E" w:rsidRPr="007E438E">
        <w:rPr>
          <w:rFonts w:ascii="Times New Roman" w:hAnsi="Times New Roman"/>
          <w:sz w:val="28"/>
          <w:szCs w:val="28"/>
        </w:rPr>
        <w:t>Уведомление заявителя о принятии к рассмотрению заявления, а также о необходимости представления недостающей к нему информации осуществляется администрацией не позднее одного рабочего дня, следующего за днем заполнения заявителем соответствующей интерактивной формы через ЕПГУ или РПГУ.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2.13. </w:t>
      </w:r>
      <w:proofErr w:type="gramStart"/>
      <w:r w:rsidRPr="007E438E">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2.13.1. </w:t>
      </w:r>
      <w:r w:rsidR="007E438E" w:rsidRPr="007E438E">
        <w:rPr>
          <w:rFonts w:ascii="Times New Roman" w:hAnsi="Times New Roman"/>
          <w:sz w:val="28"/>
          <w:szCs w:val="28"/>
        </w:rPr>
        <w:t>Требования к помещениям, в которых предоставляется муниципальная услуга: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здание расположено с учетом пешеходной доступности (не более 10 минут пешком) для заявителей от остановок общественного транспорта;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w:t>
      </w:r>
      <w:r w:rsidR="0004216E">
        <w:rPr>
          <w:rFonts w:ascii="Times New Roman" w:hAnsi="Times New Roman"/>
          <w:sz w:val="28"/>
          <w:szCs w:val="28"/>
        </w:rPr>
        <w:t xml:space="preserve"> </w:t>
      </w:r>
      <w:r w:rsidRPr="007E438E">
        <w:rPr>
          <w:rFonts w:ascii="Times New Roman" w:hAnsi="Times New Roman"/>
          <w:sz w:val="28"/>
          <w:szCs w:val="28"/>
        </w:rPr>
        <w:t>центральный вход в здание оформляется информационной вывеской с указанием полного наименования администрации, режима работы, места нахождения;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прилегающая территория здания оснащена парковочными местами, в том числе для инвалидов;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прием заявителей осуществляется согласно графику приема специалистами администрации в специально выделенных для этих целей помещениях;</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2.13.2. </w:t>
      </w:r>
      <w:r w:rsidR="007E438E" w:rsidRPr="007E438E">
        <w:rPr>
          <w:rFonts w:ascii="Times New Roman" w:hAnsi="Times New Roman"/>
          <w:sz w:val="28"/>
          <w:szCs w:val="28"/>
        </w:rPr>
        <w:t>Требования к размещению и оформлению информационных стендов: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902D69">
        <w:rPr>
          <w:rFonts w:ascii="Times New Roman" w:hAnsi="Times New Roman"/>
          <w:sz w:val="28"/>
          <w:szCs w:val="28"/>
        </w:rPr>
        <w:t xml:space="preserve"> </w:t>
      </w:r>
      <w:r w:rsidRPr="007E438E">
        <w:rPr>
          <w:rFonts w:ascii="Times New Roman" w:hAnsi="Times New Roman"/>
          <w:sz w:val="28"/>
          <w:szCs w:val="28"/>
        </w:rPr>
        <w:t>стенды, содержащие информацию о графике приема граждан, о порядке предоставления муниципальной услуги, образцы заполнения заявления и перечень представляемых документов, размещаются в фойе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45032C">
        <w:rPr>
          <w:rFonts w:ascii="Times New Roman" w:hAnsi="Times New Roman"/>
          <w:sz w:val="28"/>
          <w:szCs w:val="28"/>
        </w:rPr>
        <w:t xml:space="preserve"> </w:t>
      </w:r>
      <w:r w:rsidRPr="007E438E">
        <w:rPr>
          <w:rFonts w:ascii="Times New Roman" w:hAnsi="Times New Roman"/>
          <w:sz w:val="28"/>
          <w:szCs w:val="28"/>
        </w:rPr>
        <w:t>информация, размещаемая на информационных стендах, должна содержать дату размещения и регулярно обновляться.</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2.13.3. </w:t>
      </w:r>
      <w:r w:rsidR="007E438E" w:rsidRPr="007E438E">
        <w:rPr>
          <w:rFonts w:ascii="Times New Roman" w:hAnsi="Times New Roman"/>
          <w:sz w:val="28"/>
          <w:szCs w:val="28"/>
        </w:rPr>
        <w:t>Требования к помещениям, в которых предоставляется муниципальная услуга, в части обеспечения доступности для инвалидов: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возможность беспрепятственного входа в здание и выхода из него;</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возможность самостоятельного передвижения по зданию в целях доступа к месту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содействие инвалиду при входе в здание и выходе из него, информирование инвалида о доступных маршрутах общественного транспорта;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 xml:space="preserve">обеспечение допуска в помещения администрации собаки-проводника при наличии документа, подтверждающего ее специальное обучение, выданного по форме и в порядке, </w:t>
      </w:r>
      <w:proofErr w:type="gramStart"/>
      <w:r w:rsidRPr="007E438E">
        <w:rPr>
          <w:rFonts w:ascii="Times New Roman" w:hAnsi="Times New Roman"/>
          <w:sz w:val="28"/>
          <w:szCs w:val="28"/>
        </w:rPr>
        <w:t>утвержденных</w:t>
      </w:r>
      <w:proofErr w:type="gramEnd"/>
      <w:r w:rsidRPr="007E438E">
        <w:rPr>
          <w:rFonts w:ascii="Times New Roman" w:hAnsi="Times New Roman"/>
          <w:sz w:val="28"/>
          <w:szCs w:val="28"/>
        </w:rPr>
        <w:t xml:space="preserve"> Приказом Министерства труда и социальной защиты Российской Федерации от 22 июня 2015 года №386н;</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 xml:space="preserve">предоставление инвалидам по слуху при необходимости услуги с использованием русского жестового языка, включая обеспечение допуска в помещения администрации </w:t>
      </w:r>
      <w:proofErr w:type="spellStart"/>
      <w:r w:rsidRPr="007E438E">
        <w:rPr>
          <w:rFonts w:ascii="Times New Roman" w:hAnsi="Times New Roman"/>
          <w:sz w:val="28"/>
          <w:szCs w:val="28"/>
        </w:rPr>
        <w:t>сурдопереводчика</w:t>
      </w:r>
      <w:proofErr w:type="spellEnd"/>
      <w:r w:rsidRPr="007E438E">
        <w:rPr>
          <w:rFonts w:ascii="Times New Roman" w:hAnsi="Times New Roman"/>
          <w:sz w:val="28"/>
          <w:szCs w:val="28"/>
        </w:rPr>
        <w:t xml:space="preserve">, </w:t>
      </w:r>
      <w:proofErr w:type="spellStart"/>
      <w:r w:rsidRPr="007E438E">
        <w:rPr>
          <w:rFonts w:ascii="Times New Roman" w:hAnsi="Times New Roman"/>
          <w:sz w:val="28"/>
          <w:szCs w:val="28"/>
        </w:rPr>
        <w:t>тифлосурдопереводчика</w:t>
      </w:r>
      <w:proofErr w:type="spellEnd"/>
      <w:r w:rsidRPr="007E438E">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w:t>
      </w:r>
      <w:r w:rsidR="0004216E">
        <w:rPr>
          <w:rFonts w:ascii="Times New Roman" w:hAnsi="Times New Roman"/>
          <w:sz w:val="28"/>
          <w:szCs w:val="28"/>
        </w:rPr>
        <w:t xml:space="preserve"> </w:t>
      </w:r>
      <w:r w:rsidRPr="007E438E">
        <w:rPr>
          <w:rFonts w:ascii="Times New Roman" w:hAnsi="Times New Roman"/>
          <w:sz w:val="28"/>
          <w:szCs w:val="28"/>
        </w:rPr>
        <w:t>оказание сотрудниками администрации иной необходимой инвалидам помощи в преодолении барьеров, мешающих получению ими муниципальной услуги наравне с другими лицами.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2.14. Показатели доступности и качества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степень информированности граждан о порядке представления муниципальной услуги (доступность информации о муниципальной услуге, возможность выбора способа получения информации)</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возможность выбора заявителем формы обращения за предоставлением муниципальной услуги (лично, посредством почтовой связи, в электронном виде, через ЕПГУ и РПГУ)</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условия доступа к зданию, обеспечение пешеходной доступности для заявителей от остановок общественного транспорта, наличие необходимого количества парковочных мест (в том числе для инвалидов)</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обеспечение свободного доступа заявителей в помещение администрации, в том числе беспрепятственного доступа инвалидов (наличие поручней, пандуса и др.)</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2.15. Иные требования, в том числе учитывающие особенности предоставления муниципальной услуги в электронной форме.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2.15.1. </w:t>
      </w:r>
      <w:r w:rsidR="0004216E">
        <w:rPr>
          <w:rFonts w:ascii="Times New Roman" w:hAnsi="Times New Roman"/>
          <w:sz w:val="28"/>
          <w:szCs w:val="28"/>
        </w:rPr>
        <w:t>З</w:t>
      </w:r>
      <w:r w:rsidRPr="007E438E">
        <w:rPr>
          <w:rFonts w:ascii="Times New Roman" w:hAnsi="Times New Roman"/>
          <w:sz w:val="28"/>
          <w:szCs w:val="28"/>
        </w:rPr>
        <w:t>аявитель может получить муниципальную услугу в электронной форме через ЕПГУ или РПГУ государственных и муниципальных услуг (функций) с использованием усиленной квалифицированной ЭЦП.</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2.15.2. При подаче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2.15.3. Заявитель несет ответственность в соответствии с нормами действующего законодательства Российской Федерации за достоверность и соответствие содержания электронной копии содержанию подлинника документа.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2.15.4. Заявитель имеет возможность отслеживать ход обработки документов в Личном кабинете ЕПГУ или РПГУ.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2.15.5. Заявитель вправе обратиться за получением муниципальной услуги через многофункциональный центр предоставления государственных и муниципальных услуг.</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2.15.6. Организация приема и выдачи документов в рамках предоставления муниципальной услуги осуществляется по принципу «одного окна» на базе ГАУ БО «МФЦ» при личном обращении заявителя (либо представителя по доверенности).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2.15.7. Прием и выдача документов в ГАУ БО «МФЦ» осуществляется в соответствии с настоящим Административным регламентом на основании соглашений о взаимодействии.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2.15.8. </w:t>
      </w:r>
      <w:proofErr w:type="gramStart"/>
      <w:r w:rsidRPr="007E438E">
        <w:rPr>
          <w:rFonts w:ascii="Times New Roman" w:hAnsi="Times New Roman"/>
          <w:sz w:val="28"/>
          <w:szCs w:val="28"/>
        </w:rPr>
        <w:t>При предоставлении заявителю нескольких государственных и (или) муниципальных услуг ГАУ БО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ГАУ БО «МФЦ» и скрепленные печатью ГАУ БО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w:t>
      </w:r>
      <w:proofErr w:type="gramEnd"/>
      <w:r w:rsidRPr="007E438E">
        <w:rPr>
          <w:rFonts w:ascii="Times New Roman" w:hAnsi="Times New Roman"/>
          <w:sz w:val="28"/>
          <w:szCs w:val="28"/>
        </w:rPr>
        <w:t xml:space="preserve"> ГАУ БО «МФЦ» копии комплексного запроса. При этом не требуются составление и подписание таких заявлений заявителем.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2.15.9. </w:t>
      </w:r>
      <w:proofErr w:type="gramStart"/>
      <w:r w:rsidRPr="007E438E">
        <w:rPr>
          <w:rFonts w:ascii="Times New Roman" w:hAnsi="Times New Roman"/>
          <w:sz w:val="28"/>
          <w:szCs w:val="28"/>
        </w:rPr>
        <w:t>При приеме комплексного запроса у заявителя специалисты ГАУ БО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предоставлению заявителю нескольких государственных и (или</w:t>
      </w:r>
      <w:proofErr w:type="gramEnd"/>
      <w:r w:rsidRPr="007E438E">
        <w:rPr>
          <w:rFonts w:ascii="Times New Roman" w:hAnsi="Times New Roman"/>
          <w:sz w:val="28"/>
          <w:szCs w:val="28"/>
        </w:rPr>
        <w:t>) муниципальных услуг в рамках комплексного запроса, перечне результатов государственных и (или) муниципальных услуг, входящих в комплексный запрос.</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2.15.10. </w:t>
      </w:r>
      <w:r w:rsidR="007E438E" w:rsidRPr="007E438E">
        <w:rPr>
          <w:rFonts w:ascii="Times New Roman" w:hAnsi="Times New Roman"/>
          <w:sz w:val="28"/>
          <w:szCs w:val="28"/>
        </w:rPr>
        <w:t>Заявитель имеет право обратиться в ГАУ БО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ГАУ БО «МФЦ»:</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 ходе личного приема заявителя;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по телефону;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по электронной почте.</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2.15.11. </w:t>
      </w:r>
      <w:proofErr w:type="gramStart"/>
      <w:r w:rsidR="007E438E" w:rsidRPr="007E438E">
        <w:rPr>
          <w:rFonts w:ascii="Times New Roman" w:hAnsi="Times New Roman"/>
          <w:sz w:val="28"/>
          <w:szCs w:val="28"/>
        </w:rPr>
        <w:t>В случае обращения заявителя в ГАУ БО «МФЦ» с запросом о ходе предоставления данной муниципальной услуги, указанной в комплексном запросе, или о готовности документов, являющихся результатом предоставления данной муниципальной услуги, указанной в комплексном запросе, посредством электронной почты, ГАУ БО «МФЦ» направляет ответ не позднее рабочего дня, следующего за днем получения ГАУ БО «МФЦ» указанного запроса.</w:t>
      </w:r>
      <w:proofErr w:type="gramEnd"/>
    </w:p>
    <w:p w:rsidR="007E438E" w:rsidRPr="007E438E" w:rsidRDefault="007E438E" w:rsidP="007E438E">
      <w:pPr>
        <w:pStyle w:val="aa"/>
        <w:ind w:firstLine="567"/>
        <w:jc w:val="both"/>
        <w:rPr>
          <w:rFonts w:ascii="Times New Roman" w:hAnsi="Times New Roman"/>
          <w:sz w:val="28"/>
          <w:szCs w:val="28"/>
        </w:rPr>
      </w:pPr>
    </w:p>
    <w:p w:rsidR="007E438E" w:rsidRPr="00E10FA7" w:rsidRDefault="0004216E" w:rsidP="00E10FA7">
      <w:pPr>
        <w:pStyle w:val="aa"/>
        <w:ind w:firstLine="567"/>
        <w:jc w:val="center"/>
        <w:rPr>
          <w:rFonts w:ascii="Times New Roman" w:hAnsi="Times New Roman"/>
          <w:b/>
          <w:sz w:val="28"/>
          <w:szCs w:val="28"/>
        </w:rPr>
      </w:pPr>
      <w:r w:rsidRPr="00E10FA7">
        <w:rPr>
          <w:rFonts w:ascii="Times New Roman" w:hAnsi="Times New Roman"/>
          <w:b/>
          <w:sz w:val="28"/>
          <w:szCs w:val="28"/>
        </w:rPr>
        <w:t xml:space="preserve">3. </w:t>
      </w:r>
      <w:r w:rsidR="007E438E" w:rsidRPr="00E10FA7">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7E438E" w:rsidRPr="007E438E" w:rsidRDefault="007E438E" w:rsidP="007E438E">
      <w:pPr>
        <w:pStyle w:val="aa"/>
        <w:ind w:firstLine="567"/>
        <w:jc w:val="both"/>
        <w:rPr>
          <w:rFonts w:ascii="Times New Roman" w:hAnsi="Times New Roman"/>
          <w:sz w:val="28"/>
          <w:szCs w:val="28"/>
        </w:rPr>
      </w:pP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3.1. Исчерпывающий перечень административных процедур (действий) по присвоению и аннулированию адреса объекта недвижимости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3.1.1. Услуга по присвоению и аннулированию адреса объекта недвижимости включает в себя следующие процедуры: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 прием документов и регистрация заявления для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 формирование и направление межведомственных запросов, получение и обработка сведений в рамках межведомственного взаимодействия;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 подготовка решения о присвоении или аннулировании адреса объекту недвижимости и внесение данных об адресе в государственный адресный реестр с использованием ФИАС либо мотивированного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 выдача решения о присвоении или аннулировании адреса объекту недвижимости либо зарегистрированного мотивированного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 Прием, документов и регистрация заявления для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3.2.2. </w:t>
      </w:r>
      <w:r w:rsidR="007E438E" w:rsidRPr="007E438E">
        <w:rPr>
          <w:rFonts w:ascii="Times New Roman" w:hAnsi="Times New Roman"/>
          <w:sz w:val="28"/>
          <w:szCs w:val="28"/>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№1 к настоящему административному регламенту со всеми необходимыми документами: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лично в администрацию, ГАУ «МФЦ» Белгородской области по месту нахождения объекта адресации (или через представителя)</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почтовым отправлением (курьером) с описью вложения и уведомлением о вручении с приложением заверенных в установленном порядке копий документов;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 форме электронного документа с использованием информационно-телекоммуникационных сетей общего пользования, в том числе ЕПГУ или РПГУ, портала ФИАС в информационно-телекоммуникационной сети «Интернет».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3.2.3. При личном приеме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3.2.4. При предоставлении заявления представителем заявителя в форме электронного документа к такому заявлению прилагается надлежащим образом заверенная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подписи (в случае, если представитель действует на основании доверенности).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3.2.5. </w:t>
      </w:r>
      <w:r w:rsidR="007E438E" w:rsidRPr="007E438E">
        <w:rPr>
          <w:rFonts w:ascii="Times New Roman" w:hAnsi="Times New Roman"/>
          <w:sz w:val="28"/>
          <w:szCs w:val="28"/>
        </w:rPr>
        <w:t>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3.2.6. </w:t>
      </w:r>
      <w:r w:rsidR="007E438E" w:rsidRPr="007E438E">
        <w:rPr>
          <w:rFonts w:ascii="Times New Roman" w:hAnsi="Times New Roman"/>
          <w:sz w:val="28"/>
          <w:szCs w:val="28"/>
        </w:rPr>
        <w:t>При обращении заявителя в администрацию, специалист: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 проверяет документ, удостоверяющий личность заявителя (представителя заявителя)</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проверяет полномочия представителя заявителя в случае обращения за предоставлением услуги через представителя;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при отсутствии у заявителя заполненного заявления или неправильном его заполнении специалист помогает заявителю заполнить заявление;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присваивает заявлению порядковый номер и регистрирует его в день поступления в журнале регистрации заявлений с указанием даты приема, Ф.И.О. (наименования) заявителя, содержания обращения;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при отсутствии оснований, предусмотренных пунктом 2.7.1 настоящего административного регламента, составляет расписку о приеме документов, приложенных к заявлению, согласно приложению №2 к настоящему административному регламенту и выдает ее заявителю. При наличии оснований для отказа в приеме заявления специалист администрации готовит мотивированный отказ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Общее время приема документов от заявителя составляет не более 15 минут.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3.2.7. </w:t>
      </w:r>
      <w:proofErr w:type="gramStart"/>
      <w:r w:rsidRPr="007E438E">
        <w:rPr>
          <w:rFonts w:ascii="Times New Roman" w:hAnsi="Times New Roman"/>
          <w:sz w:val="28"/>
          <w:szCs w:val="28"/>
        </w:rPr>
        <w:t>При личном обращении заявителя в ГАУ БО «МФЦ» основанием для начала административной процедуры является подача заявителем в ГАУ БО «МФЦ» заявления или комплексного запроса и документов, необходимых для предоставления муниципальной услуги, за исключением документов указанных в пункте 2.6.2. настоящего административного регламента, а также сведений, документов и (или) информации, которые у заявителя отсутствуют и должны быть получены по результатам предоставления заявителю</w:t>
      </w:r>
      <w:proofErr w:type="gramEnd"/>
      <w:r w:rsidRPr="007E438E">
        <w:rPr>
          <w:rFonts w:ascii="Times New Roman" w:hAnsi="Times New Roman"/>
          <w:sz w:val="28"/>
          <w:szCs w:val="28"/>
        </w:rPr>
        <w:t xml:space="preserve"> иных указанных в комплексном запросе государственных и (или) муниципальных услуг.</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3.2.8. </w:t>
      </w:r>
      <w:r w:rsidR="007E438E" w:rsidRPr="007E438E">
        <w:rPr>
          <w:rFonts w:ascii="Times New Roman" w:hAnsi="Times New Roman"/>
          <w:sz w:val="28"/>
          <w:szCs w:val="28"/>
        </w:rPr>
        <w:t>Форма комплексного запроса предоставляется специалистом ГАУ БО «МФЦ» согласно приложению №4 к настоящему административному регламенту.</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3.2.9. </w:t>
      </w:r>
      <w:r w:rsidR="007E438E" w:rsidRPr="007E438E">
        <w:rPr>
          <w:rFonts w:ascii="Times New Roman" w:hAnsi="Times New Roman"/>
          <w:sz w:val="28"/>
          <w:szCs w:val="28"/>
        </w:rPr>
        <w:t>Специалистом, ответственным за выполнение административной процедуры, является специалист ГАУ БО «МФЦ», на которого возложена обязанность по приему заявления или комплексного запроса и документов, необходимых для предоставления муниципальной услуги (далее - специалист ГАУ БО «МФЦ»).</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3.2.10. Специалист ГАУ БО «МФЦ»:</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регистрирует обращение заявителя по вопросу предоставления муниципальной услуги или комплексного запроса в журнале регистрации посетителей;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устанавливает личность заявителя, представителя заявителя и проверяет его полномочия;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информирует заявителя о порядке и сроке предоставления муниципальной услуги или комплексного запроса;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проверяет соответствие представленных заявителем документов перечню, указанному в пункте 2.6.1 настоящего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 проверяет соответствие представленных заявителем документов нормативным правовым актам, регулирующим предоставление муниципальных </w:t>
      </w:r>
      <w:r w:rsidRPr="007E438E">
        <w:rPr>
          <w:rFonts w:ascii="Times New Roman" w:hAnsi="Times New Roman"/>
          <w:sz w:val="28"/>
          <w:szCs w:val="28"/>
        </w:rPr>
        <w:lastRenderedPageBreak/>
        <w:t>и (или) государственных услуг, выбранных заявителем посредством комплексного запроса.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При отсутствии у заявителя заполненного заявления или неправильном его заполнении специалист ГАУ БО «МФЦ», заполняет заявление самостоятельно с последующим представлением на подпись заявителю или помогает заявителю собственноручно заполнить заявление.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Если копии документов не представлены, специалист ГАУ БО «МФЦ», осуществляет копирование документов, делает на копиях отметку об их соответствии подлинным экземплярам, заверяет своей подписью с указанием должности, фамилии, имени и отчества, возвращает оригиналы документов заявителю.</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Специалист ГАУ БО «МФЦ» передает заявителю на подпись все экземпляры расписки; первый экземпляр расписки остается у заявителя, второй экземпляр расписки приобщается к комплекту представленных документов, третий экземпляр расписки остается в ГАУ БО «МФЦ», и заявителю сообщается дата получения документа, являющегося результатом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3.2.11. При приеме комплексного запроса специалист ГАУ БО «МФЦ» делает копию в двух экземплярах подписанного заявителем комплексного запроса, один экземпляр выдает заявителю, второй экземпляр с заполненным и заверенным специалистом заявлением и прилагаемыми документами направляет в течение одного рабочего дня в администрацию.</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3.2.12. Максимальный срок выполнения административной процедуры составляет 1 рабочий день.</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3.2.13. Способ фиксации результата: на бумажном носителе.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w:t>
      </w:r>
      <w:r w:rsidR="0045032C">
        <w:rPr>
          <w:rFonts w:ascii="Times New Roman" w:hAnsi="Times New Roman"/>
          <w:sz w:val="28"/>
          <w:szCs w:val="28"/>
        </w:rPr>
        <w:t xml:space="preserve">.2.14. </w:t>
      </w:r>
      <w:r w:rsidRPr="007E438E">
        <w:rPr>
          <w:rFonts w:ascii="Times New Roman" w:hAnsi="Times New Roman"/>
          <w:sz w:val="28"/>
          <w:szCs w:val="28"/>
        </w:rPr>
        <w:t>Критерии принятия решения: наличие (отсутствие) оснований предусмотренных пунктом 2.7.1 настоящего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3.2.15. При поступлении документов из ГАУ БО «МФЦ» датой приема заявления и необходимых документов считается день поступления их в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3.2.16. Специалист администрации регистрирует заявление и документы в журнале регистрации и </w:t>
      </w:r>
      <w:proofErr w:type="gramStart"/>
      <w:r w:rsidRPr="007E438E">
        <w:rPr>
          <w:rFonts w:ascii="Times New Roman" w:hAnsi="Times New Roman"/>
          <w:sz w:val="28"/>
          <w:szCs w:val="28"/>
        </w:rPr>
        <w:t>контроля за</w:t>
      </w:r>
      <w:proofErr w:type="gramEnd"/>
      <w:r w:rsidRPr="007E438E">
        <w:rPr>
          <w:rFonts w:ascii="Times New Roman" w:hAnsi="Times New Roman"/>
          <w:sz w:val="28"/>
          <w:szCs w:val="28"/>
        </w:rPr>
        <w:t xml:space="preserve"> выполнением обращений заявителей и в течение рабочего дня, следующего за днем получения документов, направляет по указанному в заявлении почтовому адресу расписку в получении таких заявления и документов по форме согласно приложение №2 к настоящему административному регламенту.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3.2.17. В случае поступления заявления и прилагаемых к нему документов в электронной форме с использованием Единого портала, Регионального портала специалист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просматривает электронные образцы заявления и прилагаемых к нему документов;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фиксирует дату получения заявления и прилагаемых к нему документов;</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 xml:space="preserve">-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w:t>
      </w:r>
      <w:r w:rsidRPr="007E438E">
        <w:rPr>
          <w:rFonts w:ascii="Times New Roman" w:hAnsi="Times New Roman"/>
          <w:sz w:val="28"/>
          <w:szCs w:val="28"/>
        </w:rPr>
        <w:lastRenderedPageBreak/>
        <w:t>представить заявление и прилагаемые к нему документы, подписанные усиленной квалифицированной электронной подписью, либо представить в администрации, подлинники документов (копии, заверенные в установленном порядке), указанные в пункте 2.6.1. настоящего административного регламента, в срок, не превышающий</w:t>
      </w:r>
      <w:proofErr w:type="gramEnd"/>
      <w:r w:rsidRPr="007E438E">
        <w:rPr>
          <w:rFonts w:ascii="Times New Roman" w:hAnsi="Times New Roman"/>
          <w:sz w:val="28"/>
          <w:szCs w:val="28"/>
        </w:rPr>
        <w:t xml:space="preserve"> 5 рабочих дней </w:t>
      </w:r>
      <w:proofErr w:type="gramStart"/>
      <w:r w:rsidRPr="007E438E">
        <w:rPr>
          <w:rFonts w:ascii="Times New Roman" w:hAnsi="Times New Roman"/>
          <w:sz w:val="28"/>
          <w:szCs w:val="28"/>
        </w:rPr>
        <w:t>с даты получения</w:t>
      </w:r>
      <w:proofErr w:type="gramEnd"/>
      <w:r w:rsidRPr="007E438E">
        <w:rPr>
          <w:rFonts w:ascii="Times New Roman" w:hAnsi="Times New Roman"/>
          <w:sz w:val="28"/>
          <w:szCs w:val="28"/>
        </w:rPr>
        <w:t xml:space="preserve"> заявления и прилагаемых к нему документов в электронной форме;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 случае</w:t>
      </w:r>
      <w:proofErr w:type="gramStart"/>
      <w:r w:rsidRPr="007E438E">
        <w:rPr>
          <w:rFonts w:ascii="Times New Roman" w:hAnsi="Times New Roman"/>
          <w:sz w:val="28"/>
          <w:szCs w:val="28"/>
        </w:rPr>
        <w:t>,</w:t>
      </w:r>
      <w:proofErr w:type="gramEnd"/>
      <w:r w:rsidRPr="007E438E">
        <w:rPr>
          <w:rFonts w:ascii="Times New Roman" w:hAnsi="Times New Roman"/>
          <w:sz w:val="28"/>
          <w:szCs w:val="28"/>
        </w:rPr>
        <w:t xml:space="preserve"> если заявление и прилагаемые к нему документы подписаны усиленной квалифицированной электронной подписью в соответствии с действующим законодательством, получение заявления и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3.2.18.</w:t>
      </w:r>
      <w:r w:rsidR="007E438E" w:rsidRPr="007E438E">
        <w:rPr>
          <w:rFonts w:ascii="Times New Roman" w:hAnsi="Times New Roman"/>
          <w:sz w:val="28"/>
          <w:szCs w:val="28"/>
        </w:rPr>
        <w:t xml:space="preserve">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3.2.19. Регистрация заявления и прилагаемых к нему документов, полученных в электронной форме, осуществляется в день поступления в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Общее время приема документов от заявителя составляет 20 минут.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3.2.20. Документы для предоставления муниципальной услуги могут направляться в администрацию по почте. В этом случае копии документов, направляемых по почте, должны быть заверены в установленном порядке. Днем обращения за муниципальной услугой считается дата получения документов администрацией.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3.2.21. </w:t>
      </w:r>
      <w:proofErr w:type="gramStart"/>
      <w:r w:rsidRPr="007E438E">
        <w:rPr>
          <w:rFonts w:ascii="Times New Roman" w:hAnsi="Times New Roman"/>
          <w:sz w:val="28"/>
          <w:szCs w:val="28"/>
        </w:rPr>
        <w:t>Специалист администрации получает входящую корреспонденцию, проверяет представленные заявителем документы, регистрирует в журнале регистрации и контроля за выполнением обращений заявителей и направляет расписку в получении таких заявления и документов по форме согласно приложение №2 к настоящему административному регламенту по указанному в заявлении почтовому адресу в течение рабочего дня, следующего за днем получения документов.</w:t>
      </w:r>
      <w:proofErr w:type="gramEnd"/>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3.2.22. С</w:t>
      </w:r>
      <w:r w:rsidR="007E438E" w:rsidRPr="007E438E">
        <w:rPr>
          <w:rFonts w:ascii="Times New Roman" w:hAnsi="Times New Roman"/>
          <w:sz w:val="28"/>
          <w:szCs w:val="28"/>
        </w:rPr>
        <w:t>рок регистрации поступившего заявления с прилагаемыми документами составляет 1 рабочий день.</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3.2.23. Максимальный срок выполнения административной процедуры составляет 1 рабочий день.</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3.2.24. Критерии принятия решения: наличие (отсутствие) оснований указанных в пункте 2.7.1 настоящего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3.2.25. Результатом административной процедуры является зарегистрированное заявление либо отказ в приеме заявления и документов. Заявление с документами специалист, ответственный за регистрацию, передает специалисту, ответственному за рассмотрение.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3.2.26. Способ фиксации результата выполненной административной процедуры: на бумажном носителе в журнале регистрации.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 Формирование и направление межведомственных запросов, получение и обработка сведений в рамках межведомственного взаимодействия</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3.3.1. </w:t>
      </w:r>
      <w:r w:rsidR="007E438E" w:rsidRPr="007E438E">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пункте 6.2 настоящего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3.3.2. Специалистом, ответственным за выполнение административной процедуры, является специалист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3.3.4. Зарегистрированное заявление вместе с приложенными документами передается специалисту администрации, ответственному за формирование межведомственных запросов.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3.3.5. Специалист администрации, в день получения заявления с приложениями направляет межведомственный запрос:</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 в </w:t>
      </w:r>
      <w:proofErr w:type="spellStart"/>
      <w:r w:rsidRPr="007E438E">
        <w:rPr>
          <w:rFonts w:ascii="Times New Roman" w:hAnsi="Times New Roman"/>
          <w:sz w:val="28"/>
          <w:szCs w:val="28"/>
        </w:rPr>
        <w:t>Росреестр</w:t>
      </w:r>
      <w:proofErr w:type="spellEnd"/>
      <w:r w:rsidRPr="007E438E">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 Кадастровую палату.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3.3.6. </w:t>
      </w:r>
      <w:proofErr w:type="gramStart"/>
      <w:r w:rsidRPr="007E438E">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пункте 1 ст. 7.2 Федерального закона от 27 июля 2010 года №210-ФЗ «Об организации предоставления государственных и муниципальных услуг».</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3.3.7.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3.3.8. При отсутствии запрашиваемых сведений сотрудник администрации, ответственный за формирование и направление межведомственных запросов, информирует об этом главу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3.3.9. Максимальный срок выполнения административной процедуры (в том числе </w:t>
      </w:r>
      <w:r w:rsidR="005A4717">
        <w:rPr>
          <w:rFonts w:ascii="Times New Roman" w:hAnsi="Times New Roman"/>
          <w:sz w:val="28"/>
          <w:szCs w:val="28"/>
        </w:rPr>
        <w:t xml:space="preserve">в электронном виде) составляет </w:t>
      </w:r>
      <w:r w:rsidR="00D6255D">
        <w:rPr>
          <w:rFonts w:ascii="Times New Roman" w:hAnsi="Times New Roman"/>
          <w:sz w:val="28"/>
          <w:szCs w:val="28"/>
        </w:rPr>
        <w:t>3</w:t>
      </w:r>
      <w:r w:rsidRPr="007E438E">
        <w:rPr>
          <w:rFonts w:ascii="Times New Roman" w:hAnsi="Times New Roman"/>
          <w:sz w:val="28"/>
          <w:szCs w:val="28"/>
        </w:rPr>
        <w:t xml:space="preserve"> рабочих дня.</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3.3.10. </w:t>
      </w:r>
      <w:r w:rsidR="007E438E" w:rsidRPr="007E438E">
        <w:rPr>
          <w:rFonts w:ascii="Times New Roman" w:hAnsi="Times New Roman"/>
          <w:sz w:val="28"/>
          <w:szCs w:val="28"/>
        </w:rPr>
        <w:t>Критерием принятия решения является наличие (отсутствие) документов, указанных в пункте 2.6.2 настоящего административного регламента.</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3.3.11. </w:t>
      </w:r>
      <w:r w:rsidR="007E438E" w:rsidRPr="007E438E">
        <w:rPr>
          <w:rFonts w:ascii="Times New Roman" w:hAnsi="Times New Roman"/>
          <w:sz w:val="28"/>
          <w:szCs w:val="28"/>
        </w:rPr>
        <w:t>Результатом выполнения административной процедуры является получение ответов на межведомственные запросы.</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3.3.12. </w:t>
      </w:r>
      <w:r w:rsidR="007E438E" w:rsidRPr="007E438E">
        <w:rPr>
          <w:rFonts w:ascii="Times New Roman" w:hAnsi="Times New Roman"/>
          <w:sz w:val="28"/>
          <w:szCs w:val="28"/>
        </w:rPr>
        <w:t>Способ фиксации результата выполнения административной процедуры: на бумажном носителе и в электронном виде в системе электронного документооборота.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3.4. Подготовка решения о присвоении или аннулировании адреса объекту недвижимости и внесение данных об адресе в государственный адресный </w:t>
      </w:r>
      <w:r w:rsidRPr="007E438E">
        <w:rPr>
          <w:rFonts w:ascii="Times New Roman" w:hAnsi="Times New Roman"/>
          <w:sz w:val="28"/>
          <w:szCs w:val="28"/>
        </w:rPr>
        <w:lastRenderedPageBreak/>
        <w:t>реестр с использованием ФИАС либо мотивированного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3.4.1. Основанием для начала административной процедуры является поступление документов (информации), запрашиваемых в порядке межведомственного взаимодействия либо предоставленных заявителем по собственной инициативе.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3.4.2. Специалистом, ответственным за административную процедуру, является специалист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3.4.3.   При присвоении объекту адресации адреса или аннулировании его адреса специалист администрации обязан:</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определить возможность присвоения объекту адресации адреса или аннулирования его адреса;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провести осмотр местонахождения объекта адресации (при необходимости)</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3.4.4.   Специалист администрации готовит проект нормативно-правового документа о присвоении или аннулировании адреса объекту недвижимости при отсутствии оснований, указанных в пункте 2.8.2 настоящего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Нормативно-правовой документ о присвоении адреса объекту недвижимости содержит: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присвоенный объекту адресации адрес;</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реквизиты и наименования документов, на основании которых принято решение о присвоении адреса;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кадастровые номера, адреса и сведения об объектах недвижимости, из которых образуется объект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другие необходимые сведения, определенные уполномоченным органом.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3.4.5. В случае присвоения адреса поставленному на государственный кадастровый учет объекту недвижимости в нормативно-правовом документе о присвоении адреса объекту адресации также указывается кадастровый номер объекта недвижимости, являющегося объектом адресации.</w:t>
      </w:r>
    </w:p>
    <w:p w:rsidR="007E438E" w:rsidRPr="007E438E" w:rsidRDefault="007E438E" w:rsidP="007E438E">
      <w:pPr>
        <w:pStyle w:val="aa"/>
        <w:ind w:firstLine="567"/>
        <w:jc w:val="both"/>
        <w:rPr>
          <w:rFonts w:ascii="Times New Roman" w:hAnsi="Times New Roman"/>
          <w:sz w:val="28"/>
          <w:szCs w:val="28"/>
        </w:rPr>
      </w:pP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Нормативно-правовой документ об аннулировании адреса объекта адресации содержит: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аннулируемый адрес объекта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уникальный номер аннулируемого адреса объекта адресации в государственном адресном реестре;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причину аннулирования адреса объекта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реквизиты нормативно-правового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3.4.6. При наличии оснований, указанных в пункте 2.8.2 настоящего административного регламента, специалист администрации готовит отказ по форме, утвержденной приказом Минфина России от 11 декабря 2014 года №146н (приложение №3 к настоящему административному регламенту).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3.4.7. Подготовленные нормативно-правовой документ или мотивированный отказ в предоставлении муниципальной услуги передается в день изготовления Главе администрации для подписания.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Глава администрации в течение 1 рабочего дня подписывает нормативно-правовой документ о присвоении или аннулировании адреса объекту недвижимости или мотивированный отказ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Специалист администрации в течение 1 рабочего дня после подписания нормативно-правового документа о присвоении адреса главой администрации, вносит данные об адресе в государственный адресный реестр с использованием ФИАС.</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3.4.8. Максимальный срок выполнения административной процедуры (в том числе в электронном виде) 4 рабочих дня.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3.4.9. Критерием принятия нормативно-правового документа является наличие (отсутствие) оснований для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3.4.10. Результатом выполнения административной процедуры является подписанный главой администрации нормативно-правовой документ о присвоении или аннулировании адреса объекту недвижимости, внесение данных об адресе в государственный адресный реестр с использованием ФИАС либо мотивированный отказ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3.4.11. Способ фиксации результата выполнения административной процедуры - на бумажном носителе и в электронном виде в системе электронного документооборота.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3.5. Выдача нормативно-правового документа о присвоении или аннулировании адреса объекту недвижимости либо зарегистрированного мотивированного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3.5.1. Основанием для начала административной процедуры является переданный результат в администрацию. Ответственным за выполнение административной процедуры, является специалист администрации.</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3.5.2. </w:t>
      </w:r>
      <w:r w:rsidR="007E438E" w:rsidRPr="007E438E">
        <w:rPr>
          <w:rFonts w:ascii="Times New Roman" w:hAnsi="Times New Roman"/>
          <w:sz w:val="28"/>
          <w:szCs w:val="28"/>
        </w:rPr>
        <w:t>Специалист администрации направляет заявителю (представителю заявителя) нормативно-правовой документ о присвоении объекту адресации адреса или аннулировании его адреса, или решение об отказе в таком присвоении или аннулировании адреса одним из способов, указанных в заявлении: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2.4 настоящего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истечения указанного в пункте 2.4 </w:t>
      </w:r>
      <w:r w:rsidRPr="007E438E">
        <w:rPr>
          <w:rFonts w:ascii="Times New Roman" w:hAnsi="Times New Roman"/>
          <w:sz w:val="28"/>
          <w:szCs w:val="28"/>
        </w:rPr>
        <w:lastRenderedPageBreak/>
        <w:t>настоящего административного регламента срока посредством почтового отправления по указанному в заявлении почтовому адресу.</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ГАУ БО «МФЦ» специалист администрации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3.5.3. Получение отказа в предоставлении данной муниципальной услуги, включенной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данная муниципальная услуга необходима для предоставления иных государственных и (или) муниципальных услуг, включенных в комплексный запрос.</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3.5.4. Критерии принятия нормативно-правового документа: наличие подписанного результата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3.5.5. Результатом выполнения административной процедуры является выдача заявителю (представителю заявителя) нормативно-правового документа о присвоении или аннулировании адреса или мотивированного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3.5.6. Способ фиксации результата выполнения административной процедуры: на бумажном носителе и в электронном виде в системе электронного документооборота.</w:t>
      </w:r>
    </w:p>
    <w:p w:rsidR="007E438E" w:rsidRPr="007E438E" w:rsidRDefault="007E438E" w:rsidP="007E438E">
      <w:pPr>
        <w:pStyle w:val="aa"/>
        <w:ind w:firstLine="567"/>
        <w:jc w:val="both"/>
        <w:rPr>
          <w:rFonts w:ascii="Times New Roman" w:hAnsi="Times New Roman"/>
          <w:sz w:val="28"/>
          <w:szCs w:val="28"/>
        </w:rPr>
      </w:pPr>
    </w:p>
    <w:p w:rsidR="007E438E" w:rsidRPr="00E10FA7" w:rsidRDefault="0045032C" w:rsidP="00E10FA7">
      <w:pPr>
        <w:pStyle w:val="aa"/>
        <w:ind w:firstLine="567"/>
        <w:jc w:val="center"/>
        <w:rPr>
          <w:rFonts w:ascii="Times New Roman" w:hAnsi="Times New Roman"/>
          <w:b/>
          <w:sz w:val="28"/>
          <w:szCs w:val="28"/>
        </w:rPr>
      </w:pPr>
      <w:r w:rsidRPr="00E10FA7">
        <w:rPr>
          <w:rFonts w:ascii="Times New Roman" w:hAnsi="Times New Roman"/>
          <w:b/>
          <w:sz w:val="28"/>
          <w:szCs w:val="28"/>
        </w:rPr>
        <w:t xml:space="preserve">4. </w:t>
      </w:r>
      <w:r w:rsidR="007E438E" w:rsidRPr="00E10FA7">
        <w:rPr>
          <w:rFonts w:ascii="Times New Roman" w:hAnsi="Times New Roman"/>
          <w:b/>
          <w:sz w:val="28"/>
          <w:szCs w:val="28"/>
        </w:rPr>
        <w:t xml:space="preserve">ФОРМЫ </w:t>
      </w:r>
      <w:proofErr w:type="gramStart"/>
      <w:r w:rsidR="007E438E" w:rsidRPr="00E10FA7">
        <w:rPr>
          <w:rFonts w:ascii="Times New Roman" w:hAnsi="Times New Roman"/>
          <w:b/>
          <w:sz w:val="28"/>
          <w:szCs w:val="28"/>
        </w:rPr>
        <w:t>КОНТРОЛЯ ЗА</w:t>
      </w:r>
      <w:proofErr w:type="gramEnd"/>
      <w:r w:rsidR="007E438E" w:rsidRPr="00E10FA7">
        <w:rPr>
          <w:rFonts w:ascii="Times New Roman" w:hAnsi="Times New Roman"/>
          <w:b/>
          <w:sz w:val="28"/>
          <w:szCs w:val="28"/>
        </w:rPr>
        <w:t xml:space="preserve"> ИСПОЛНЕНИЕМ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4.1. Порядок осуществления текущего контроля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4.1.1. Текущий </w:t>
      </w:r>
      <w:proofErr w:type="gramStart"/>
      <w:r w:rsidRPr="007E438E">
        <w:rPr>
          <w:rFonts w:ascii="Times New Roman" w:hAnsi="Times New Roman"/>
          <w:sz w:val="28"/>
          <w:szCs w:val="28"/>
        </w:rPr>
        <w:t>контроль за</w:t>
      </w:r>
      <w:proofErr w:type="gramEnd"/>
      <w:r w:rsidRPr="007E438E">
        <w:rPr>
          <w:rFonts w:ascii="Times New Roman" w:hAnsi="Times New Roman"/>
          <w:sz w:val="28"/>
          <w:szCs w:val="28"/>
        </w:rPr>
        <w:t xml:space="preserve"> предоставлением муниципальной услуги производится главой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4.1.2. Специалисты администрации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4.1.3.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4.2. Порядок и периодичность осуществления плановых и внеплановых проверок</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4.2.1.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1) </w:t>
      </w:r>
      <w:r w:rsidR="007E438E" w:rsidRPr="007E438E">
        <w:rPr>
          <w:rFonts w:ascii="Times New Roman" w:hAnsi="Times New Roman"/>
          <w:sz w:val="28"/>
          <w:szCs w:val="28"/>
        </w:rPr>
        <w:t>плановые проверки - один раз в год;</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2) </w:t>
      </w:r>
      <w:r w:rsidR="007E438E" w:rsidRPr="007E438E">
        <w:rPr>
          <w:rFonts w:ascii="Times New Roman" w:hAnsi="Times New Roman"/>
          <w:sz w:val="28"/>
          <w:szCs w:val="28"/>
        </w:rPr>
        <w:t>внеплановые проверки - по конкретному обращению заявителей.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4.3. Ответственность должностных лиц</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4.3.1. По результатам проведенных проверок, в случае выявления нарушений соблюдения сотрудниками администрации,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4.3.2. Ответственные сотрудники администрации,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4.4. </w:t>
      </w:r>
      <w:r w:rsidR="007E438E" w:rsidRPr="007E438E">
        <w:rPr>
          <w:rFonts w:ascii="Times New Roman" w:hAnsi="Times New Roman"/>
          <w:sz w:val="28"/>
          <w:szCs w:val="28"/>
        </w:rPr>
        <w:t xml:space="preserve">Требования к порядку и формам </w:t>
      </w:r>
      <w:proofErr w:type="gramStart"/>
      <w:r w:rsidR="007E438E" w:rsidRPr="007E438E">
        <w:rPr>
          <w:rFonts w:ascii="Times New Roman" w:hAnsi="Times New Roman"/>
          <w:sz w:val="28"/>
          <w:szCs w:val="28"/>
        </w:rPr>
        <w:t>контроля за</w:t>
      </w:r>
      <w:proofErr w:type="gramEnd"/>
      <w:r w:rsidR="007E438E" w:rsidRPr="007E438E">
        <w:rPr>
          <w:rFonts w:ascii="Times New Roman" w:hAnsi="Times New Roman"/>
          <w:sz w:val="28"/>
          <w:szCs w:val="28"/>
        </w:rPr>
        <w:t xml:space="preserve"> предоставлением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4.4.1. 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4.4.2. 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4.4.3. </w:t>
      </w:r>
      <w:proofErr w:type="gramStart"/>
      <w:r w:rsidRPr="007E438E">
        <w:rPr>
          <w:rFonts w:ascii="Times New Roman" w:hAnsi="Times New Roman"/>
          <w:sz w:val="28"/>
          <w:szCs w:val="28"/>
        </w:rPr>
        <w:t>Администрацией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w:t>
      </w:r>
      <w:proofErr w:type="gramEnd"/>
      <w:r w:rsidRPr="007E438E">
        <w:rPr>
          <w:rFonts w:ascii="Times New Roman" w:hAnsi="Times New Roman"/>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4 Правил оценки эффективности, и иные критерии.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7E438E" w:rsidRPr="007E438E" w:rsidRDefault="007E438E" w:rsidP="007E438E">
      <w:pPr>
        <w:pStyle w:val="aa"/>
        <w:ind w:firstLine="567"/>
        <w:jc w:val="both"/>
        <w:rPr>
          <w:rFonts w:ascii="Times New Roman" w:hAnsi="Times New Roman"/>
          <w:sz w:val="28"/>
          <w:szCs w:val="28"/>
        </w:rPr>
      </w:pPr>
    </w:p>
    <w:p w:rsidR="007E438E" w:rsidRPr="00E10FA7" w:rsidRDefault="0045032C" w:rsidP="00E10FA7">
      <w:pPr>
        <w:pStyle w:val="aa"/>
        <w:ind w:firstLine="567"/>
        <w:jc w:val="center"/>
        <w:rPr>
          <w:rFonts w:ascii="Times New Roman" w:hAnsi="Times New Roman"/>
          <w:b/>
          <w:sz w:val="28"/>
          <w:szCs w:val="28"/>
        </w:rPr>
      </w:pPr>
      <w:r w:rsidRPr="00E10FA7">
        <w:rPr>
          <w:rFonts w:ascii="Times New Roman" w:hAnsi="Times New Roman"/>
          <w:b/>
          <w:sz w:val="28"/>
          <w:szCs w:val="28"/>
        </w:rPr>
        <w:lastRenderedPageBreak/>
        <w:t xml:space="preserve">5. </w:t>
      </w:r>
      <w:r w:rsidR="007E438E" w:rsidRPr="00E10FA7">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7E438E" w:rsidRPr="00E10FA7" w:rsidRDefault="007E438E" w:rsidP="00E10FA7">
      <w:pPr>
        <w:pStyle w:val="aa"/>
        <w:ind w:firstLine="567"/>
        <w:jc w:val="center"/>
        <w:rPr>
          <w:rFonts w:ascii="Times New Roman" w:hAnsi="Times New Roman"/>
          <w:b/>
          <w:sz w:val="28"/>
          <w:szCs w:val="28"/>
        </w:rPr>
      </w:pP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5.2. Предметом досудебного (внесудебного) обжалования, в том числе, является:</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1) </w:t>
      </w:r>
      <w:r w:rsidR="007E438E" w:rsidRPr="007E438E">
        <w:rPr>
          <w:rFonts w:ascii="Times New Roman" w:hAnsi="Times New Roman"/>
          <w:sz w:val="28"/>
          <w:szCs w:val="28"/>
        </w:rPr>
        <w:t>нарушение срока регистрации запроса заявителя о предоставлении муниципальной услуги;</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2) </w:t>
      </w:r>
      <w:r w:rsidR="007E438E" w:rsidRPr="007E438E">
        <w:rPr>
          <w:rFonts w:ascii="Times New Roman" w:hAnsi="Times New Roman"/>
          <w:sz w:val="28"/>
          <w:szCs w:val="28"/>
        </w:rPr>
        <w:t>нарушение срока предоставления муниципальной услуги;</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 </w:t>
      </w:r>
      <w:r w:rsidR="007E438E" w:rsidRPr="007E438E">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8) нарушение порядка предоставления муниципальной услуги в части соблюдения сроков выполнения административных процедур, установленных настоящим административным регламентом.</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10</w:t>
      </w:r>
      <w:r w:rsidR="007E438E" w:rsidRPr="007E438E">
        <w:rPr>
          <w:rFonts w:ascii="Times New Roman" w:hAnsi="Times New Roman"/>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007E438E" w:rsidRPr="007E438E">
        <w:rPr>
          <w:rFonts w:ascii="Times New Roman" w:hAnsi="Times New Roman"/>
          <w:sz w:val="28"/>
          <w:szCs w:val="28"/>
        </w:rPr>
        <w:lastRenderedPageBreak/>
        <w:t>документов, необходимых для предоставления государственной или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5.3. Основанием для начала процедуры досудебного (внесудебного) обжалования является обращение заявителя в письменной форме.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5.4. Жалоба в письменной форме подается на бумажном носителе, в электронной форме: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45032C">
        <w:rPr>
          <w:rFonts w:ascii="Times New Roman" w:hAnsi="Times New Roman"/>
          <w:sz w:val="28"/>
          <w:szCs w:val="28"/>
        </w:rPr>
        <w:t xml:space="preserve"> </w:t>
      </w:r>
      <w:r w:rsidRPr="007E438E">
        <w:rPr>
          <w:rFonts w:ascii="Times New Roman" w:hAnsi="Times New Roman"/>
          <w:sz w:val="28"/>
          <w:szCs w:val="28"/>
        </w:rPr>
        <w:t>в ГАУ БО «МФЦ» на имя руководителя ГАУ БО «МФЦ»;</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45032C">
        <w:rPr>
          <w:rFonts w:ascii="Times New Roman" w:hAnsi="Times New Roman"/>
          <w:sz w:val="28"/>
          <w:szCs w:val="28"/>
        </w:rPr>
        <w:t xml:space="preserve"> </w:t>
      </w:r>
      <w:r w:rsidRPr="007E438E">
        <w:rPr>
          <w:rFonts w:ascii="Times New Roman" w:hAnsi="Times New Roman"/>
          <w:sz w:val="28"/>
          <w:szCs w:val="28"/>
        </w:rPr>
        <w:t>в администрацию на имя главы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5.5. Жалоба может быть направлена по почте, подана через ГАУ БО «МФЦ»,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5.6. </w:t>
      </w:r>
      <w:proofErr w:type="gramStart"/>
      <w:r w:rsidRPr="007E438E">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физических,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7E438E">
        <w:rPr>
          <w:rFonts w:ascii="Times New Roman" w:hAnsi="Times New Roman"/>
          <w:sz w:val="28"/>
          <w:szCs w:val="28"/>
        </w:rPr>
        <w:t>ГрК</w:t>
      </w:r>
      <w:proofErr w:type="spellEnd"/>
      <w:r w:rsidRPr="007E438E">
        <w:rPr>
          <w:rFonts w:ascii="Times New Roman" w:hAnsi="Times New Roman"/>
          <w:sz w:val="28"/>
          <w:szCs w:val="28"/>
        </w:rPr>
        <w:t xml:space="preserve"> РФ может быть подана такими</w:t>
      </w:r>
      <w:proofErr w:type="gramEnd"/>
      <w:r w:rsidRPr="007E438E">
        <w:rPr>
          <w:rFonts w:ascii="Times New Roman" w:hAnsi="Times New Roman"/>
          <w:sz w:val="28"/>
          <w:szCs w:val="28"/>
        </w:rPr>
        <w:t xml:space="preserve">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5.7. Жалоба должна содержать:</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 </w:t>
      </w:r>
      <w:r w:rsidR="007E438E" w:rsidRPr="007E438E">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5.8. </w:t>
      </w:r>
      <w:proofErr w:type="gramStart"/>
      <w:r w:rsidRPr="007E438E">
        <w:rPr>
          <w:rFonts w:ascii="Times New Roman" w:hAnsi="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w:t>
      </w:r>
      <w:r w:rsidRPr="007E438E">
        <w:rPr>
          <w:rFonts w:ascii="Times New Roman" w:hAnsi="Times New Roman"/>
          <w:sz w:val="28"/>
          <w:szCs w:val="28"/>
        </w:rPr>
        <w:lastRenderedPageBreak/>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E438E">
        <w:rPr>
          <w:rFonts w:ascii="Times New Roman" w:hAnsi="Times New Roman"/>
          <w:sz w:val="28"/>
          <w:szCs w:val="28"/>
        </w:rPr>
        <w:t xml:space="preserve"> таких исправлений в течение пяти рабочих дней со дня ее регистрации.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5.9. По результатам рассмотрения жалобы орган, предоставляющий муниципальную услугу, принимает одно из следующих решений:</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1) удовлетворяет жалобу, в том числе в форме отмены принятого нормативно-правового документа,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 отказывает в удовлетворении жалобы.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E438E">
        <w:rPr>
          <w:rFonts w:ascii="Times New Roman" w:hAnsi="Times New Roman"/>
          <w:sz w:val="28"/>
          <w:szCs w:val="28"/>
        </w:rPr>
        <w:t>неудобства</w:t>
      </w:r>
      <w:proofErr w:type="gramEnd"/>
      <w:r w:rsidRPr="007E438E">
        <w:rPr>
          <w:rFonts w:ascii="Times New Roman" w:hAnsi="Times New Roman"/>
          <w:sz w:val="28"/>
          <w:szCs w:val="28"/>
        </w:rPr>
        <w:t xml:space="preserve"> и указывается информация о дальнейших действиях, которые необходимо совершить в целях получения государственной или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5.12. В случае признания </w:t>
      </w:r>
      <w:proofErr w:type="gramStart"/>
      <w:r w:rsidRPr="007E438E">
        <w:rPr>
          <w:rFonts w:ascii="Times New Roman" w:hAnsi="Times New Roman"/>
          <w:sz w:val="28"/>
          <w:szCs w:val="28"/>
        </w:rPr>
        <w:t>жалобы</w:t>
      </w:r>
      <w:proofErr w:type="gramEnd"/>
      <w:r w:rsidRPr="007E4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5.13. В случае установления в ходе или по результатам </w:t>
      </w:r>
      <w:proofErr w:type="gramStart"/>
      <w:r w:rsidRPr="007E438E">
        <w:rPr>
          <w:rFonts w:ascii="Times New Roman" w:hAnsi="Times New Roman"/>
          <w:sz w:val="28"/>
          <w:szCs w:val="28"/>
        </w:rPr>
        <w:t>рассмотрения жалобы признаков состава административного правонарушения</w:t>
      </w:r>
      <w:proofErr w:type="gramEnd"/>
      <w:r w:rsidRPr="007E4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6326" w:rsidRDefault="00FA6326" w:rsidP="00AC4A50">
      <w:pPr>
        <w:pStyle w:val="a4"/>
        <w:spacing w:before="0" w:after="0" w:line="240" w:lineRule="auto"/>
        <w:jc w:val="both"/>
        <w:rPr>
          <w:sz w:val="28"/>
          <w:szCs w:val="28"/>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CC0217" w:rsidRDefault="00CC0217" w:rsidP="00D6255D">
      <w:pPr>
        <w:widowControl/>
        <w:autoSpaceDE/>
        <w:autoSpaceDN/>
        <w:adjustRightInd/>
        <w:ind w:firstLine="567"/>
        <w:jc w:val="right"/>
        <w:rPr>
          <w:sz w:val="24"/>
          <w:szCs w:val="24"/>
        </w:rPr>
      </w:pPr>
    </w:p>
    <w:p w:rsidR="00D6255D" w:rsidRPr="00CC0217" w:rsidRDefault="00D6255D" w:rsidP="00D6255D">
      <w:pPr>
        <w:widowControl/>
        <w:autoSpaceDE/>
        <w:autoSpaceDN/>
        <w:adjustRightInd/>
        <w:ind w:firstLine="567"/>
        <w:jc w:val="right"/>
        <w:rPr>
          <w:b/>
          <w:sz w:val="24"/>
          <w:szCs w:val="24"/>
        </w:rPr>
      </w:pPr>
      <w:r w:rsidRPr="00CC0217">
        <w:rPr>
          <w:b/>
          <w:sz w:val="24"/>
          <w:szCs w:val="24"/>
        </w:rPr>
        <w:t>Приложение №1</w:t>
      </w:r>
    </w:p>
    <w:p w:rsidR="00D6255D" w:rsidRPr="00D6255D" w:rsidRDefault="00D6255D" w:rsidP="00D6255D">
      <w:pPr>
        <w:widowControl/>
        <w:autoSpaceDE/>
        <w:autoSpaceDN/>
        <w:adjustRightInd/>
        <w:ind w:firstLine="567"/>
        <w:jc w:val="right"/>
        <w:rPr>
          <w:sz w:val="24"/>
          <w:szCs w:val="24"/>
        </w:rPr>
      </w:pPr>
      <w:r w:rsidRPr="00D6255D">
        <w:rPr>
          <w:sz w:val="24"/>
          <w:szCs w:val="24"/>
        </w:rPr>
        <w:t>к административному регламенту</w:t>
      </w:r>
    </w:p>
    <w:p w:rsidR="00D6255D" w:rsidRPr="00D6255D" w:rsidRDefault="00D6255D" w:rsidP="00D6255D">
      <w:pPr>
        <w:widowControl/>
        <w:autoSpaceDE/>
        <w:autoSpaceDN/>
        <w:adjustRightInd/>
        <w:ind w:firstLine="567"/>
        <w:jc w:val="right"/>
        <w:rPr>
          <w:sz w:val="24"/>
          <w:szCs w:val="24"/>
        </w:rPr>
      </w:pPr>
      <w:r w:rsidRPr="00D6255D">
        <w:rPr>
          <w:sz w:val="24"/>
          <w:szCs w:val="24"/>
        </w:rPr>
        <w:t>предоставления муниципальной услуги</w:t>
      </w:r>
    </w:p>
    <w:p w:rsidR="00D6255D" w:rsidRPr="00D6255D" w:rsidRDefault="00D6255D" w:rsidP="00D6255D">
      <w:pPr>
        <w:widowControl/>
        <w:autoSpaceDE/>
        <w:autoSpaceDN/>
        <w:adjustRightInd/>
        <w:ind w:firstLine="567"/>
        <w:jc w:val="right"/>
        <w:rPr>
          <w:sz w:val="24"/>
          <w:szCs w:val="24"/>
        </w:rPr>
      </w:pPr>
      <w:r w:rsidRPr="00D6255D">
        <w:rPr>
          <w:sz w:val="24"/>
          <w:szCs w:val="24"/>
        </w:rPr>
        <w:t xml:space="preserve">«Присвоение и аннулирование адреса </w:t>
      </w:r>
    </w:p>
    <w:p w:rsidR="00D6255D" w:rsidRPr="00D6255D" w:rsidRDefault="00D6255D" w:rsidP="00D6255D">
      <w:pPr>
        <w:widowControl/>
        <w:autoSpaceDE/>
        <w:autoSpaceDN/>
        <w:adjustRightInd/>
        <w:ind w:firstLine="567"/>
        <w:jc w:val="right"/>
        <w:rPr>
          <w:sz w:val="24"/>
          <w:szCs w:val="24"/>
        </w:rPr>
      </w:pPr>
      <w:r w:rsidRPr="00D6255D">
        <w:rPr>
          <w:sz w:val="24"/>
          <w:szCs w:val="24"/>
        </w:rPr>
        <w:t>объекта недвижимости»</w:t>
      </w:r>
    </w:p>
    <w:p w:rsidR="0045032C" w:rsidRPr="00D6255D" w:rsidRDefault="0045032C" w:rsidP="0045032C">
      <w:pPr>
        <w:pStyle w:val="aa"/>
        <w:jc w:val="center"/>
        <w:rPr>
          <w:rFonts w:ascii="Times New Roman" w:hAnsi="Times New Roman"/>
          <w:sz w:val="24"/>
          <w:szCs w:val="24"/>
        </w:rPr>
      </w:pPr>
    </w:p>
    <w:p w:rsidR="00DB7ECD" w:rsidRPr="00E10FA7" w:rsidRDefault="00DB7ECD" w:rsidP="00DB7ECD">
      <w:pPr>
        <w:widowControl/>
        <w:autoSpaceDE/>
        <w:autoSpaceDN/>
        <w:adjustRightInd/>
        <w:jc w:val="center"/>
        <w:rPr>
          <w:rFonts w:ascii="Verdana" w:hAnsi="Verdana"/>
          <w:b/>
          <w:sz w:val="24"/>
          <w:szCs w:val="24"/>
        </w:rPr>
      </w:pPr>
      <w:r w:rsidRPr="00E10FA7">
        <w:rPr>
          <w:b/>
          <w:sz w:val="24"/>
          <w:szCs w:val="24"/>
        </w:rPr>
        <w:t>ФОРМА ЗАЯВЛЕНИЯ</w:t>
      </w:r>
    </w:p>
    <w:p w:rsidR="00DB7ECD" w:rsidRPr="00E10FA7" w:rsidRDefault="00DB7ECD" w:rsidP="00DB7ECD">
      <w:pPr>
        <w:widowControl/>
        <w:autoSpaceDE/>
        <w:autoSpaceDN/>
        <w:adjustRightInd/>
        <w:jc w:val="center"/>
        <w:rPr>
          <w:rFonts w:ascii="Verdana" w:hAnsi="Verdana"/>
          <w:b/>
          <w:sz w:val="24"/>
          <w:szCs w:val="24"/>
        </w:rPr>
      </w:pPr>
      <w:r w:rsidRPr="00E10FA7">
        <w:rPr>
          <w:b/>
          <w:sz w:val="24"/>
          <w:szCs w:val="24"/>
        </w:rPr>
        <w:t>О ПРИСВОЕНИИ ОБЪЕКТУ АДРЕСАЦИИ АДРЕСА ИЛИ АННУЛИРОВАНИИ</w:t>
      </w:r>
    </w:p>
    <w:p w:rsidR="00DB7ECD" w:rsidRPr="00E10FA7" w:rsidRDefault="00DB7ECD" w:rsidP="00DB7ECD">
      <w:pPr>
        <w:widowControl/>
        <w:autoSpaceDE/>
        <w:autoSpaceDN/>
        <w:adjustRightInd/>
        <w:jc w:val="center"/>
        <w:rPr>
          <w:rFonts w:ascii="Verdana" w:hAnsi="Verdana"/>
          <w:b/>
          <w:sz w:val="24"/>
          <w:szCs w:val="24"/>
        </w:rPr>
      </w:pPr>
      <w:r w:rsidRPr="00E10FA7">
        <w:rPr>
          <w:b/>
          <w:sz w:val="24"/>
          <w:szCs w:val="24"/>
        </w:rPr>
        <w:t>ЕГО АДРЕСА</w:t>
      </w:r>
    </w:p>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488" w:type="dxa"/>
        <w:tblInd w:w="20" w:type="dxa"/>
        <w:tblCellMar>
          <w:left w:w="0" w:type="dxa"/>
          <w:right w:w="0" w:type="dxa"/>
        </w:tblCellMar>
        <w:tblLook w:val="04A0"/>
      </w:tblPr>
      <w:tblGrid>
        <w:gridCol w:w="320"/>
        <w:gridCol w:w="81"/>
        <w:gridCol w:w="2036"/>
        <w:gridCol w:w="1600"/>
        <w:gridCol w:w="2799"/>
        <w:gridCol w:w="938"/>
        <w:gridCol w:w="1714"/>
      </w:tblGrid>
      <w:tr w:rsidR="00DB7ECD" w:rsidRPr="00DB7ECD" w:rsidTr="00D6255D">
        <w:tc>
          <w:tcPr>
            <w:tcW w:w="6832"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39"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1717"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9488" w:type="dxa"/>
            <w:gridSpan w:val="7"/>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6255D" w:rsidRPr="00DB7ECD" w:rsidTr="00D6255D">
        <w:trPr>
          <w:trHeight w:val="7195"/>
        </w:trPr>
        <w:tc>
          <w:tcPr>
            <w:tcW w:w="0" w:type="auto"/>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jc w:val="center"/>
              <w:rPr>
                <w:rFonts w:ascii="Verdana" w:hAnsi="Verdana"/>
                <w:sz w:val="21"/>
                <w:szCs w:val="21"/>
              </w:rPr>
            </w:pPr>
            <w:r w:rsidRPr="00DB7ECD">
              <w:rPr>
                <w:sz w:val="24"/>
                <w:szCs w:val="24"/>
              </w:rPr>
              <w:t>1</w:t>
            </w:r>
          </w:p>
        </w:tc>
        <w:tc>
          <w:tcPr>
            <w:tcW w:w="3743" w:type="dxa"/>
            <w:gridSpan w:val="3"/>
            <w:tcBorders>
              <w:top w:val="single" w:sz="8" w:space="0" w:color="000000"/>
              <w:left w:val="single" w:sz="8" w:space="0" w:color="000000"/>
              <w:right w:val="single" w:sz="8" w:space="0" w:color="000000"/>
            </w:tcBorders>
            <w:hideMark/>
          </w:tcPr>
          <w:p w:rsidR="00D6255D" w:rsidRPr="00DB7ECD" w:rsidRDefault="00D6255D" w:rsidP="00D6255D">
            <w:pPr>
              <w:widowControl/>
              <w:autoSpaceDE/>
              <w:autoSpaceDN/>
              <w:adjustRightInd/>
              <w:jc w:val="center"/>
              <w:rPr>
                <w:rFonts w:ascii="Verdana" w:hAnsi="Verdana"/>
                <w:sz w:val="21"/>
                <w:szCs w:val="21"/>
              </w:rPr>
            </w:pPr>
            <w:r w:rsidRPr="00DB7ECD">
              <w:rPr>
                <w:sz w:val="24"/>
                <w:szCs w:val="24"/>
              </w:rPr>
              <w:t>Заявление</w:t>
            </w:r>
          </w:p>
          <w:p w:rsidR="00D6255D" w:rsidRPr="00DB7ECD" w:rsidRDefault="00D6255D" w:rsidP="00DB7ECD">
            <w:pPr>
              <w:widowControl/>
              <w:autoSpaceDE/>
              <w:autoSpaceDN/>
              <w:adjustRightInd/>
              <w:rPr>
                <w:rFonts w:ascii="Verdana" w:hAnsi="Verdana"/>
                <w:sz w:val="21"/>
                <w:szCs w:val="21"/>
              </w:rPr>
            </w:pPr>
            <w:r w:rsidRPr="00DB7ECD">
              <w:rPr>
                <w:sz w:val="24"/>
                <w:szCs w:val="24"/>
              </w:rPr>
              <w:t>в</w:t>
            </w:r>
          </w:p>
          <w:p w:rsidR="00D6255D" w:rsidRPr="00DB7ECD" w:rsidRDefault="00D6255D" w:rsidP="00DB7ECD">
            <w:pPr>
              <w:widowControl/>
              <w:autoSpaceDE/>
              <w:autoSpaceDN/>
              <w:adjustRightInd/>
              <w:jc w:val="center"/>
              <w:rPr>
                <w:rFonts w:ascii="Verdana" w:hAnsi="Verdana"/>
                <w:sz w:val="21"/>
                <w:szCs w:val="21"/>
              </w:rPr>
            </w:pPr>
            <w:r w:rsidRPr="00DB7ECD">
              <w:rPr>
                <w:sz w:val="24"/>
                <w:szCs w:val="24"/>
              </w:rPr>
              <w:t>----------------------------------------</w:t>
            </w:r>
          </w:p>
          <w:p w:rsidR="00D6255D" w:rsidRPr="00DB7ECD" w:rsidRDefault="00D6255D" w:rsidP="00DB7ECD">
            <w:pPr>
              <w:widowControl/>
              <w:autoSpaceDE/>
              <w:autoSpaceDN/>
              <w:adjustRightInd/>
              <w:jc w:val="center"/>
              <w:rPr>
                <w:rFonts w:ascii="Verdana" w:hAnsi="Verdana"/>
                <w:sz w:val="21"/>
                <w:szCs w:val="21"/>
              </w:rPr>
            </w:pPr>
            <w:proofErr w:type="gramStart"/>
            <w:r w:rsidRPr="00DB7ECD">
              <w:rPr>
                <w:sz w:val="24"/>
                <w:szCs w:val="24"/>
              </w:rPr>
              <w:t>(наименование органа местного самоуправления, органа</w:t>
            </w:r>
            <w:proofErr w:type="gramEnd"/>
          </w:p>
          <w:p w:rsidR="00D6255D" w:rsidRPr="00DB7ECD" w:rsidRDefault="00D6255D" w:rsidP="00DB7ECD">
            <w:pPr>
              <w:widowControl/>
              <w:autoSpaceDE/>
              <w:autoSpaceDN/>
              <w:adjustRightInd/>
              <w:jc w:val="center"/>
              <w:rPr>
                <w:rFonts w:ascii="Verdana" w:hAnsi="Verdana"/>
                <w:sz w:val="21"/>
                <w:szCs w:val="21"/>
              </w:rPr>
            </w:pPr>
            <w:r w:rsidRPr="00DB7ECD">
              <w:rPr>
                <w:sz w:val="24"/>
                <w:szCs w:val="24"/>
              </w:rPr>
              <w:t>______________________________</w:t>
            </w:r>
          </w:p>
          <w:p w:rsidR="00D6255D" w:rsidRPr="00DB7ECD" w:rsidRDefault="00D6255D" w:rsidP="00DB7ECD">
            <w:pPr>
              <w:jc w:val="center"/>
              <w:rPr>
                <w:rFonts w:ascii="Verdana" w:hAnsi="Verdana"/>
                <w:sz w:val="21"/>
                <w:szCs w:val="21"/>
              </w:rPr>
            </w:pPr>
            <w:proofErr w:type="gramStart"/>
            <w:r w:rsidRPr="00DB7ECD">
              <w:rPr>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8" w:history="1">
              <w:r w:rsidRPr="00DB7ECD">
                <w:rPr>
                  <w:color w:val="0000FF"/>
                  <w:sz w:val="24"/>
                  <w:szCs w:val="24"/>
                </w:rPr>
                <w:t>законом</w:t>
              </w:r>
            </w:hyperlink>
            <w:r w:rsidRPr="00DB7ECD">
              <w:rPr>
                <w:sz w:val="24"/>
                <w:szCs w:val="24"/>
              </w:rPr>
              <w:t xml:space="preserve"> от 28 сентября 2010 г. N 244-ФЗ "Об инновационном центре "</w:t>
            </w:r>
            <w:proofErr w:type="spellStart"/>
            <w:r w:rsidRPr="00DB7ECD">
              <w:rPr>
                <w:sz w:val="24"/>
                <w:szCs w:val="24"/>
              </w:rPr>
              <w:t>Сколково</w:t>
            </w:r>
            <w:proofErr w:type="spellEnd"/>
            <w:r w:rsidRPr="00DB7ECD">
              <w:rPr>
                <w:sz w:val="24"/>
                <w:szCs w:val="24"/>
              </w:rPr>
              <w:t>" (Собрание законодательства Российской Федерации, 2010, N 40, ст. 4970;</w:t>
            </w:r>
            <w:proofErr w:type="gramEnd"/>
            <w:r w:rsidRPr="00DB7ECD">
              <w:rPr>
                <w:sz w:val="24"/>
                <w:szCs w:val="24"/>
              </w:rPr>
              <w:t xml:space="preserve"> </w:t>
            </w:r>
            <w:proofErr w:type="gramStart"/>
            <w:r w:rsidRPr="00DB7ECD">
              <w:rPr>
                <w:sz w:val="24"/>
                <w:szCs w:val="24"/>
              </w:rPr>
              <w:t>2019, N 31, ст. 4457) (далее - Федеральный закон "Об инновационном центре "</w:t>
            </w:r>
            <w:proofErr w:type="spellStart"/>
            <w:r w:rsidRPr="00DB7ECD">
              <w:rPr>
                <w:sz w:val="24"/>
                <w:szCs w:val="24"/>
              </w:rPr>
              <w:t>Сколково</w:t>
            </w:r>
            <w:proofErr w:type="spellEnd"/>
            <w:r w:rsidRPr="00DB7ECD">
              <w:rPr>
                <w:sz w:val="24"/>
                <w:szCs w:val="24"/>
              </w:rPr>
              <w:t>")</w:t>
            </w:r>
            <w:proofErr w:type="gramEnd"/>
          </w:p>
        </w:tc>
        <w:tc>
          <w:tcPr>
            <w:tcW w:w="2769" w:type="dxa"/>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jc w:val="center"/>
              <w:rPr>
                <w:rFonts w:ascii="Verdana" w:hAnsi="Verdana"/>
                <w:sz w:val="21"/>
                <w:szCs w:val="21"/>
              </w:rPr>
            </w:pPr>
            <w:r w:rsidRPr="00DB7ECD">
              <w:rPr>
                <w:sz w:val="24"/>
                <w:szCs w:val="24"/>
              </w:rPr>
              <w:t>2</w:t>
            </w:r>
          </w:p>
        </w:tc>
        <w:tc>
          <w:tcPr>
            <w:tcW w:w="2656" w:type="dxa"/>
            <w:gridSpan w:val="2"/>
            <w:tcBorders>
              <w:top w:val="single" w:sz="8" w:space="0" w:color="000000"/>
              <w:left w:val="single" w:sz="8" w:space="0" w:color="000000"/>
              <w:right w:val="single" w:sz="8" w:space="0" w:color="000000"/>
            </w:tcBorders>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Заявление принято</w:t>
            </w:r>
          </w:p>
          <w:p w:rsidR="00D6255D" w:rsidRPr="00DB7ECD" w:rsidRDefault="00D6255D" w:rsidP="00DB7ECD">
            <w:pPr>
              <w:widowControl/>
              <w:autoSpaceDE/>
              <w:autoSpaceDN/>
              <w:adjustRightInd/>
              <w:rPr>
                <w:rFonts w:ascii="Verdana" w:hAnsi="Verdana"/>
                <w:sz w:val="21"/>
                <w:szCs w:val="21"/>
              </w:rPr>
            </w:pPr>
            <w:r w:rsidRPr="00DB7ECD">
              <w:rPr>
                <w:sz w:val="24"/>
                <w:szCs w:val="24"/>
              </w:rPr>
              <w:t>регистрационный номер _______________</w:t>
            </w:r>
          </w:p>
          <w:p w:rsidR="00D6255D" w:rsidRPr="00DB7ECD" w:rsidRDefault="00D6255D" w:rsidP="00DB7ECD">
            <w:pPr>
              <w:widowControl/>
              <w:autoSpaceDE/>
              <w:autoSpaceDN/>
              <w:adjustRightInd/>
              <w:rPr>
                <w:rFonts w:ascii="Verdana" w:hAnsi="Verdana"/>
                <w:sz w:val="21"/>
                <w:szCs w:val="21"/>
              </w:rPr>
            </w:pPr>
            <w:r w:rsidRPr="00DB7ECD">
              <w:rPr>
                <w:sz w:val="24"/>
                <w:szCs w:val="24"/>
              </w:rPr>
              <w:t>количество листов заявления ___________</w:t>
            </w:r>
          </w:p>
          <w:p w:rsidR="00D6255D" w:rsidRPr="00DB7ECD" w:rsidRDefault="00D6255D" w:rsidP="00DB7ECD">
            <w:pPr>
              <w:widowControl/>
              <w:autoSpaceDE/>
              <w:autoSpaceDN/>
              <w:adjustRightInd/>
              <w:rPr>
                <w:rFonts w:ascii="Verdana" w:hAnsi="Verdana"/>
                <w:sz w:val="21"/>
                <w:szCs w:val="21"/>
              </w:rPr>
            </w:pPr>
            <w:r w:rsidRPr="00DB7ECD">
              <w:rPr>
                <w:sz w:val="24"/>
                <w:szCs w:val="24"/>
              </w:rPr>
              <w:t>количество прилагаемых документов ____,</w:t>
            </w:r>
          </w:p>
          <w:p w:rsidR="00D6255D" w:rsidRPr="00DB7ECD" w:rsidRDefault="00D6255D" w:rsidP="00DB7ECD">
            <w:pPr>
              <w:widowControl/>
              <w:autoSpaceDE/>
              <w:autoSpaceDN/>
              <w:adjustRightInd/>
              <w:rPr>
                <w:rFonts w:ascii="Verdana" w:hAnsi="Verdana"/>
                <w:sz w:val="21"/>
                <w:szCs w:val="21"/>
              </w:rPr>
            </w:pPr>
            <w:r w:rsidRPr="00DB7ECD">
              <w:rPr>
                <w:sz w:val="24"/>
                <w:szCs w:val="24"/>
              </w:rPr>
              <w:t>в том числе оригиналов ___, копий ____, количество листов в оригиналах ____, копиях ____</w:t>
            </w:r>
          </w:p>
          <w:p w:rsidR="00D6255D" w:rsidRPr="00DB7ECD" w:rsidRDefault="00D6255D" w:rsidP="00DB7ECD">
            <w:pPr>
              <w:widowControl/>
              <w:autoSpaceDE/>
              <w:autoSpaceDN/>
              <w:adjustRightInd/>
              <w:rPr>
                <w:rFonts w:ascii="Verdana" w:hAnsi="Verdana"/>
                <w:sz w:val="21"/>
                <w:szCs w:val="21"/>
              </w:rPr>
            </w:pPr>
            <w:r w:rsidRPr="00DB7ECD">
              <w:rPr>
                <w:sz w:val="24"/>
                <w:szCs w:val="24"/>
              </w:rPr>
              <w:t>ФИО должностного лица ________________</w:t>
            </w:r>
          </w:p>
          <w:p w:rsidR="00D6255D" w:rsidRPr="00DB7ECD" w:rsidRDefault="00D6255D" w:rsidP="00DB7ECD">
            <w:pPr>
              <w:widowControl/>
              <w:autoSpaceDE/>
              <w:autoSpaceDN/>
              <w:adjustRightInd/>
              <w:rPr>
                <w:rFonts w:ascii="Verdana" w:hAnsi="Verdana"/>
                <w:sz w:val="21"/>
                <w:szCs w:val="21"/>
              </w:rPr>
            </w:pPr>
            <w:r w:rsidRPr="00DB7ECD">
              <w:rPr>
                <w:sz w:val="24"/>
                <w:szCs w:val="24"/>
              </w:rPr>
              <w:t>подпись должностного лица ____________</w:t>
            </w:r>
          </w:p>
          <w:p w:rsidR="00D6255D" w:rsidRPr="00DB7ECD" w:rsidRDefault="00D6255D" w:rsidP="00DB7ECD">
            <w:pPr>
              <w:rPr>
                <w:rFonts w:ascii="Verdana" w:hAnsi="Verdana"/>
                <w:sz w:val="21"/>
                <w:szCs w:val="21"/>
              </w:rPr>
            </w:pPr>
            <w:r w:rsidRPr="00DB7ECD">
              <w:rPr>
                <w:sz w:val="24"/>
                <w:szCs w:val="24"/>
              </w:rPr>
              <w:t xml:space="preserve">дата "__" ____________ ____ </w:t>
            </w:r>
            <w:proofErr w:type="gramStart"/>
            <w:r w:rsidRPr="00DB7ECD">
              <w:rPr>
                <w:sz w:val="24"/>
                <w:szCs w:val="24"/>
              </w:rPr>
              <w:t>г</w:t>
            </w:r>
            <w:proofErr w:type="gramEnd"/>
            <w:r w:rsidRPr="00DB7ECD">
              <w:rPr>
                <w:sz w:val="24"/>
                <w:szCs w:val="24"/>
              </w:rPr>
              <w:t>.</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3.1</w:t>
            </w:r>
          </w:p>
        </w:tc>
        <w:tc>
          <w:tcPr>
            <w:tcW w:w="9168"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Прошу в отношении объекта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168"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Вид:</w:t>
            </w:r>
          </w:p>
        </w:tc>
      </w:tr>
      <w:tr w:rsidR="00D6255D" w:rsidRPr="00DB7ECD" w:rsidTr="00D6255D">
        <w:trPr>
          <w:trHeight w:val="3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6255D" w:rsidRPr="00DB7ECD" w:rsidRDefault="00D6255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right w:val="single" w:sz="8" w:space="0" w:color="000000"/>
            </w:tcBorders>
            <w:hideMark/>
          </w:tcPr>
          <w:p w:rsidR="00D6255D" w:rsidRPr="00DB7ECD" w:rsidRDefault="00D6255D" w:rsidP="00D6255D">
            <w:pPr>
              <w:widowControl/>
              <w:autoSpaceDE/>
              <w:autoSpaceDN/>
              <w:adjustRightInd/>
              <w:rPr>
                <w:rFonts w:ascii="Verdana" w:hAnsi="Verdana"/>
                <w:sz w:val="21"/>
                <w:szCs w:val="21"/>
              </w:rPr>
            </w:pPr>
            <w:r w:rsidRPr="00DB7ECD">
              <w:rPr>
                <w:sz w:val="24"/>
                <w:szCs w:val="24"/>
              </w:rPr>
              <w:t>Земельный участок</w:t>
            </w:r>
          </w:p>
        </w:tc>
        <w:tc>
          <w:tcPr>
            <w:tcW w:w="1561" w:type="dxa"/>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 </w:t>
            </w:r>
          </w:p>
        </w:tc>
        <w:tc>
          <w:tcPr>
            <w:tcW w:w="2769" w:type="dxa"/>
            <w:tcBorders>
              <w:top w:val="single" w:sz="8" w:space="0" w:color="000000"/>
              <w:left w:val="single" w:sz="8" w:space="0" w:color="000000"/>
              <w:right w:val="single" w:sz="8" w:space="0" w:color="000000"/>
            </w:tcBorders>
            <w:hideMark/>
          </w:tcPr>
          <w:p w:rsidR="00D6255D" w:rsidRPr="00DB7ECD" w:rsidRDefault="00D6255D" w:rsidP="00D6255D">
            <w:pPr>
              <w:widowControl/>
              <w:autoSpaceDE/>
              <w:autoSpaceDN/>
              <w:adjustRightInd/>
              <w:rPr>
                <w:rFonts w:ascii="Verdana" w:hAnsi="Verdana"/>
                <w:sz w:val="21"/>
                <w:szCs w:val="21"/>
              </w:rPr>
            </w:pPr>
            <w:r w:rsidRPr="00DB7ECD">
              <w:rPr>
                <w:sz w:val="24"/>
                <w:szCs w:val="24"/>
              </w:rPr>
              <w:t>Сооружение</w:t>
            </w:r>
          </w:p>
        </w:tc>
        <w:tc>
          <w:tcPr>
            <w:tcW w:w="939" w:type="dxa"/>
            <w:vMerge w:val="restart"/>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 </w:t>
            </w:r>
          </w:p>
        </w:tc>
        <w:tc>
          <w:tcPr>
            <w:tcW w:w="1717" w:type="dxa"/>
            <w:vMerge w:val="restart"/>
            <w:tcBorders>
              <w:top w:val="single" w:sz="8" w:space="0" w:color="000000"/>
              <w:left w:val="single" w:sz="8" w:space="0" w:color="000000"/>
              <w:bottom w:val="single" w:sz="8" w:space="0" w:color="000000"/>
              <w:right w:val="single" w:sz="8" w:space="0" w:color="000000"/>
            </w:tcBorders>
            <w:vAlign w:val="center"/>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Машино-место</w:t>
            </w:r>
          </w:p>
        </w:tc>
      </w:tr>
      <w:tr w:rsidR="00D6255D" w:rsidRPr="00DB7ECD" w:rsidTr="00D6255D">
        <w:trPr>
          <w:trHeight w:val="2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6255D" w:rsidRPr="00DB7ECD" w:rsidRDefault="00D6255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right w:val="single" w:sz="8" w:space="0" w:color="000000"/>
            </w:tcBorders>
            <w:hideMark/>
          </w:tcPr>
          <w:p w:rsidR="00D6255D" w:rsidRPr="00DB7ECD" w:rsidRDefault="00D6255D" w:rsidP="00D6255D">
            <w:pPr>
              <w:widowControl/>
              <w:autoSpaceDE/>
              <w:autoSpaceDN/>
              <w:adjustRightInd/>
              <w:rPr>
                <w:rFonts w:ascii="Verdana" w:hAnsi="Verdana"/>
                <w:sz w:val="21"/>
                <w:szCs w:val="21"/>
              </w:rPr>
            </w:pPr>
            <w:r w:rsidRPr="00DB7ECD">
              <w:rPr>
                <w:sz w:val="24"/>
                <w:szCs w:val="24"/>
              </w:rPr>
              <w:t>Здание (строение)</w:t>
            </w:r>
          </w:p>
        </w:tc>
        <w:tc>
          <w:tcPr>
            <w:tcW w:w="1561" w:type="dxa"/>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 </w:t>
            </w:r>
          </w:p>
        </w:tc>
        <w:tc>
          <w:tcPr>
            <w:tcW w:w="2769" w:type="dxa"/>
            <w:tcBorders>
              <w:top w:val="single" w:sz="8" w:space="0" w:color="000000"/>
              <w:left w:val="single" w:sz="8" w:space="0" w:color="000000"/>
              <w:right w:val="single" w:sz="8" w:space="0" w:color="000000"/>
            </w:tcBorders>
            <w:hideMark/>
          </w:tcPr>
          <w:p w:rsidR="00D6255D" w:rsidRPr="00DB7ECD" w:rsidRDefault="00D6255D" w:rsidP="00D6255D">
            <w:pPr>
              <w:widowControl/>
              <w:autoSpaceDE/>
              <w:autoSpaceDN/>
              <w:adjustRightInd/>
              <w:rPr>
                <w:rFonts w:ascii="Verdana" w:hAnsi="Verdana"/>
                <w:sz w:val="21"/>
                <w:szCs w:val="21"/>
              </w:rPr>
            </w:pPr>
            <w:r>
              <w:rPr>
                <w:sz w:val="24"/>
                <w:szCs w:val="24"/>
              </w:rPr>
              <w:t>Поме</w:t>
            </w:r>
            <w:r w:rsidRPr="00DB7ECD">
              <w:rPr>
                <w:sz w:val="24"/>
                <w:szCs w:val="24"/>
              </w:rPr>
              <w:t>щение</w:t>
            </w: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D6255D" w:rsidRPr="00DB7ECD" w:rsidRDefault="00D6255D" w:rsidP="00DB7ECD">
            <w:pPr>
              <w:widowControl/>
              <w:autoSpaceDE/>
              <w:autoSpaceDN/>
              <w:adjustRightInd/>
              <w:rPr>
                <w:rFonts w:ascii="Verdana" w:hAnsi="Verdana"/>
                <w:sz w:val="21"/>
                <w:szCs w:val="21"/>
              </w:rPr>
            </w:pPr>
          </w:p>
        </w:tc>
        <w:tc>
          <w:tcPr>
            <w:tcW w:w="1717" w:type="dxa"/>
            <w:vMerge/>
            <w:tcBorders>
              <w:top w:val="single" w:sz="8" w:space="0" w:color="000000"/>
              <w:left w:val="single" w:sz="8" w:space="0" w:color="000000"/>
              <w:bottom w:val="single" w:sz="8" w:space="0" w:color="000000"/>
              <w:right w:val="single" w:sz="8" w:space="0" w:color="000000"/>
            </w:tcBorders>
            <w:vAlign w:val="center"/>
            <w:hideMark/>
          </w:tcPr>
          <w:p w:rsidR="00D6255D" w:rsidRPr="00DB7ECD" w:rsidRDefault="00D6255D" w:rsidP="00DB7ECD">
            <w:pPr>
              <w:widowControl/>
              <w:autoSpaceDE/>
              <w:autoSpaceDN/>
              <w:adjustRightInd/>
              <w:rPr>
                <w:rFonts w:ascii="Verdana" w:hAnsi="Verdana"/>
                <w:sz w:val="21"/>
                <w:szCs w:val="21"/>
              </w:rPr>
            </w:pPr>
          </w:p>
        </w:tc>
      </w:tr>
      <w:tr w:rsidR="00DB7ECD" w:rsidRPr="00DB7ECD" w:rsidTr="00D6255D">
        <w:tc>
          <w:tcPr>
            <w:tcW w:w="0" w:type="auto"/>
            <w:vMerge w:val="restart"/>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3.2</w:t>
            </w:r>
          </w:p>
        </w:tc>
        <w:tc>
          <w:tcPr>
            <w:tcW w:w="9168"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Присвоить адрес</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168"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 связи с:</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084"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земельного участка(</w:t>
            </w:r>
            <w:proofErr w:type="spellStart"/>
            <w:r w:rsidRPr="00DB7ECD">
              <w:rPr>
                <w:sz w:val="24"/>
                <w:szCs w:val="24"/>
              </w:rPr>
              <w:t>ов</w:t>
            </w:r>
            <w:proofErr w:type="spellEnd"/>
            <w:r w:rsidRPr="00DB7ECD">
              <w:rPr>
                <w:sz w:val="24"/>
                <w:szCs w:val="24"/>
              </w:rPr>
              <w:t>) из земель, находящихся в государственной или муниципальной собственности</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Количество образуемых земельных участков</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168"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земельного участка(</w:t>
            </w:r>
            <w:proofErr w:type="spellStart"/>
            <w:r w:rsidRPr="00DB7ECD">
              <w:rPr>
                <w:sz w:val="24"/>
                <w:szCs w:val="24"/>
              </w:rPr>
              <w:t>ов</w:t>
            </w:r>
            <w:proofErr w:type="spellEnd"/>
            <w:r w:rsidRPr="00DB7ECD">
              <w:rPr>
                <w:sz w:val="24"/>
                <w:szCs w:val="24"/>
              </w:rPr>
              <w:t>) путем раздела земельного участка</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Количество образуемых земельных участков</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земельного участка, раздел которого осуществляется</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земельного участка, раздел которого осуществляется</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084"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земельного участка путем объединения земельных участков</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Количество объединяемых земельных участков</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 xml:space="preserve">Кадастровый номер объединяемого земельного участка </w:t>
            </w:r>
            <w:hyperlink w:anchor="p609" w:history="1">
              <w:r w:rsidRPr="00DB7ECD">
                <w:rPr>
                  <w:color w:val="0000FF"/>
                  <w:sz w:val="24"/>
                  <w:szCs w:val="24"/>
                </w:rPr>
                <w:t>&lt;1&gt;</w:t>
              </w:r>
            </w:hyperlink>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Адрес объединяемого земельного участка </w:t>
            </w:r>
            <w:hyperlink w:anchor="p609" w:history="1">
              <w:r w:rsidRPr="00DB7ECD">
                <w:rPr>
                  <w:color w:val="0000FF"/>
                  <w:sz w:val="24"/>
                  <w:szCs w:val="24"/>
                </w:rPr>
                <w:t>&lt;1&gt;</w:t>
              </w:r>
            </w:hyperlink>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488" w:type="dxa"/>
        <w:tblInd w:w="20" w:type="dxa"/>
        <w:tblCellMar>
          <w:left w:w="0" w:type="dxa"/>
          <w:right w:w="0" w:type="dxa"/>
        </w:tblCellMar>
        <w:tblLook w:val="04A0"/>
      </w:tblPr>
      <w:tblGrid>
        <w:gridCol w:w="80"/>
        <w:gridCol w:w="4063"/>
        <w:gridCol w:w="955"/>
        <w:gridCol w:w="4390"/>
      </w:tblGrid>
      <w:tr w:rsidR="00DB7ECD" w:rsidRPr="00DB7ECD" w:rsidTr="00D6255D">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3560"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9488" w:type="dxa"/>
            <w:gridSpan w:val="4"/>
            <w:tcBorders>
              <w:top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земельного участка(</w:t>
            </w:r>
            <w:proofErr w:type="spellStart"/>
            <w:r w:rsidRPr="00DB7ECD">
              <w:rPr>
                <w:sz w:val="24"/>
                <w:szCs w:val="24"/>
              </w:rPr>
              <w:t>ов</w:t>
            </w:r>
            <w:proofErr w:type="spellEnd"/>
            <w:r w:rsidRPr="00DB7ECD">
              <w:rPr>
                <w:sz w:val="24"/>
                <w:szCs w:val="24"/>
              </w:rPr>
              <w:t>) путем выдела из земельного участка</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Количество образуемых земельных участков (за исключением земельного участка, из которого осуществляется выдел)</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земельного участка, из которого осуществляется выдел</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земельного участка, из которого осуществляется выдел</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земельного участка(</w:t>
            </w:r>
            <w:proofErr w:type="spellStart"/>
            <w:r w:rsidRPr="00DB7ECD">
              <w:rPr>
                <w:sz w:val="24"/>
                <w:szCs w:val="24"/>
              </w:rPr>
              <w:t>ов</w:t>
            </w:r>
            <w:proofErr w:type="spellEnd"/>
            <w:r w:rsidRPr="00DB7ECD">
              <w:rPr>
                <w:sz w:val="24"/>
                <w:szCs w:val="24"/>
              </w:rPr>
              <w:t>) путем перераспределения земельных участков</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Количество образуемых земельных участков</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Количество земельных участков, которые перераспределяются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Кадастровый номер земельного участка, который перераспределяется </w:t>
            </w:r>
            <w:hyperlink w:anchor="p610" w:history="1">
              <w:r w:rsidRPr="00DB7ECD">
                <w:rPr>
                  <w:color w:val="0000FF"/>
                  <w:sz w:val="24"/>
                  <w:szCs w:val="24"/>
                </w:rPr>
                <w:t>&lt;2&gt;</w:t>
              </w:r>
            </w:hyperlink>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Адрес земельного участка, который перераспределяется </w:t>
            </w:r>
            <w:hyperlink w:anchor="p610" w:history="1">
              <w:r w:rsidRPr="00DB7ECD">
                <w:rPr>
                  <w:color w:val="0000FF"/>
                  <w:sz w:val="24"/>
                  <w:szCs w:val="24"/>
                </w:rPr>
                <w:t>&lt;2&gt;</w:t>
              </w:r>
            </w:hyperlink>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Строительством, реконструкцией здания (строения),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объекта строительства (реконструкции) в соответствии с проектной документацией</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земельного участка, на котором осуществляется строительство (реконструкция)</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земельного участка, на котором осуществляется строительство (реконструкция)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Подготовкой в отношении следующего объекта </w:t>
            </w:r>
            <w:r w:rsidRPr="00DB7ECD">
              <w:rPr>
                <w:sz w:val="24"/>
                <w:szCs w:val="24"/>
              </w:rPr>
              <w:lastRenderedPageBreak/>
              <w:t xml:space="preserve">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9" w:history="1">
              <w:r w:rsidRPr="00DB7ECD">
                <w:rPr>
                  <w:color w:val="0000FF"/>
                  <w:sz w:val="24"/>
                  <w:szCs w:val="24"/>
                </w:rPr>
                <w:t>кодексом</w:t>
              </w:r>
            </w:hyperlink>
            <w:r w:rsidRPr="00DB7ECD">
              <w:rPr>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Тип здания (строения), сооружения</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земельного участка, на котором осуществляется строительство (реконструкция)</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земельного участка, на котором осуществляется строительство (реконструкция)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Переводом жилого помещения в нежилое помещение и нежилого помещения в жилое помещение</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Кадастровый номер помещения</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Адрес помещения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488" w:type="dxa"/>
        <w:tblInd w:w="20" w:type="dxa"/>
        <w:tblCellMar>
          <w:left w:w="0" w:type="dxa"/>
          <w:right w:w="0" w:type="dxa"/>
        </w:tblCellMar>
        <w:tblLook w:val="04A0"/>
      </w:tblPr>
      <w:tblGrid>
        <w:gridCol w:w="80"/>
        <w:gridCol w:w="205"/>
        <w:gridCol w:w="217"/>
        <w:gridCol w:w="841"/>
        <w:gridCol w:w="629"/>
        <w:gridCol w:w="447"/>
        <w:gridCol w:w="179"/>
        <w:gridCol w:w="590"/>
        <w:gridCol w:w="476"/>
        <w:gridCol w:w="5824"/>
      </w:tblGrid>
      <w:tr w:rsidR="00DB7ECD" w:rsidRPr="00DB7ECD" w:rsidTr="00D6255D">
        <w:tc>
          <w:tcPr>
            <w:tcW w:w="0" w:type="auto"/>
            <w:gridSpan w:val="7"/>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2798"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9488" w:type="dxa"/>
            <w:gridSpan w:val="10"/>
            <w:tcBorders>
              <w:top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помещения(</w:t>
            </w:r>
            <w:proofErr w:type="spellStart"/>
            <w:r w:rsidRPr="00DB7ECD">
              <w:rPr>
                <w:sz w:val="24"/>
                <w:szCs w:val="24"/>
              </w:rPr>
              <w:t>ий</w:t>
            </w:r>
            <w:proofErr w:type="spellEnd"/>
            <w:r w:rsidRPr="00DB7ECD">
              <w:rPr>
                <w:sz w:val="24"/>
                <w:szCs w:val="24"/>
              </w:rPr>
              <w:t>) в здании (строении), сооружении путем раздела здания (строения),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 жилого помещения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Количество образуемых помещений</w:t>
            </w:r>
          </w:p>
        </w:tc>
        <w:tc>
          <w:tcPr>
            <w:tcW w:w="2798"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 нежилого помещения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Количество образуемых помещений</w:t>
            </w:r>
          </w:p>
        </w:tc>
        <w:tc>
          <w:tcPr>
            <w:tcW w:w="2798"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здания, сооружения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здания,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помещения(</w:t>
            </w:r>
            <w:proofErr w:type="spellStart"/>
            <w:r w:rsidRPr="00DB7ECD">
              <w:rPr>
                <w:sz w:val="24"/>
                <w:szCs w:val="24"/>
              </w:rPr>
              <w:t>ий</w:t>
            </w:r>
            <w:proofErr w:type="spellEnd"/>
            <w:r w:rsidRPr="00DB7ECD">
              <w:rPr>
                <w:sz w:val="24"/>
                <w:szCs w:val="24"/>
              </w:rPr>
              <w:t xml:space="preserve">) в здании (строении), сооружении путем раздела помещения, </w:t>
            </w:r>
            <w:proofErr w:type="spellStart"/>
            <w:r w:rsidRPr="00DB7ECD">
              <w:rPr>
                <w:sz w:val="24"/>
                <w:szCs w:val="24"/>
              </w:rPr>
              <w:t>машино-места</w:t>
            </w:r>
            <w:proofErr w:type="spellEnd"/>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 xml:space="preserve">Назначение помещения (жилое (нежилое) </w:t>
            </w:r>
            <w:r w:rsidRPr="00DB7ECD">
              <w:rPr>
                <w:sz w:val="24"/>
                <w:szCs w:val="24"/>
              </w:rPr>
              <w:lastRenderedPageBreak/>
              <w:t xml:space="preserve">помещение) </w:t>
            </w:r>
            <w:hyperlink w:anchor="p611" w:history="1">
              <w:r w:rsidRPr="00DB7ECD">
                <w:rPr>
                  <w:color w:val="0000FF"/>
                  <w:sz w:val="24"/>
                  <w:szCs w:val="24"/>
                </w:rPr>
                <w:t>&lt;3&gt;</w:t>
              </w:r>
            </w:hyperlink>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lastRenderedPageBreak/>
              <w:t xml:space="preserve">Вид помещения </w:t>
            </w:r>
            <w:hyperlink w:anchor="p611" w:history="1">
              <w:r w:rsidRPr="00DB7ECD">
                <w:rPr>
                  <w:color w:val="0000FF"/>
                  <w:sz w:val="24"/>
                  <w:szCs w:val="24"/>
                </w:rPr>
                <w:t>&lt;3&gt;</w:t>
              </w:r>
            </w:hyperlink>
          </w:p>
        </w:tc>
        <w:tc>
          <w:tcPr>
            <w:tcW w:w="3753"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 xml:space="preserve">Количество помещений </w:t>
            </w:r>
            <w:hyperlink w:anchor="p611" w:history="1">
              <w:r w:rsidRPr="00DB7ECD">
                <w:rPr>
                  <w:color w:val="0000FF"/>
                  <w:sz w:val="24"/>
                  <w:szCs w:val="24"/>
                </w:rPr>
                <w:t>&lt;3&gt;</w:t>
              </w:r>
            </w:hyperlink>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753"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 xml:space="preserve">Кадастровый номер помещения, </w:t>
            </w:r>
            <w:proofErr w:type="spellStart"/>
            <w:r w:rsidRPr="00DB7ECD">
              <w:rPr>
                <w:sz w:val="24"/>
                <w:szCs w:val="24"/>
              </w:rPr>
              <w:t>машино-места</w:t>
            </w:r>
            <w:proofErr w:type="spellEnd"/>
            <w:r w:rsidRPr="00DB7ECD">
              <w:rPr>
                <w:sz w:val="24"/>
                <w:szCs w:val="24"/>
              </w:rPr>
              <w:t>, раздел которого осуществляется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Адрес помещения, </w:t>
            </w:r>
            <w:proofErr w:type="spellStart"/>
            <w:r w:rsidRPr="00DB7ECD">
              <w:rPr>
                <w:sz w:val="24"/>
                <w:szCs w:val="24"/>
              </w:rPr>
              <w:t>машино-места</w:t>
            </w:r>
            <w:proofErr w:type="spellEnd"/>
            <w:r w:rsidRPr="00DB7ECD">
              <w:rPr>
                <w:sz w:val="24"/>
                <w:szCs w:val="24"/>
              </w:rPr>
              <w:t>, раздел которого осуществляется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Образованием помещения в здании (строении), сооружении путем объединения помещений, </w:t>
            </w:r>
            <w:proofErr w:type="spellStart"/>
            <w:r w:rsidRPr="00DB7ECD">
              <w:rPr>
                <w:sz w:val="24"/>
                <w:szCs w:val="24"/>
              </w:rPr>
              <w:t>машино-мест</w:t>
            </w:r>
            <w:proofErr w:type="spellEnd"/>
            <w:r w:rsidRPr="00DB7ECD">
              <w:rPr>
                <w:sz w:val="24"/>
                <w:szCs w:val="24"/>
              </w:rPr>
              <w:t xml:space="preserve"> в здании (строении), сооружении</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Образование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4804"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Образование нежилого помещения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Количество объединяемых помещений</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Кадастровый номер объединяемого помещения </w:t>
            </w:r>
            <w:hyperlink w:anchor="p612" w:history="1">
              <w:r w:rsidRPr="00DB7ECD">
                <w:rPr>
                  <w:color w:val="0000FF"/>
                  <w:sz w:val="24"/>
                  <w:szCs w:val="24"/>
                </w:rPr>
                <w:t>&lt;4&gt;</w:t>
              </w:r>
            </w:hyperlink>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Адрес объединяемого помещения </w:t>
            </w:r>
            <w:hyperlink w:anchor="p612" w:history="1">
              <w:r w:rsidRPr="00DB7ECD">
                <w:rPr>
                  <w:color w:val="0000FF"/>
                  <w:sz w:val="24"/>
                  <w:szCs w:val="24"/>
                </w:rPr>
                <w:t>&lt;4&gt;</w:t>
              </w:r>
            </w:hyperlink>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помещения в здании, сооружении путем переустройства и (или) перепланировки мест общего пользования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Образование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4804"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Образование нежилого помещения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Количество образуемых помещений</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здания, сооружения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здания,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Образованием </w:t>
            </w:r>
            <w:proofErr w:type="spellStart"/>
            <w:r w:rsidRPr="00DB7ECD">
              <w:rPr>
                <w:sz w:val="24"/>
                <w:szCs w:val="24"/>
              </w:rPr>
              <w:t>машино-места</w:t>
            </w:r>
            <w:proofErr w:type="spellEnd"/>
            <w:r w:rsidRPr="00DB7ECD">
              <w:rPr>
                <w:sz w:val="24"/>
                <w:szCs w:val="24"/>
              </w:rPr>
              <w:t xml:space="preserve"> в здании, сооружении путем раздела здания,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 xml:space="preserve">Количество </w:t>
            </w:r>
            <w:r w:rsidRPr="00DB7ECD">
              <w:rPr>
                <w:sz w:val="24"/>
                <w:szCs w:val="24"/>
              </w:rPr>
              <w:lastRenderedPageBreak/>
              <w:t xml:space="preserve">образуемых </w:t>
            </w:r>
            <w:proofErr w:type="spellStart"/>
            <w:r w:rsidRPr="00DB7ECD">
              <w:rPr>
                <w:sz w:val="24"/>
                <w:szCs w:val="24"/>
              </w:rPr>
              <w:t>машиномест</w:t>
            </w:r>
            <w:proofErr w:type="spellEnd"/>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lastRenderedPageBreak/>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здания, сооружения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здания,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Образованием </w:t>
            </w:r>
            <w:proofErr w:type="spellStart"/>
            <w:r w:rsidRPr="00DB7ECD">
              <w:rPr>
                <w:sz w:val="24"/>
                <w:szCs w:val="24"/>
              </w:rPr>
              <w:t>машино-места</w:t>
            </w:r>
            <w:proofErr w:type="spellEnd"/>
            <w:r w:rsidRPr="00DB7ECD">
              <w:rPr>
                <w:sz w:val="24"/>
                <w:szCs w:val="24"/>
              </w:rPr>
              <w:t xml:space="preserve"> (</w:t>
            </w:r>
            <w:proofErr w:type="spellStart"/>
            <w:r w:rsidRPr="00DB7ECD">
              <w:rPr>
                <w:sz w:val="24"/>
                <w:szCs w:val="24"/>
              </w:rPr>
              <w:t>машино-мест</w:t>
            </w:r>
            <w:proofErr w:type="spellEnd"/>
            <w:r w:rsidRPr="00DB7ECD">
              <w:rPr>
                <w:sz w:val="24"/>
                <w:szCs w:val="24"/>
              </w:rPr>
              <w:t xml:space="preserve">) в здании, сооружении путем раздела помещения, </w:t>
            </w:r>
            <w:proofErr w:type="spellStart"/>
            <w:r w:rsidRPr="00DB7ECD">
              <w:rPr>
                <w:sz w:val="24"/>
                <w:szCs w:val="24"/>
              </w:rPr>
              <w:t>машино-места</w:t>
            </w:r>
            <w:proofErr w:type="spellEnd"/>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 xml:space="preserve">Количество </w:t>
            </w:r>
            <w:proofErr w:type="spellStart"/>
            <w:r w:rsidRPr="00DB7ECD">
              <w:rPr>
                <w:sz w:val="24"/>
                <w:szCs w:val="24"/>
              </w:rPr>
              <w:t>машино-мест</w:t>
            </w:r>
            <w:proofErr w:type="spellEnd"/>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 xml:space="preserve">Кадастровый номер помещения, </w:t>
            </w:r>
            <w:proofErr w:type="spellStart"/>
            <w:r w:rsidRPr="00DB7ECD">
              <w:rPr>
                <w:sz w:val="24"/>
                <w:szCs w:val="24"/>
              </w:rPr>
              <w:t>машино-места</w:t>
            </w:r>
            <w:proofErr w:type="spellEnd"/>
            <w:r w:rsidRPr="00DB7ECD">
              <w:rPr>
                <w:sz w:val="24"/>
                <w:szCs w:val="24"/>
              </w:rPr>
              <w:t>, раздел которого осуществляется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Адрес помещения, </w:t>
            </w:r>
            <w:proofErr w:type="spellStart"/>
            <w:r w:rsidRPr="00DB7ECD">
              <w:rPr>
                <w:sz w:val="24"/>
                <w:szCs w:val="24"/>
              </w:rPr>
              <w:t>машино-места</w:t>
            </w:r>
            <w:proofErr w:type="spellEnd"/>
            <w:r w:rsidRPr="00DB7ECD">
              <w:rPr>
                <w:sz w:val="24"/>
                <w:szCs w:val="24"/>
              </w:rPr>
              <w:t xml:space="preserve"> раздел которого осуществляется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Образованием </w:t>
            </w:r>
            <w:proofErr w:type="spellStart"/>
            <w:r w:rsidRPr="00DB7ECD">
              <w:rPr>
                <w:sz w:val="24"/>
                <w:szCs w:val="24"/>
              </w:rPr>
              <w:t>машино-места</w:t>
            </w:r>
            <w:proofErr w:type="spellEnd"/>
            <w:r w:rsidRPr="00DB7ECD">
              <w:rPr>
                <w:sz w:val="24"/>
                <w:szCs w:val="24"/>
              </w:rPr>
              <w:t xml:space="preserve"> в здании, сооружении путем объединения помещений, </w:t>
            </w:r>
            <w:proofErr w:type="spellStart"/>
            <w:r w:rsidRPr="00DB7ECD">
              <w:rPr>
                <w:sz w:val="24"/>
                <w:szCs w:val="24"/>
              </w:rPr>
              <w:t>машино-мест</w:t>
            </w:r>
            <w:proofErr w:type="spellEnd"/>
            <w:r w:rsidRPr="00DB7ECD">
              <w:rPr>
                <w:sz w:val="24"/>
                <w:szCs w:val="24"/>
              </w:rPr>
              <w:t xml:space="preserve"> в здании, сооружении</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Количество объединяемых помещений, </w:t>
            </w:r>
            <w:proofErr w:type="spellStart"/>
            <w:r w:rsidRPr="00DB7ECD">
              <w:rPr>
                <w:sz w:val="24"/>
                <w:szCs w:val="24"/>
              </w:rPr>
              <w:t>машино-мест</w:t>
            </w:r>
            <w:proofErr w:type="spellEnd"/>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Кадастровый номер объединяемого помещения </w:t>
            </w:r>
            <w:hyperlink w:anchor="p612" w:history="1">
              <w:r w:rsidRPr="00DB7ECD">
                <w:rPr>
                  <w:color w:val="0000FF"/>
                  <w:sz w:val="24"/>
                  <w:szCs w:val="24"/>
                </w:rPr>
                <w:t>&lt;4&gt;</w:t>
              </w:r>
            </w:hyperlink>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Адрес объединяемого помещения </w:t>
            </w:r>
            <w:hyperlink w:anchor="p612" w:history="1">
              <w:r w:rsidRPr="00DB7ECD">
                <w:rPr>
                  <w:color w:val="0000FF"/>
                  <w:sz w:val="24"/>
                  <w:szCs w:val="24"/>
                </w:rPr>
                <w:t>&lt;4&gt;</w:t>
              </w:r>
            </w:hyperlink>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Образованием </w:t>
            </w:r>
            <w:proofErr w:type="spellStart"/>
            <w:r w:rsidRPr="00DB7ECD">
              <w:rPr>
                <w:sz w:val="24"/>
                <w:szCs w:val="24"/>
              </w:rPr>
              <w:t>машино-места</w:t>
            </w:r>
            <w:proofErr w:type="spellEnd"/>
            <w:r w:rsidRPr="00DB7ECD">
              <w:rPr>
                <w:sz w:val="24"/>
                <w:szCs w:val="24"/>
              </w:rPr>
              <w:t xml:space="preserve"> в здании, сооружении путем переустройства и (или) перепланировки мест общего пользования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Количество образуемых </w:t>
            </w:r>
            <w:proofErr w:type="spellStart"/>
            <w:r w:rsidRPr="00DB7ECD">
              <w:rPr>
                <w:sz w:val="24"/>
                <w:szCs w:val="24"/>
              </w:rPr>
              <w:t>машиномест</w:t>
            </w:r>
            <w:proofErr w:type="spellEnd"/>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здания, сооружения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здания,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Необходимостью приведения адреса земельного участка, здания (строения), сооружения, помещения, </w:t>
            </w:r>
            <w:proofErr w:type="spellStart"/>
            <w:r w:rsidRPr="00DB7ECD">
              <w:rPr>
                <w:sz w:val="24"/>
                <w:szCs w:val="24"/>
              </w:rPr>
              <w:t>машино-места</w:t>
            </w:r>
            <w:proofErr w:type="spellEnd"/>
            <w:r w:rsidRPr="00DB7ECD">
              <w:rPr>
                <w:sz w:val="24"/>
                <w:szCs w:val="24"/>
              </w:rPr>
              <w:t xml:space="preserve">, государственный кадастровый учет которого осуществлен в соответствии с Федеральным </w:t>
            </w:r>
            <w:hyperlink r:id="rId10" w:history="1">
              <w:r w:rsidRPr="00DB7ECD">
                <w:rPr>
                  <w:color w:val="0000FF"/>
                  <w:sz w:val="24"/>
                  <w:szCs w:val="24"/>
                </w:rPr>
                <w:t>законом</w:t>
              </w:r>
            </w:hyperlink>
            <w:r w:rsidRPr="00DB7ECD">
              <w:rPr>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B7ECD">
              <w:rPr>
                <w:sz w:val="24"/>
                <w:szCs w:val="24"/>
              </w:rPr>
              <w:t>машино-место</w:t>
            </w:r>
            <w:proofErr w:type="spellEnd"/>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Кадастровый номер земельного участка, здания (строения), сооружения, помещения, </w:t>
            </w:r>
            <w:proofErr w:type="spellStart"/>
            <w:r w:rsidRPr="00DB7ECD">
              <w:rPr>
                <w:sz w:val="24"/>
                <w:szCs w:val="24"/>
              </w:rPr>
              <w:t>машиноместа</w:t>
            </w:r>
            <w:proofErr w:type="spellEnd"/>
          </w:p>
        </w:tc>
        <w:tc>
          <w:tcPr>
            <w:tcW w:w="5017" w:type="dxa"/>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Существующий адрес земельного участка, здания (строения), сооружения, помещения, </w:t>
            </w:r>
            <w:proofErr w:type="spellStart"/>
            <w:r w:rsidRPr="00DB7ECD">
              <w:rPr>
                <w:sz w:val="24"/>
                <w:szCs w:val="24"/>
              </w:rPr>
              <w:t>машиноместа</w:t>
            </w:r>
            <w:proofErr w:type="spellEnd"/>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Отсутствием у земельного участка, здания (строения), сооружения, помещения, </w:t>
            </w:r>
            <w:proofErr w:type="spellStart"/>
            <w:r w:rsidRPr="00DB7ECD">
              <w:rPr>
                <w:sz w:val="24"/>
                <w:szCs w:val="24"/>
              </w:rPr>
              <w:t>машино-места</w:t>
            </w:r>
            <w:proofErr w:type="spellEnd"/>
            <w:r w:rsidRPr="00DB7ECD">
              <w:rPr>
                <w:sz w:val="24"/>
                <w:szCs w:val="24"/>
              </w:rPr>
              <w:t xml:space="preserve">, государственный кадастровый учет которого осуществлен в соответствии с Федеральным </w:t>
            </w:r>
            <w:hyperlink r:id="rId11" w:history="1">
              <w:r w:rsidRPr="00DB7ECD">
                <w:rPr>
                  <w:color w:val="0000FF"/>
                  <w:sz w:val="24"/>
                  <w:szCs w:val="24"/>
                </w:rPr>
                <w:t>законом</w:t>
              </w:r>
            </w:hyperlink>
            <w:r w:rsidRPr="00DB7ECD">
              <w:rPr>
                <w:sz w:val="24"/>
                <w:szCs w:val="24"/>
              </w:rPr>
              <w:t xml:space="preserve"> "О государственной регистрации недвижимости", адреса</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Кадастровый номер земельного участка, здания (строения), сооружения, помещения, </w:t>
            </w:r>
            <w:proofErr w:type="spellStart"/>
            <w:r w:rsidRPr="00DB7ECD">
              <w:rPr>
                <w:sz w:val="24"/>
                <w:szCs w:val="24"/>
              </w:rPr>
              <w:t>машиноместа</w:t>
            </w:r>
            <w:proofErr w:type="spellEnd"/>
          </w:p>
        </w:tc>
        <w:tc>
          <w:tcPr>
            <w:tcW w:w="5017" w:type="dxa"/>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488" w:type="dxa"/>
        <w:tblInd w:w="20" w:type="dxa"/>
        <w:tblCellMar>
          <w:left w:w="0" w:type="dxa"/>
          <w:right w:w="0" w:type="dxa"/>
        </w:tblCellMar>
        <w:tblLook w:val="04A0"/>
      </w:tblPr>
      <w:tblGrid>
        <w:gridCol w:w="320"/>
        <w:gridCol w:w="4572"/>
        <w:gridCol w:w="861"/>
        <w:gridCol w:w="3735"/>
      </w:tblGrid>
      <w:tr w:rsidR="00DB7ECD" w:rsidRPr="00DB7ECD" w:rsidTr="00D6255D">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3182"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0" w:type="auto"/>
            <w:gridSpan w:val="2"/>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182" w:type="dxa"/>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3.3</w:t>
            </w:r>
          </w:p>
        </w:tc>
        <w:tc>
          <w:tcPr>
            <w:tcW w:w="9168"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Аннулировать адрес объекта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страны</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Наименование субъекта Российской Федерации</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поселения</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Наименование внутригородского района городского округа</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населенного пункта</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Наименование элемента планировочной структуры</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Наименование элемента улично-дорожной сети</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Номер земельного участка</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Тип и номер здания, сооружения или объекта незавершенного строительства</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Тип и номер помещения, расположенного в здании или сооружении</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Тип и номер помещения в пределах квартиры (в отношении коммунальных квартир)</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168"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 связи с:</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Исключением из Единого государственного реестра недвижимости указанных в </w:t>
            </w:r>
            <w:hyperlink r:id="rId12" w:history="1">
              <w:r w:rsidRPr="00DB7ECD">
                <w:rPr>
                  <w:color w:val="0000FF"/>
                  <w:sz w:val="24"/>
                  <w:szCs w:val="24"/>
                </w:rPr>
                <w:t>части 7 статьи 72</w:t>
              </w:r>
            </w:hyperlink>
            <w:r w:rsidRPr="00DB7ECD">
              <w:rPr>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Присвоением объекту адресации нового адреса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488" w:type="dxa"/>
        <w:tblInd w:w="20" w:type="dxa"/>
        <w:tblCellMar>
          <w:left w:w="0" w:type="dxa"/>
          <w:right w:w="0" w:type="dxa"/>
        </w:tblCellMar>
        <w:tblLook w:val="04A0"/>
      </w:tblPr>
      <w:tblGrid>
        <w:gridCol w:w="140"/>
        <w:gridCol w:w="80"/>
        <w:gridCol w:w="81"/>
        <w:gridCol w:w="3129"/>
        <w:gridCol w:w="1845"/>
        <w:gridCol w:w="1228"/>
        <w:gridCol w:w="981"/>
        <w:gridCol w:w="2004"/>
      </w:tblGrid>
      <w:tr w:rsidR="00DB7ECD" w:rsidRPr="00DB7ECD" w:rsidTr="00D6255D">
        <w:tc>
          <w:tcPr>
            <w:tcW w:w="0" w:type="auto"/>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2004"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9488" w:type="dxa"/>
            <w:gridSpan w:val="8"/>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4</w:t>
            </w:r>
          </w:p>
        </w:tc>
        <w:tc>
          <w:tcPr>
            <w:tcW w:w="9348" w:type="dxa"/>
            <w:gridSpan w:val="7"/>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Собственник объекта адресации или лицо, обладающее иным вещным правом на объект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182"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физическое лицо:</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фамилия: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имя (полностью):</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отчество (полностью) (при наличии):</w:t>
            </w:r>
          </w:p>
        </w:tc>
        <w:tc>
          <w:tcPr>
            <w:tcW w:w="2004" w:type="dxa"/>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ИНН (при наличии):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004"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документ, удостоверяющий личность:</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вид: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серия:</w:t>
            </w:r>
          </w:p>
        </w:tc>
        <w:tc>
          <w:tcPr>
            <w:tcW w:w="2004"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номер:</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004"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дата выдачи:</w:t>
            </w:r>
          </w:p>
        </w:tc>
        <w:tc>
          <w:tcPr>
            <w:tcW w:w="4387"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кем выдан:</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"__" ______ ____ г.</w:t>
            </w:r>
          </w:p>
        </w:tc>
        <w:tc>
          <w:tcPr>
            <w:tcW w:w="4387"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4387"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почтовый адрес:</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телефон для связи:</w:t>
            </w:r>
          </w:p>
        </w:tc>
        <w:tc>
          <w:tcPr>
            <w:tcW w:w="3185" w:type="dxa"/>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адрес электронной почты (при наличии):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185" w:type="dxa"/>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185" w:type="dxa"/>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182"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полное наименование:</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ИНН (для российского юридического лица):</w:t>
            </w:r>
          </w:p>
        </w:tc>
        <w:tc>
          <w:tcPr>
            <w:tcW w:w="4387"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КПП (для российского юридического лица):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4387"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страна регистрации (инкорпорации) (для иностранного юридического лица):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дата регистрации (для иностранного юридического лица):</w:t>
            </w:r>
          </w:p>
        </w:tc>
        <w:tc>
          <w:tcPr>
            <w:tcW w:w="3185"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номер регистрации (для иностранного юридического лица):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"__" ________ ____ г.</w:t>
            </w:r>
          </w:p>
        </w:tc>
        <w:tc>
          <w:tcPr>
            <w:tcW w:w="3185" w:type="dxa"/>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185" w:type="dxa"/>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почтовый адрес:</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телефон для связи:</w:t>
            </w:r>
          </w:p>
        </w:tc>
        <w:tc>
          <w:tcPr>
            <w:tcW w:w="3185"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адрес электронной почты (при наличии):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185" w:type="dxa"/>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185" w:type="dxa"/>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182"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Вещное право на объект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право собственности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право хозяйственного ведения имуществом на объект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право оперативного управления имуществом на объект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право пожизненно наследуемого владения земельным участком</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право постоянного (бессрочного) пользования земельным участком</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5</w:t>
            </w:r>
          </w:p>
        </w:tc>
        <w:tc>
          <w:tcPr>
            <w:tcW w:w="9348" w:type="dxa"/>
            <w:gridSpan w:val="7"/>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Лично</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4387"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 многофункциональном центре</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Почтовым отправлением по адресу:</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65"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65"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 личном кабинете федеральной информационной адресной системы</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На адрес электронной почты (для сообщения о получении заявления и документов)</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6</w:t>
            </w:r>
          </w:p>
        </w:tc>
        <w:tc>
          <w:tcPr>
            <w:tcW w:w="9348" w:type="dxa"/>
            <w:gridSpan w:val="7"/>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Расписку в получении документов прошу:</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Выдать лично</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Расписка получена: ___________________________________</w:t>
            </w:r>
          </w:p>
          <w:p w:rsidR="00DB7ECD" w:rsidRPr="00DB7ECD" w:rsidRDefault="00DB7ECD" w:rsidP="00DB7ECD">
            <w:pPr>
              <w:widowControl/>
              <w:autoSpaceDE/>
              <w:autoSpaceDN/>
              <w:adjustRightInd/>
              <w:jc w:val="both"/>
              <w:rPr>
                <w:rFonts w:ascii="Verdana" w:hAnsi="Verdana"/>
                <w:sz w:val="21"/>
                <w:szCs w:val="21"/>
              </w:rPr>
            </w:pPr>
            <w:r w:rsidRPr="00DB7ECD">
              <w:rPr>
                <w:sz w:val="24"/>
                <w:szCs w:val="24"/>
              </w:rPr>
              <w:t>(подпись заявителя)</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Направить почтовым отправлением по адресу:</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65"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Не направлять</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661" w:type="dxa"/>
        <w:tblInd w:w="20" w:type="dxa"/>
        <w:tblCellMar>
          <w:left w:w="0" w:type="dxa"/>
          <w:right w:w="0" w:type="dxa"/>
        </w:tblCellMar>
        <w:tblLook w:val="04A0"/>
      </w:tblPr>
      <w:tblGrid>
        <w:gridCol w:w="150"/>
        <w:gridCol w:w="85"/>
        <w:gridCol w:w="85"/>
        <w:gridCol w:w="2994"/>
        <w:gridCol w:w="415"/>
        <w:gridCol w:w="370"/>
        <w:gridCol w:w="370"/>
        <w:gridCol w:w="370"/>
        <w:gridCol w:w="930"/>
        <w:gridCol w:w="930"/>
        <w:gridCol w:w="2962"/>
      </w:tblGrid>
      <w:tr w:rsidR="00DB7ECD" w:rsidRPr="00DB7ECD" w:rsidTr="00D6255D">
        <w:tc>
          <w:tcPr>
            <w:tcW w:w="4963"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2685"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9661" w:type="dxa"/>
            <w:gridSpan w:val="11"/>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7</w:t>
            </w: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Заявитель:</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432" w:type="dxa"/>
            <w:gridSpan w:val="9"/>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Собственник объекта адресации или лицо, обладающее иным вещным правом на объект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432" w:type="dxa"/>
            <w:gridSpan w:val="9"/>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Представитель собственника объекта адресации или лица, обладающего иным вещным правом на объект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физическое лицо:</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фамилия:</w:t>
            </w:r>
          </w:p>
        </w:tc>
        <w:tc>
          <w:tcPr>
            <w:tcW w:w="1893" w:type="dxa"/>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имя (полностью):</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отчество (полностью) (при наличии):</w:t>
            </w:r>
          </w:p>
        </w:tc>
        <w:tc>
          <w:tcPr>
            <w:tcW w:w="2685" w:type="dxa"/>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ИНН (при наличии):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1893"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685"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документ, удостоверяющий личность:</w:t>
            </w:r>
          </w:p>
        </w:tc>
        <w:tc>
          <w:tcPr>
            <w:tcW w:w="1893"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вид: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серия:</w:t>
            </w:r>
          </w:p>
        </w:tc>
        <w:tc>
          <w:tcPr>
            <w:tcW w:w="2685"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номер:</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1893"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685"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1893"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дата выдачи:</w:t>
            </w:r>
          </w:p>
        </w:tc>
        <w:tc>
          <w:tcPr>
            <w:tcW w:w="4698"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кем выдан:</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1893" w:type="dxa"/>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"__" ______ ____ г.</w:t>
            </w:r>
          </w:p>
        </w:tc>
        <w:tc>
          <w:tcPr>
            <w:tcW w:w="4698"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1893" w:type="dxa"/>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4698"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почтовый адрес:</w:t>
            </w:r>
          </w:p>
        </w:tc>
        <w:tc>
          <w:tcPr>
            <w:tcW w:w="3108" w:type="dxa"/>
            <w:gridSpan w:val="5"/>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телефон для связи:</w:t>
            </w:r>
          </w:p>
        </w:tc>
        <w:tc>
          <w:tcPr>
            <w:tcW w:w="3483" w:type="dxa"/>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адрес электронной почты (при наличии):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108" w:type="dxa"/>
            <w:gridSpan w:val="5"/>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483" w:type="dxa"/>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108" w:type="dxa"/>
            <w:gridSpan w:val="5"/>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483" w:type="dxa"/>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и реквизиты документа, подтверждающего полномочия представителя:</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полное наименование:</w:t>
            </w:r>
          </w:p>
        </w:tc>
        <w:tc>
          <w:tcPr>
            <w:tcW w:w="6182"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6182"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КПП (для российского юридического лица):</w:t>
            </w:r>
          </w:p>
        </w:tc>
        <w:tc>
          <w:tcPr>
            <w:tcW w:w="5745"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ИНН (для российского юридического лица):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45"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страна регистрации (инкорпорации) (для иностранного юридического лица):</w:t>
            </w:r>
          </w:p>
        </w:tc>
        <w:tc>
          <w:tcPr>
            <w:tcW w:w="2699"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дата регистрации (для иностранного юридического лица):</w:t>
            </w:r>
          </w:p>
        </w:tc>
        <w:tc>
          <w:tcPr>
            <w:tcW w:w="3483"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номер регистрации (для иностранного юридического лица):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699"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"__" _________ ____ г.</w:t>
            </w:r>
          </w:p>
        </w:tc>
        <w:tc>
          <w:tcPr>
            <w:tcW w:w="3483" w:type="dxa"/>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699" w:type="dxa"/>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483" w:type="dxa"/>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почтовый адрес:</w:t>
            </w:r>
          </w:p>
        </w:tc>
        <w:tc>
          <w:tcPr>
            <w:tcW w:w="2699" w:type="dxa"/>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телефон для связи:</w:t>
            </w:r>
          </w:p>
        </w:tc>
        <w:tc>
          <w:tcPr>
            <w:tcW w:w="3483" w:type="dxa"/>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адрес электронной почты (при наличии):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699" w:type="dxa"/>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483" w:type="dxa"/>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699" w:type="dxa"/>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483" w:type="dxa"/>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и реквизиты документа, подтверждающего полномочия представителя:</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8</w:t>
            </w: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Документы, прилагаемые к заявлению:</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4381"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Оригинал в количестве ___ экз., на ___ л.</w:t>
            </w:r>
          </w:p>
        </w:tc>
        <w:tc>
          <w:tcPr>
            <w:tcW w:w="5135"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Копия в количестве ___ экз., на ___ л.</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4381"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Оригинал в количестве ___ экз., на ___ л.</w:t>
            </w:r>
          </w:p>
        </w:tc>
        <w:tc>
          <w:tcPr>
            <w:tcW w:w="5135"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Копия в количестве ___ экз., на ___ л.</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4381"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Оригинал в количестве ___ экз., на ___ л.</w:t>
            </w:r>
          </w:p>
        </w:tc>
        <w:tc>
          <w:tcPr>
            <w:tcW w:w="5135"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Копия в количестве ___ экз., на ___ л.</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right"/>
              <w:rPr>
                <w:rFonts w:ascii="Verdana" w:hAnsi="Verdana"/>
                <w:sz w:val="21"/>
                <w:szCs w:val="21"/>
              </w:rPr>
            </w:pPr>
            <w:r w:rsidRPr="00DB7ECD">
              <w:rPr>
                <w:sz w:val="24"/>
                <w:szCs w:val="24"/>
              </w:rPr>
              <w:t>9</w:t>
            </w: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Примечание:</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488" w:type="dxa"/>
        <w:tblInd w:w="20" w:type="dxa"/>
        <w:tblCellMar>
          <w:left w:w="0" w:type="dxa"/>
          <w:right w:w="0" w:type="dxa"/>
        </w:tblCellMar>
        <w:tblLook w:val="04A0"/>
      </w:tblPr>
      <w:tblGrid>
        <w:gridCol w:w="260"/>
        <w:gridCol w:w="2407"/>
        <w:gridCol w:w="3252"/>
        <w:gridCol w:w="1381"/>
        <w:gridCol w:w="2188"/>
      </w:tblGrid>
      <w:tr w:rsidR="00DB7ECD" w:rsidRPr="00DB7ECD" w:rsidTr="00D6255D">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1864"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0" w:type="auto"/>
            <w:gridSpan w:val="3"/>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1864" w:type="dxa"/>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10</w:t>
            </w: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DB7ECD">
                <w:rPr>
                  <w:color w:val="0000FF"/>
                  <w:sz w:val="24"/>
                  <w:szCs w:val="24"/>
                </w:rPr>
                <w:t>законом</w:t>
              </w:r>
            </w:hyperlink>
            <w:r w:rsidRPr="00DB7ECD">
              <w:rPr>
                <w:sz w:val="24"/>
                <w:szCs w:val="24"/>
              </w:rPr>
              <w:t xml:space="preserve"> "Об инновационном центре "</w:t>
            </w:r>
            <w:proofErr w:type="spellStart"/>
            <w:r w:rsidRPr="00DB7ECD">
              <w:rPr>
                <w:sz w:val="24"/>
                <w:szCs w:val="24"/>
              </w:rPr>
              <w:t>Сколково</w:t>
            </w:r>
            <w:proofErr w:type="spellEnd"/>
            <w:r w:rsidRPr="00DB7ECD">
              <w:rPr>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4" w:history="1">
              <w:r w:rsidRPr="00DB7ECD">
                <w:rPr>
                  <w:color w:val="0000FF"/>
                  <w:sz w:val="24"/>
                  <w:szCs w:val="24"/>
                </w:rPr>
                <w:t>законом</w:t>
              </w:r>
            </w:hyperlink>
            <w:r w:rsidRPr="00DB7ECD">
              <w:rPr>
                <w:sz w:val="24"/>
                <w:szCs w:val="24"/>
              </w:rPr>
              <w:t xml:space="preserve"> "Об инновационном центре "</w:t>
            </w:r>
            <w:proofErr w:type="spellStart"/>
            <w:r w:rsidRPr="00DB7ECD">
              <w:rPr>
                <w:sz w:val="24"/>
                <w:szCs w:val="24"/>
              </w:rPr>
              <w:t>Сколково</w:t>
            </w:r>
            <w:proofErr w:type="spellEnd"/>
            <w:r w:rsidRPr="00DB7ECD">
              <w:rPr>
                <w:sz w:val="24"/>
                <w:szCs w:val="24"/>
              </w:rPr>
              <w:t>", осуществляющими присвоение, изменение и аннулирование адресов, в целях предоставления государственной услуги.</w:t>
            </w:r>
          </w:p>
        </w:tc>
      </w:tr>
      <w:tr w:rsidR="00DB7ECD" w:rsidRPr="00DB7ECD" w:rsidTr="00D6255D">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11</w:t>
            </w: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Настоящим также подтверждаю, что:</w:t>
            </w:r>
          </w:p>
          <w:p w:rsidR="00DB7ECD" w:rsidRPr="00DB7ECD" w:rsidRDefault="00DB7ECD" w:rsidP="00DB7ECD">
            <w:pPr>
              <w:widowControl/>
              <w:autoSpaceDE/>
              <w:autoSpaceDN/>
              <w:adjustRightInd/>
              <w:rPr>
                <w:rFonts w:ascii="Verdana" w:hAnsi="Verdana"/>
                <w:sz w:val="21"/>
                <w:szCs w:val="21"/>
              </w:rPr>
            </w:pPr>
            <w:r w:rsidRPr="00DB7ECD">
              <w:rPr>
                <w:sz w:val="24"/>
                <w:szCs w:val="24"/>
              </w:rPr>
              <w:t>сведения, указанные в настоящем заявлении, на дату представления заявления достоверны;</w:t>
            </w:r>
          </w:p>
          <w:p w:rsidR="00DB7ECD" w:rsidRPr="00DB7ECD" w:rsidRDefault="00DB7ECD" w:rsidP="00DB7ECD">
            <w:pPr>
              <w:widowControl/>
              <w:autoSpaceDE/>
              <w:autoSpaceDN/>
              <w:adjustRightInd/>
              <w:rPr>
                <w:rFonts w:ascii="Verdana" w:hAnsi="Verdana"/>
                <w:sz w:val="21"/>
                <w:szCs w:val="21"/>
              </w:rPr>
            </w:pPr>
            <w:r w:rsidRPr="00DB7ECD">
              <w:rPr>
                <w:sz w:val="24"/>
                <w:szCs w:val="24"/>
              </w:rPr>
              <w:t>представленные правоустанавливающий(</w:t>
            </w:r>
            <w:proofErr w:type="spellStart"/>
            <w:r w:rsidRPr="00DB7ECD">
              <w:rPr>
                <w:sz w:val="24"/>
                <w:szCs w:val="24"/>
              </w:rPr>
              <w:t>ие</w:t>
            </w:r>
            <w:proofErr w:type="spellEnd"/>
            <w:r w:rsidRPr="00DB7ECD">
              <w:rPr>
                <w:sz w:val="24"/>
                <w:szCs w:val="24"/>
              </w:rPr>
              <w:t>) документ(</w:t>
            </w:r>
            <w:proofErr w:type="spellStart"/>
            <w:r w:rsidRPr="00DB7ECD">
              <w:rPr>
                <w:sz w:val="24"/>
                <w:szCs w:val="24"/>
              </w:rPr>
              <w:t>ы</w:t>
            </w:r>
            <w:proofErr w:type="spellEnd"/>
            <w:r w:rsidRPr="00DB7ECD">
              <w:rPr>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12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Подпись</w:t>
            </w:r>
          </w:p>
        </w:tc>
        <w:tc>
          <w:tcPr>
            <w:tcW w:w="2877"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Дата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nil"/>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_________________</w:t>
            </w:r>
          </w:p>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(подпись)</w:t>
            </w:r>
          </w:p>
        </w:tc>
        <w:tc>
          <w:tcPr>
            <w:tcW w:w="0" w:type="auto"/>
            <w:tcBorders>
              <w:top w:val="single" w:sz="8" w:space="0" w:color="000000"/>
              <w:left w:val="nil"/>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_______________________</w:t>
            </w:r>
          </w:p>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(инициалы, фамилия)</w:t>
            </w:r>
          </w:p>
        </w:tc>
        <w:tc>
          <w:tcPr>
            <w:tcW w:w="2877" w:type="dxa"/>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"__" ___________ ____ г.</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13</w:t>
            </w: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Отметка специалиста, принявшего заявление и приложенные к нему документы:</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bl>
    <w:p w:rsidR="00DB7ECD" w:rsidRPr="00DB7ECD" w:rsidRDefault="00DB7ECD" w:rsidP="00CC0217">
      <w:pPr>
        <w:widowControl/>
        <w:autoSpaceDE/>
        <w:autoSpaceDN/>
        <w:adjustRightInd/>
        <w:jc w:val="both"/>
        <w:rPr>
          <w:rFonts w:ascii="Verdana" w:hAnsi="Verdana"/>
          <w:sz w:val="21"/>
          <w:szCs w:val="21"/>
        </w:rPr>
      </w:pPr>
      <w:r w:rsidRPr="00DB7ECD">
        <w:rPr>
          <w:sz w:val="24"/>
          <w:szCs w:val="24"/>
        </w:rPr>
        <w:t> --------------------------------</w:t>
      </w:r>
    </w:p>
    <w:p w:rsidR="00DB7ECD" w:rsidRPr="00DB7ECD" w:rsidRDefault="00DB7ECD" w:rsidP="00DB7ECD">
      <w:pPr>
        <w:widowControl/>
        <w:autoSpaceDE/>
        <w:autoSpaceDN/>
        <w:adjustRightInd/>
        <w:ind w:firstLine="540"/>
        <w:jc w:val="both"/>
        <w:rPr>
          <w:rFonts w:ascii="Verdana" w:hAnsi="Verdana"/>
          <w:sz w:val="21"/>
          <w:szCs w:val="21"/>
        </w:rPr>
      </w:pPr>
      <w:bookmarkStart w:id="0" w:name="p609"/>
      <w:bookmarkEnd w:id="0"/>
      <w:r w:rsidRPr="00DB7ECD">
        <w:rPr>
          <w:sz w:val="24"/>
          <w:szCs w:val="24"/>
        </w:rPr>
        <w:t>&lt;1&gt; Строка дублируется для каждого объединенного земельного участка.</w:t>
      </w:r>
    </w:p>
    <w:p w:rsidR="00DB7ECD" w:rsidRPr="00DB7ECD" w:rsidRDefault="00DB7ECD" w:rsidP="00DB7ECD">
      <w:pPr>
        <w:widowControl/>
        <w:autoSpaceDE/>
        <w:autoSpaceDN/>
        <w:adjustRightInd/>
        <w:ind w:firstLine="540"/>
        <w:jc w:val="both"/>
        <w:rPr>
          <w:rFonts w:ascii="Verdana" w:hAnsi="Verdana"/>
          <w:sz w:val="21"/>
          <w:szCs w:val="21"/>
        </w:rPr>
      </w:pPr>
      <w:bookmarkStart w:id="1" w:name="p610"/>
      <w:bookmarkEnd w:id="1"/>
      <w:r w:rsidRPr="00DB7ECD">
        <w:rPr>
          <w:sz w:val="24"/>
          <w:szCs w:val="24"/>
        </w:rPr>
        <w:t>&lt;2&gt; Строка дублируется для каждого перераспределенного земельного участка.</w:t>
      </w:r>
    </w:p>
    <w:p w:rsidR="00DB7ECD" w:rsidRPr="00DB7ECD" w:rsidRDefault="00DB7ECD" w:rsidP="00DB7ECD">
      <w:pPr>
        <w:widowControl/>
        <w:autoSpaceDE/>
        <w:autoSpaceDN/>
        <w:adjustRightInd/>
        <w:ind w:firstLine="540"/>
        <w:jc w:val="both"/>
        <w:rPr>
          <w:rFonts w:ascii="Verdana" w:hAnsi="Verdana"/>
          <w:sz w:val="21"/>
          <w:szCs w:val="21"/>
        </w:rPr>
      </w:pPr>
      <w:bookmarkStart w:id="2" w:name="p611"/>
      <w:bookmarkEnd w:id="2"/>
      <w:r w:rsidRPr="00DB7ECD">
        <w:rPr>
          <w:sz w:val="24"/>
          <w:szCs w:val="24"/>
        </w:rPr>
        <w:t>&lt;3&gt; Строка дублируется для каждого разделенного помещения.</w:t>
      </w:r>
    </w:p>
    <w:p w:rsidR="00DB7ECD" w:rsidRPr="00DB7ECD" w:rsidRDefault="00DB7ECD" w:rsidP="00DB7ECD">
      <w:pPr>
        <w:widowControl/>
        <w:autoSpaceDE/>
        <w:autoSpaceDN/>
        <w:adjustRightInd/>
        <w:ind w:firstLine="540"/>
        <w:jc w:val="both"/>
        <w:rPr>
          <w:rFonts w:ascii="Verdana" w:hAnsi="Verdana"/>
          <w:sz w:val="21"/>
          <w:szCs w:val="21"/>
        </w:rPr>
      </w:pPr>
      <w:bookmarkStart w:id="3" w:name="p612"/>
      <w:bookmarkEnd w:id="3"/>
      <w:r w:rsidRPr="00DB7ECD">
        <w:rPr>
          <w:sz w:val="24"/>
          <w:szCs w:val="24"/>
        </w:rPr>
        <w:t>&lt;4&gt; Строка дублируется для каждого объединенного помещения.</w:t>
      </w:r>
    </w:p>
    <w:p w:rsidR="00DB7ECD" w:rsidRPr="00DB7ECD" w:rsidRDefault="00DB7ECD" w:rsidP="00DB7ECD">
      <w:pPr>
        <w:widowControl/>
        <w:autoSpaceDE/>
        <w:autoSpaceDN/>
        <w:adjustRightInd/>
        <w:ind w:firstLine="540"/>
        <w:jc w:val="both"/>
        <w:rPr>
          <w:rFonts w:ascii="Verdana" w:hAnsi="Verdana"/>
          <w:sz w:val="21"/>
          <w:szCs w:val="21"/>
        </w:rPr>
      </w:pPr>
      <w:r w:rsidRPr="00DB7ECD">
        <w:rPr>
          <w:sz w:val="24"/>
          <w:szCs w:val="24"/>
        </w:rPr>
        <w:t> Примечание.</w:t>
      </w:r>
    </w:p>
    <w:p w:rsidR="00DB7ECD" w:rsidRPr="00DB7ECD" w:rsidRDefault="00DB7ECD" w:rsidP="00DB7ECD">
      <w:pPr>
        <w:widowControl/>
        <w:autoSpaceDE/>
        <w:autoSpaceDN/>
        <w:adjustRightInd/>
        <w:ind w:firstLine="540"/>
        <w:jc w:val="both"/>
        <w:rPr>
          <w:rFonts w:ascii="Verdana" w:hAnsi="Verdana"/>
          <w:sz w:val="21"/>
          <w:szCs w:val="21"/>
        </w:rPr>
      </w:pPr>
      <w:r w:rsidRPr="00DB7ECD">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B7ECD" w:rsidRPr="00DB7ECD" w:rsidRDefault="00DB7ECD" w:rsidP="00DB7ECD">
      <w:pPr>
        <w:widowControl/>
        <w:autoSpaceDE/>
        <w:autoSpaceDN/>
        <w:adjustRightInd/>
        <w:ind w:firstLine="540"/>
        <w:jc w:val="both"/>
        <w:rPr>
          <w:rFonts w:ascii="Verdana" w:hAnsi="Verdana"/>
          <w:sz w:val="21"/>
          <w:szCs w:val="21"/>
        </w:rPr>
      </w:pPr>
      <w:r w:rsidRPr="00DB7ECD">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1660" w:type="dxa"/>
        <w:tblInd w:w="20" w:type="dxa"/>
        <w:tblCellMar>
          <w:left w:w="0" w:type="dxa"/>
          <w:right w:w="0" w:type="dxa"/>
        </w:tblCellMar>
        <w:tblLook w:val="04A0"/>
      </w:tblPr>
      <w:tblGrid>
        <w:gridCol w:w="344"/>
        <w:gridCol w:w="742"/>
        <w:gridCol w:w="574"/>
      </w:tblGrid>
      <w:tr w:rsidR="00DB7ECD" w:rsidRPr="00DB7ECD" w:rsidTr="00DB7ECD">
        <w:tc>
          <w:tcPr>
            <w:tcW w:w="0" w:type="auto"/>
            <w:tcBorders>
              <w:right w:val="single" w:sz="8" w:space="0" w:color="000000"/>
            </w:tcBorders>
            <w:hideMark/>
          </w:tcPr>
          <w:p w:rsidR="00DB7ECD" w:rsidRPr="00DB7ECD" w:rsidRDefault="00DB7ECD" w:rsidP="00DB7ECD">
            <w:pPr>
              <w:widowControl/>
              <w:autoSpaceDE/>
              <w:autoSpaceDN/>
              <w:adjustRightInd/>
              <w:jc w:val="right"/>
              <w:rPr>
                <w:rFonts w:ascii="Verdana" w:hAnsi="Verdana"/>
                <w:sz w:val="21"/>
                <w:szCs w:val="21"/>
              </w:rPr>
            </w:pPr>
            <w:r w:rsidRPr="00DB7ECD">
              <w:rPr>
                <w:sz w:val="24"/>
                <w:szCs w:val="24"/>
              </w:rPr>
              <w:t>(</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V</w:t>
            </w:r>
          </w:p>
        </w:tc>
        <w:tc>
          <w:tcPr>
            <w:tcW w:w="0" w:type="auto"/>
            <w:tcBorders>
              <w:lef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w:t>
            </w:r>
          </w:p>
        </w:tc>
      </w:tr>
    </w:tbl>
    <w:p w:rsidR="00DB7ECD" w:rsidRDefault="00DB7ECD" w:rsidP="00DB7ECD">
      <w:pPr>
        <w:widowControl/>
        <w:autoSpaceDE/>
        <w:autoSpaceDN/>
        <w:adjustRightInd/>
        <w:jc w:val="both"/>
        <w:rPr>
          <w:sz w:val="24"/>
          <w:szCs w:val="24"/>
        </w:rPr>
      </w:pPr>
    </w:p>
    <w:p w:rsidR="0045032C" w:rsidRPr="0045032C" w:rsidRDefault="0045032C" w:rsidP="0045032C">
      <w:pPr>
        <w:widowControl/>
        <w:autoSpaceDE/>
        <w:autoSpaceDN/>
        <w:adjustRightInd/>
        <w:ind w:firstLine="567"/>
        <w:jc w:val="both"/>
        <w:rPr>
          <w:sz w:val="28"/>
          <w:szCs w:val="28"/>
        </w:rPr>
      </w:pPr>
    </w:p>
    <w:p w:rsidR="0045032C" w:rsidRPr="00CC0217" w:rsidRDefault="0045032C" w:rsidP="0045032C">
      <w:pPr>
        <w:widowControl/>
        <w:autoSpaceDE/>
        <w:autoSpaceDN/>
        <w:adjustRightInd/>
        <w:ind w:firstLine="567"/>
        <w:jc w:val="right"/>
        <w:rPr>
          <w:b/>
          <w:sz w:val="24"/>
          <w:szCs w:val="24"/>
        </w:rPr>
      </w:pPr>
      <w:r w:rsidRPr="00CC0217">
        <w:rPr>
          <w:b/>
          <w:sz w:val="24"/>
          <w:szCs w:val="24"/>
        </w:rPr>
        <w:t>Приложение №2</w:t>
      </w:r>
    </w:p>
    <w:p w:rsidR="0045032C" w:rsidRPr="00D6255D" w:rsidRDefault="0045032C" w:rsidP="0045032C">
      <w:pPr>
        <w:widowControl/>
        <w:autoSpaceDE/>
        <w:autoSpaceDN/>
        <w:adjustRightInd/>
        <w:ind w:firstLine="567"/>
        <w:jc w:val="right"/>
        <w:rPr>
          <w:sz w:val="24"/>
          <w:szCs w:val="24"/>
        </w:rPr>
      </w:pPr>
      <w:r w:rsidRPr="00D6255D">
        <w:rPr>
          <w:sz w:val="24"/>
          <w:szCs w:val="24"/>
        </w:rPr>
        <w:t>к административному регламенту</w:t>
      </w:r>
    </w:p>
    <w:p w:rsidR="0045032C" w:rsidRPr="00D6255D" w:rsidRDefault="0045032C" w:rsidP="0045032C">
      <w:pPr>
        <w:widowControl/>
        <w:autoSpaceDE/>
        <w:autoSpaceDN/>
        <w:adjustRightInd/>
        <w:ind w:firstLine="567"/>
        <w:jc w:val="right"/>
        <w:rPr>
          <w:sz w:val="24"/>
          <w:szCs w:val="24"/>
        </w:rPr>
      </w:pPr>
      <w:r w:rsidRPr="00D6255D">
        <w:rPr>
          <w:sz w:val="24"/>
          <w:szCs w:val="24"/>
        </w:rPr>
        <w:t>предоставления муниципальной услуги</w:t>
      </w:r>
    </w:p>
    <w:p w:rsidR="0045032C" w:rsidRPr="00D6255D" w:rsidRDefault="0045032C" w:rsidP="0045032C">
      <w:pPr>
        <w:widowControl/>
        <w:autoSpaceDE/>
        <w:autoSpaceDN/>
        <w:adjustRightInd/>
        <w:ind w:firstLine="567"/>
        <w:jc w:val="right"/>
        <w:rPr>
          <w:sz w:val="24"/>
          <w:szCs w:val="24"/>
        </w:rPr>
      </w:pPr>
      <w:r w:rsidRPr="00D6255D">
        <w:rPr>
          <w:sz w:val="24"/>
          <w:szCs w:val="24"/>
        </w:rPr>
        <w:t xml:space="preserve">«Присвоение и аннулирование адреса </w:t>
      </w:r>
    </w:p>
    <w:p w:rsidR="0045032C" w:rsidRPr="00D6255D" w:rsidRDefault="0045032C" w:rsidP="0045032C">
      <w:pPr>
        <w:widowControl/>
        <w:autoSpaceDE/>
        <w:autoSpaceDN/>
        <w:adjustRightInd/>
        <w:ind w:firstLine="567"/>
        <w:jc w:val="right"/>
        <w:rPr>
          <w:sz w:val="24"/>
          <w:szCs w:val="24"/>
        </w:rPr>
      </w:pPr>
      <w:r w:rsidRPr="00D6255D">
        <w:rPr>
          <w:sz w:val="24"/>
          <w:szCs w:val="24"/>
        </w:rPr>
        <w:t>объекта недвижимости»</w:t>
      </w:r>
    </w:p>
    <w:p w:rsidR="0045032C" w:rsidRPr="00D6255D" w:rsidRDefault="0045032C" w:rsidP="0045032C">
      <w:pPr>
        <w:widowControl/>
        <w:autoSpaceDE/>
        <w:autoSpaceDN/>
        <w:adjustRightInd/>
        <w:ind w:firstLine="567"/>
        <w:jc w:val="right"/>
        <w:rPr>
          <w:sz w:val="24"/>
          <w:szCs w:val="24"/>
        </w:rPr>
      </w:pPr>
    </w:p>
    <w:p w:rsidR="0045032C" w:rsidRPr="00D6255D" w:rsidRDefault="0045032C" w:rsidP="0045032C">
      <w:pPr>
        <w:widowControl/>
        <w:autoSpaceDE/>
        <w:autoSpaceDN/>
        <w:adjustRightInd/>
        <w:ind w:firstLine="567"/>
        <w:jc w:val="right"/>
        <w:rPr>
          <w:sz w:val="24"/>
          <w:szCs w:val="24"/>
        </w:rPr>
      </w:pPr>
      <w:r w:rsidRPr="00D6255D">
        <w:rPr>
          <w:sz w:val="24"/>
          <w:szCs w:val="24"/>
        </w:rPr>
        <w:t>«Форма расписки о приеме документов»</w:t>
      </w:r>
    </w:p>
    <w:p w:rsidR="0045032C" w:rsidRPr="00D6255D" w:rsidRDefault="0045032C" w:rsidP="0045032C">
      <w:pPr>
        <w:widowControl/>
        <w:autoSpaceDE/>
        <w:autoSpaceDN/>
        <w:adjustRightInd/>
        <w:ind w:firstLine="567"/>
        <w:jc w:val="center"/>
        <w:rPr>
          <w:sz w:val="24"/>
          <w:szCs w:val="24"/>
        </w:rPr>
      </w:pPr>
    </w:p>
    <w:p w:rsidR="0045032C" w:rsidRDefault="0045032C" w:rsidP="0045032C">
      <w:pPr>
        <w:widowControl/>
        <w:autoSpaceDE/>
        <w:autoSpaceDN/>
        <w:adjustRightInd/>
        <w:ind w:firstLine="567"/>
        <w:jc w:val="center"/>
        <w:rPr>
          <w:bCs/>
          <w:sz w:val="28"/>
          <w:szCs w:val="28"/>
        </w:rPr>
      </w:pPr>
    </w:p>
    <w:p w:rsidR="0045032C" w:rsidRPr="00E10FA7" w:rsidRDefault="0045032C" w:rsidP="0045032C">
      <w:pPr>
        <w:widowControl/>
        <w:autoSpaceDE/>
        <w:autoSpaceDN/>
        <w:adjustRightInd/>
        <w:ind w:firstLine="567"/>
        <w:jc w:val="center"/>
        <w:rPr>
          <w:b/>
          <w:sz w:val="24"/>
          <w:szCs w:val="24"/>
        </w:rPr>
      </w:pPr>
      <w:r w:rsidRPr="00E10FA7">
        <w:rPr>
          <w:b/>
          <w:bCs/>
          <w:sz w:val="24"/>
          <w:szCs w:val="24"/>
        </w:rPr>
        <w:t>Расписка о приеме документов</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D6255D">
      <w:pPr>
        <w:widowControl/>
        <w:autoSpaceDE/>
        <w:autoSpaceDN/>
        <w:adjustRightInd/>
        <w:ind w:firstLine="567"/>
        <w:jc w:val="both"/>
        <w:rPr>
          <w:sz w:val="24"/>
          <w:szCs w:val="24"/>
        </w:rPr>
      </w:pPr>
      <w:r w:rsidRPr="00DB1C2D">
        <w:rPr>
          <w:sz w:val="24"/>
          <w:szCs w:val="24"/>
        </w:rPr>
        <w:t>Заявление и документы гр. _____________________________________________ принял:</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380"/>
        <w:gridCol w:w="2380"/>
        <w:gridCol w:w="2380"/>
        <w:gridCol w:w="2520"/>
      </w:tblGrid>
      <w:tr w:rsidR="0045032C" w:rsidRPr="00DB1C2D" w:rsidTr="0045032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Регистрационный номер заявления</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Наименование документа</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Дата представления документов</w:t>
            </w:r>
          </w:p>
        </w:tc>
        <w:tc>
          <w:tcPr>
            <w:tcW w:w="2520"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 xml:space="preserve">Подпись специалиста (расшифровка подписи) </w:t>
            </w:r>
          </w:p>
        </w:tc>
      </w:tr>
      <w:tr w:rsidR="0045032C" w:rsidRPr="00DB1C2D" w:rsidTr="0045032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1</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2</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3</w:t>
            </w:r>
          </w:p>
        </w:tc>
        <w:tc>
          <w:tcPr>
            <w:tcW w:w="2520"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4</w:t>
            </w:r>
          </w:p>
        </w:tc>
      </w:tr>
      <w:tr w:rsidR="0045032C" w:rsidRPr="00DB1C2D" w:rsidTr="0045032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520"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520"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520"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520"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2380" w:type="dxa"/>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520"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bl>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pStyle w:val="aa"/>
        <w:rPr>
          <w:rFonts w:ascii="Times New Roman" w:hAnsi="Times New Roman"/>
          <w:sz w:val="24"/>
          <w:szCs w:val="24"/>
        </w:rPr>
      </w:pPr>
      <w:r w:rsidRPr="00DB1C2D">
        <w:rPr>
          <w:rFonts w:ascii="Times New Roman" w:hAnsi="Times New Roman"/>
          <w:sz w:val="24"/>
          <w:szCs w:val="24"/>
        </w:rPr>
        <w:t>Дата повторного посещения ________________________________</w:t>
      </w:r>
    </w:p>
    <w:p w:rsidR="0045032C" w:rsidRPr="00DB1C2D" w:rsidRDefault="0045032C" w:rsidP="0045032C">
      <w:pPr>
        <w:pStyle w:val="aa"/>
        <w:rPr>
          <w:rFonts w:ascii="Times New Roman" w:hAnsi="Times New Roman"/>
          <w:sz w:val="24"/>
          <w:szCs w:val="24"/>
        </w:rPr>
      </w:pPr>
      <w:r w:rsidRPr="00DB1C2D">
        <w:rPr>
          <w:rFonts w:ascii="Times New Roman" w:hAnsi="Times New Roman"/>
          <w:sz w:val="24"/>
          <w:szCs w:val="24"/>
        </w:rPr>
        <w:t> Номер телефона ___________________________________________</w:t>
      </w:r>
    </w:p>
    <w:p w:rsidR="0045032C" w:rsidRPr="00DB1C2D" w:rsidRDefault="0045032C" w:rsidP="0045032C">
      <w:pPr>
        <w:pStyle w:val="aa"/>
        <w:rPr>
          <w:rFonts w:ascii="Times New Roman" w:hAnsi="Times New Roman"/>
          <w:sz w:val="24"/>
          <w:szCs w:val="24"/>
        </w:rPr>
      </w:pPr>
      <w:r w:rsidRPr="00DB1C2D">
        <w:rPr>
          <w:rFonts w:ascii="Times New Roman" w:hAnsi="Times New Roman"/>
          <w:sz w:val="24"/>
          <w:szCs w:val="24"/>
        </w:rPr>
        <w:t> Режим работы _____________________________________________</w:t>
      </w:r>
    </w:p>
    <w:p w:rsidR="0045032C" w:rsidRPr="00DB1C2D" w:rsidRDefault="0045032C" w:rsidP="0045032C">
      <w:pPr>
        <w:pStyle w:val="aa"/>
        <w:rPr>
          <w:rFonts w:ascii="Times New Roman" w:hAnsi="Times New Roman"/>
          <w:sz w:val="24"/>
          <w:szCs w:val="24"/>
        </w:rPr>
      </w:pPr>
      <w:r w:rsidRPr="00DB1C2D">
        <w:rPr>
          <w:rFonts w:ascii="Times New Roman" w:hAnsi="Times New Roman"/>
          <w:sz w:val="24"/>
          <w:szCs w:val="24"/>
        </w:rPr>
        <w:t> Документы выданы _________________________________________</w:t>
      </w:r>
    </w:p>
    <w:p w:rsidR="0045032C" w:rsidRPr="00DB1C2D" w:rsidRDefault="0045032C" w:rsidP="0045032C">
      <w:pPr>
        <w:pStyle w:val="aa"/>
        <w:rPr>
          <w:rFonts w:ascii="Times New Roman" w:hAnsi="Times New Roman"/>
          <w:sz w:val="24"/>
          <w:szCs w:val="24"/>
        </w:rPr>
      </w:pPr>
      <w:r w:rsidRPr="00DB1C2D">
        <w:rPr>
          <w:rFonts w:ascii="Times New Roman" w:hAnsi="Times New Roman"/>
          <w:bCs/>
          <w:iCs/>
          <w:sz w:val="24"/>
          <w:szCs w:val="24"/>
        </w:rPr>
        <w:t> должность подпись ФИО</w:t>
      </w:r>
    </w:p>
    <w:p w:rsidR="0045032C" w:rsidRPr="0045032C" w:rsidRDefault="0045032C" w:rsidP="0045032C">
      <w:pPr>
        <w:widowControl/>
        <w:autoSpaceDE/>
        <w:autoSpaceDN/>
        <w:adjustRightInd/>
        <w:ind w:firstLine="567"/>
        <w:jc w:val="both"/>
        <w:rPr>
          <w:sz w:val="28"/>
          <w:szCs w:val="28"/>
        </w:rPr>
      </w:pPr>
      <w:r w:rsidRPr="0045032C">
        <w:rPr>
          <w:bCs/>
          <w:iCs/>
          <w:sz w:val="28"/>
          <w:szCs w:val="28"/>
        </w:rPr>
        <w:t> </w:t>
      </w:r>
    </w:p>
    <w:p w:rsidR="0045032C" w:rsidRPr="0045032C" w:rsidRDefault="0045032C" w:rsidP="0045032C">
      <w:pPr>
        <w:widowControl/>
        <w:autoSpaceDE/>
        <w:autoSpaceDN/>
        <w:adjustRightInd/>
        <w:ind w:firstLine="567"/>
        <w:jc w:val="both"/>
        <w:rPr>
          <w:sz w:val="28"/>
          <w:szCs w:val="28"/>
        </w:rPr>
      </w:pPr>
      <w:r w:rsidRPr="0045032C">
        <w:rPr>
          <w:sz w:val="28"/>
          <w:szCs w:val="28"/>
        </w:rPr>
        <w:t> </w:t>
      </w: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45032C" w:rsidRPr="00CC0217" w:rsidRDefault="0045032C" w:rsidP="0045032C">
      <w:pPr>
        <w:widowControl/>
        <w:autoSpaceDE/>
        <w:autoSpaceDN/>
        <w:adjustRightInd/>
        <w:ind w:firstLine="567"/>
        <w:jc w:val="right"/>
        <w:rPr>
          <w:b/>
          <w:sz w:val="24"/>
          <w:szCs w:val="24"/>
        </w:rPr>
      </w:pPr>
      <w:r w:rsidRPr="00CC0217">
        <w:rPr>
          <w:b/>
          <w:sz w:val="24"/>
          <w:szCs w:val="24"/>
        </w:rPr>
        <w:t>Приложение №3</w:t>
      </w:r>
    </w:p>
    <w:p w:rsidR="0045032C" w:rsidRPr="00D6255D" w:rsidRDefault="0045032C" w:rsidP="0045032C">
      <w:pPr>
        <w:widowControl/>
        <w:autoSpaceDE/>
        <w:autoSpaceDN/>
        <w:adjustRightInd/>
        <w:ind w:firstLine="567"/>
        <w:jc w:val="right"/>
        <w:rPr>
          <w:sz w:val="24"/>
          <w:szCs w:val="24"/>
        </w:rPr>
      </w:pPr>
      <w:r w:rsidRPr="00D6255D">
        <w:rPr>
          <w:sz w:val="24"/>
          <w:szCs w:val="24"/>
        </w:rPr>
        <w:t xml:space="preserve">к административному регламенту </w:t>
      </w:r>
    </w:p>
    <w:p w:rsidR="0045032C" w:rsidRPr="00D6255D" w:rsidRDefault="0045032C" w:rsidP="0045032C">
      <w:pPr>
        <w:widowControl/>
        <w:autoSpaceDE/>
        <w:autoSpaceDN/>
        <w:adjustRightInd/>
        <w:ind w:firstLine="567"/>
        <w:jc w:val="right"/>
        <w:rPr>
          <w:sz w:val="24"/>
          <w:szCs w:val="24"/>
        </w:rPr>
      </w:pPr>
      <w:r w:rsidRPr="00D6255D">
        <w:rPr>
          <w:sz w:val="24"/>
          <w:szCs w:val="24"/>
        </w:rPr>
        <w:t>предоставления муниципальной услуги</w:t>
      </w:r>
    </w:p>
    <w:p w:rsidR="0045032C" w:rsidRPr="00D6255D" w:rsidRDefault="0045032C" w:rsidP="0045032C">
      <w:pPr>
        <w:widowControl/>
        <w:autoSpaceDE/>
        <w:autoSpaceDN/>
        <w:adjustRightInd/>
        <w:ind w:firstLine="567"/>
        <w:jc w:val="right"/>
        <w:rPr>
          <w:sz w:val="24"/>
          <w:szCs w:val="24"/>
        </w:rPr>
      </w:pPr>
      <w:r w:rsidRPr="00D6255D">
        <w:rPr>
          <w:sz w:val="24"/>
          <w:szCs w:val="24"/>
        </w:rPr>
        <w:t>«Присвоение и аннулирование адреса объекта недвижимости»</w:t>
      </w:r>
    </w:p>
    <w:p w:rsidR="0045032C" w:rsidRPr="00D6255D" w:rsidRDefault="0045032C" w:rsidP="0045032C">
      <w:pPr>
        <w:widowControl/>
        <w:autoSpaceDE/>
        <w:autoSpaceDN/>
        <w:adjustRightInd/>
        <w:ind w:firstLine="567"/>
        <w:jc w:val="right"/>
        <w:rPr>
          <w:sz w:val="24"/>
          <w:szCs w:val="24"/>
        </w:rPr>
      </w:pPr>
    </w:p>
    <w:p w:rsidR="0045032C" w:rsidRPr="00D6255D" w:rsidRDefault="0045032C" w:rsidP="0045032C">
      <w:pPr>
        <w:widowControl/>
        <w:autoSpaceDE/>
        <w:autoSpaceDN/>
        <w:adjustRightInd/>
        <w:ind w:firstLine="567"/>
        <w:jc w:val="right"/>
        <w:rPr>
          <w:sz w:val="24"/>
          <w:szCs w:val="24"/>
        </w:rPr>
      </w:pPr>
      <w:r w:rsidRPr="00D6255D">
        <w:rPr>
          <w:sz w:val="24"/>
          <w:szCs w:val="24"/>
        </w:rPr>
        <w:t xml:space="preserve">«Форма решения об отказе в присвоении </w:t>
      </w:r>
    </w:p>
    <w:p w:rsidR="0045032C" w:rsidRPr="00D6255D" w:rsidRDefault="0045032C" w:rsidP="0045032C">
      <w:pPr>
        <w:widowControl/>
        <w:autoSpaceDE/>
        <w:autoSpaceDN/>
        <w:adjustRightInd/>
        <w:ind w:firstLine="567"/>
        <w:jc w:val="right"/>
        <w:rPr>
          <w:sz w:val="24"/>
          <w:szCs w:val="24"/>
        </w:rPr>
      </w:pPr>
      <w:r w:rsidRPr="00D6255D">
        <w:rPr>
          <w:sz w:val="24"/>
          <w:szCs w:val="24"/>
        </w:rPr>
        <w:t xml:space="preserve">объекту адресации адреса или </w:t>
      </w:r>
    </w:p>
    <w:p w:rsidR="0045032C" w:rsidRPr="00D6255D" w:rsidRDefault="0045032C" w:rsidP="0045032C">
      <w:pPr>
        <w:widowControl/>
        <w:autoSpaceDE/>
        <w:autoSpaceDN/>
        <w:adjustRightInd/>
        <w:ind w:firstLine="567"/>
        <w:jc w:val="right"/>
        <w:rPr>
          <w:sz w:val="24"/>
          <w:szCs w:val="24"/>
        </w:rPr>
      </w:pPr>
      <w:proofErr w:type="gramStart"/>
      <w:r w:rsidRPr="00D6255D">
        <w:rPr>
          <w:sz w:val="24"/>
          <w:szCs w:val="24"/>
        </w:rPr>
        <w:t>аннулировании</w:t>
      </w:r>
      <w:proofErr w:type="gramEnd"/>
      <w:r w:rsidRPr="00D6255D">
        <w:rPr>
          <w:sz w:val="24"/>
          <w:szCs w:val="24"/>
        </w:rPr>
        <w:t xml:space="preserve"> его адреса»</w:t>
      </w:r>
    </w:p>
    <w:p w:rsidR="0045032C" w:rsidRPr="0045032C" w:rsidRDefault="0045032C" w:rsidP="0045032C">
      <w:pPr>
        <w:widowControl/>
        <w:autoSpaceDE/>
        <w:autoSpaceDN/>
        <w:adjustRightInd/>
        <w:ind w:firstLine="567"/>
        <w:jc w:val="both"/>
        <w:rPr>
          <w:sz w:val="28"/>
          <w:szCs w:val="28"/>
        </w:rPr>
      </w:pPr>
      <w:r w:rsidRPr="00D6255D">
        <w:rPr>
          <w:sz w:val="24"/>
          <w:szCs w:val="24"/>
        </w:rPr>
        <w:t>  </w:t>
      </w:r>
      <w:r w:rsidRPr="0045032C">
        <w:rPr>
          <w:sz w:val="28"/>
          <w:szCs w:val="28"/>
        </w:rPr>
        <w:t> </w:t>
      </w:r>
    </w:p>
    <w:p w:rsidR="0045032C" w:rsidRPr="00DB1C2D" w:rsidRDefault="0045032C" w:rsidP="00DB1C2D">
      <w:pPr>
        <w:widowControl/>
        <w:autoSpaceDE/>
        <w:autoSpaceDN/>
        <w:adjustRightInd/>
        <w:ind w:firstLine="567"/>
        <w:jc w:val="right"/>
        <w:rPr>
          <w:sz w:val="24"/>
          <w:szCs w:val="24"/>
        </w:rPr>
      </w:pPr>
      <w:r w:rsidRPr="00DB1C2D">
        <w:rPr>
          <w:sz w:val="24"/>
          <w:szCs w:val="24"/>
        </w:rPr>
        <w:t>________________________________________</w:t>
      </w:r>
    </w:p>
    <w:p w:rsidR="0045032C" w:rsidRPr="00DB1C2D" w:rsidRDefault="0045032C" w:rsidP="00DB1C2D">
      <w:pPr>
        <w:widowControl/>
        <w:autoSpaceDE/>
        <w:autoSpaceDN/>
        <w:adjustRightInd/>
        <w:ind w:firstLine="567"/>
        <w:jc w:val="right"/>
        <w:rPr>
          <w:sz w:val="24"/>
          <w:szCs w:val="24"/>
        </w:rPr>
      </w:pPr>
      <w:r w:rsidRPr="00DB1C2D">
        <w:rPr>
          <w:sz w:val="24"/>
          <w:szCs w:val="24"/>
        </w:rPr>
        <w:t xml:space="preserve"> </w:t>
      </w:r>
      <w:proofErr w:type="gramStart"/>
      <w:r w:rsidRPr="00DB1C2D">
        <w:rPr>
          <w:sz w:val="24"/>
          <w:szCs w:val="24"/>
        </w:rPr>
        <w:t xml:space="preserve">(Ф.И.О., адрес заявителя (представителя) </w:t>
      </w:r>
      <w:proofErr w:type="gramEnd"/>
    </w:p>
    <w:p w:rsidR="0045032C" w:rsidRPr="00DB1C2D" w:rsidRDefault="0045032C" w:rsidP="00DB1C2D">
      <w:pPr>
        <w:widowControl/>
        <w:autoSpaceDE/>
        <w:autoSpaceDN/>
        <w:adjustRightInd/>
        <w:ind w:firstLine="567"/>
        <w:jc w:val="right"/>
        <w:rPr>
          <w:sz w:val="24"/>
          <w:szCs w:val="24"/>
        </w:rPr>
      </w:pPr>
      <w:r w:rsidRPr="00DB1C2D">
        <w:rPr>
          <w:sz w:val="24"/>
          <w:szCs w:val="24"/>
        </w:rPr>
        <w:t xml:space="preserve">заявителя) </w:t>
      </w:r>
    </w:p>
    <w:p w:rsidR="0045032C" w:rsidRPr="00DB1C2D" w:rsidRDefault="0045032C" w:rsidP="00DB1C2D">
      <w:pPr>
        <w:widowControl/>
        <w:autoSpaceDE/>
        <w:autoSpaceDN/>
        <w:adjustRightInd/>
        <w:ind w:firstLine="567"/>
        <w:jc w:val="right"/>
        <w:rPr>
          <w:sz w:val="24"/>
          <w:szCs w:val="24"/>
        </w:rPr>
      </w:pPr>
      <w:r w:rsidRPr="00DB1C2D">
        <w:rPr>
          <w:sz w:val="24"/>
          <w:szCs w:val="24"/>
        </w:rPr>
        <w:t xml:space="preserve"> ________________________________________</w:t>
      </w:r>
    </w:p>
    <w:p w:rsidR="0045032C" w:rsidRPr="00DB1C2D" w:rsidRDefault="0045032C" w:rsidP="00DB1C2D">
      <w:pPr>
        <w:widowControl/>
        <w:autoSpaceDE/>
        <w:autoSpaceDN/>
        <w:adjustRightInd/>
        <w:ind w:firstLine="567"/>
        <w:jc w:val="right"/>
        <w:rPr>
          <w:sz w:val="24"/>
          <w:szCs w:val="24"/>
        </w:rPr>
      </w:pPr>
      <w:r w:rsidRPr="00DB1C2D">
        <w:rPr>
          <w:sz w:val="24"/>
          <w:szCs w:val="24"/>
        </w:rPr>
        <w:t xml:space="preserve"> </w:t>
      </w:r>
      <w:proofErr w:type="gramStart"/>
      <w:r w:rsidRPr="00DB1C2D">
        <w:rPr>
          <w:sz w:val="24"/>
          <w:szCs w:val="24"/>
        </w:rPr>
        <w:t>(регистрационный номер заявления о</w:t>
      </w:r>
      <w:proofErr w:type="gramEnd"/>
    </w:p>
    <w:p w:rsidR="0045032C" w:rsidRPr="00DB1C2D" w:rsidRDefault="0045032C" w:rsidP="00DB1C2D">
      <w:pPr>
        <w:widowControl/>
        <w:autoSpaceDE/>
        <w:autoSpaceDN/>
        <w:adjustRightInd/>
        <w:ind w:firstLine="567"/>
        <w:jc w:val="right"/>
        <w:rPr>
          <w:sz w:val="24"/>
          <w:szCs w:val="24"/>
        </w:rPr>
      </w:pPr>
      <w:r w:rsidRPr="00DB1C2D">
        <w:rPr>
          <w:sz w:val="24"/>
          <w:szCs w:val="24"/>
        </w:rPr>
        <w:t xml:space="preserve"> </w:t>
      </w:r>
      <w:proofErr w:type="gramStart"/>
      <w:r w:rsidRPr="00DB1C2D">
        <w:rPr>
          <w:sz w:val="24"/>
          <w:szCs w:val="24"/>
        </w:rPr>
        <w:t>присвоении</w:t>
      </w:r>
      <w:proofErr w:type="gramEnd"/>
      <w:r w:rsidRPr="00DB1C2D">
        <w:rPr>
          <w:sz w:val="24"/>
          <w:szCs w:val="24"/>
        </w:rPr>
        <w:t xml:space="preserve"> объекту адресации адреса или</w:t>
      </w:r>
    </w:p>
    <w:p w:rsidR="0045032C" w:rsidRPr="00DB1C2D" w:rsidRDefault="0045032C" w:rsidP="00DB1C2D">
      <w:pPr>
        <w:widowControl/>
        <w:autoSpaceDE/>
        <w:autoSpaceDN/>
        <w:adjustRightInd/>
        <w:ind w:firstLine="567"/>
        <w:jc w:val="right"/>
        <w:rPr>
          <w:sz w:val="24"/>
          <w:szCs w:val="24"/>
        </w:rPr>
      </w:pPr>
      <w:r w:rsidRPr="00DB1C2D">
        <w:rPr>
          <w:sz w:val="24"/>
          <w:szCs w:val="24"/>
        </w:rPr>
        <w:t xml:space="preserve"> </w:t>
      </w:r>
      <w:proofErr w:type="gramStart"/>
      <w:r w:rsidRPr="00DB1C2D">
        <w:rPr>
          <w:sz w:val="24"/>
          <w:szCs w:val="24"/>
        </w:rPr>
        <w:t>аннулировании</w:t>
      </w:r>
      <w:proofErr w:type="gramEnd"/>
      <w:r w:rsidRPr="00DB1C2D">
        <w:rPr>
          <w:sz w:val="24"/>
          <w:szCs w:val="24"/>
        </w:rPr>
        <w:t xml:space="preserve"> его адреса) </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E10FA7" w:rsidRDefault="0045032C" w:rsidP="0045032C">
      <w:pPr>
        <w:widowControl/>
        <w:autoSpaceDE/>
        <w:autoSpaceDN/>
        <w:adjustRightInd/>
        <w:ind w:firstLine="567"/>
        <w:jc w:val="center"/>
        <w:rPr>
          <w:b/>
          <w:sz w:val="24"/>
          <w:szCs w:val="24"/>
        </w:rPr>
      </w:pPr>
      <w:r w:rsidRPr="00E10FA7">
        <w:rPr>
          <w:b/>
          <w:bCs/>
          <w:sz w:val="24"/>
          <w:szCs w:val="24"/>
        </w:rPr>
        <w:t>Решение об отказе</w:t>
      </w:r>
    </w:p>
    <w:p w:rsidR="0045032C" w:rsidRPr="00E10FA7" w:rsidRDefault="0045032C" w:rsidP="0045032C">
      <w:pPr>
        <w:widowControl/>
        <w:autoSpaceDE/>
        <w:autoSpaceDN/>
        <w:adjustRightInd/>
        <w:ind w:firstLine="567"/>
        <w:jc w:val="center"/>
        <w:rPr>
          <w:b/>
          <w:sz w:val="24"/>
          <w:szCs w:val="24"/>
        </w:rPr>
      </w:pPr>
      <w:r w:rsidRPr="00E10FA7">
        <w:rPr>
          <w:b/>
          <w:bCs/>
          <w:sz w:val="24"/>
          <w:szCs w:val="24"/>
        </w:rPr>
        <w:t>в присвоении объекту адресации адреса или аннулировании его адреса</w:t>
      </w:r>
    </w:p>
    <w:p w:rsidR="0045032C" w:rsidRPr="00DB1C2D" w:rsidRDefault="0045032C" w:rsidP="0045032C">
      <w:pPr>
        <w:widowControl/>
        <w:autoSpaceDE/>
        <w:autoSpaceDN/>
        <w:adjustRightInd/>
        <w:ind w:firstLine="567"/>
        <w:jc w:val="center"/>
        <w:rPr>
          <w:sz w:val="24"/>
          <w:szCs w:val="24"/>
        </w:rPr>
      </w:pPr>
      <w:r w:rsidRPr="00E10FA7">
        <w:rPr>
          <w:b/>
          <w:sz w:val="24"/>
          <w:szCs w:val="24"/>
        </w:rPr>
        <w:t>от ____________ N __________</w:t>
      </w:r>
    </w:p>
    <w:p w:rsidR="0045032C" w:rsidRPr="00DB1C2D" w:rsidRDefault="0045032C" w:rsidP="0045032C">
      <w:pPr>
        <w:widowControl/>
        <w:autoSpaceDE/>
        <w:autoSpaceDN/>
        <w:adjustRightInd/>
        <w:ind w:firstLine="567"/>
        <w:jc w:val="center"/>
        <w:rPr>
          <w:sz w:val="24"/>
          <w:szCs w:val="24"/>
        </w:rPr>
      </w:pPr>
    </w:p>
    <w:p w:rsidR="0045032C" w:rsidRPr="00DB1C2D" w:rsidRDefault="0045032C" w:rsidP="0045032C">
      <w:pPr>
        <w:widowControl/>
        <w:autoSpaceDE/>
        <w:autoSpaceDN/>
        <w:adjustRightInd/>
        <w:ind w:firstLine="567"/>
        <w:jc w:val="both"/>
        <w:rPr>
          <w:sz w:val="24"/>
          <w:szCs w:val="24"/>
        </w:rPr>
      </w:pPr>
      <w:r w:rsidRPr="00DB1C2D">
        <w:rPr>
          <w:sz w:val="24"/>
          <w:szCs w:val="24"/>
        </w:rPr>
        <w:t>__________________________________________________________________________________________________________________________________________________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сообщает, что </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w:t>
      </w:r>
      <w:proofErr w:type="gramStart"/>
      <w:r w:rsidRPr="00DB1C2D">
        <w:rPr>
          <w:sz w:val="24"/>
          <w:szCs w:val="24"/>
        </w:rPr>
        <w:t xml:space="preserve">(Ф.И.О. заявителя в дательном падеже, наименование, номер и дата выдачи документа, </w:t>
      </w:r>
      <w:proofErr w:type="gramEnd"/>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w:t>
      </w:r>
      <w:proofErr w:type="gramStart"/>
      <w:r w:rsidRPr="00DB1C2D">
        <w:rPr>
          <w:sz w:val="24"/>
          <w:szCs w:val="24"/>
        </w:rPr>
        <w:t xml:space="preserve">подтверждающего личность, почтовый адрес - для физического лица, полное наименование, ИНН, КПП (для российского юридического лица), </w:t>
      </w:r>
      <w:proofErr w:type="gramEnd"/>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страна, дата и номер регистрации (для иностранного юридического лица), почтовый адрес - для юридического лица) </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t xml:space="preserve">на основании </w:t>
      </w:r>
      <w:hyperlink r:id="rId15" w:history="1">
        <w:r w:rsidRPr="00DB1C2D">
          <w:rPr>
            <w:rStyle w:val="a3"/>
            <w:sz w:val="24"/>
            <w:szCs w:val="24"/>
          </w:rPr>
          <w:t>Правил</w:t>
        </w:r>
      </w:hyperlink>
      <w:r w:rsidRPr="00DB1C2D">
        <w:rPr>
          <w:sz w:val="24"/>
          <w:szCs w:val="24"/>
        </w:rPr>
        <w:t xml:space="preserve"> присвоения, изменения и аннулирования адресов, </w:t>
      </w:r>
    </w:p>
    <w:p w:rsidR="0045032C" w:rsidRPr="00DB1C2D" w:rsidRDefault="0045032C" w:rsidP="0045032C">
      <w:pPr>
        <w:widowControl/>
        <w:autoSpaceDE/>
        <w:autoSpaceDN/>
        <w:adjustRightInd/>
        <w:jc w:val="both"/>
        <w:rPr>
          <w:sz w:val="24"/>
          <w:szCs w:val="24"/>
        </w:rPr>
      </w:pPr>
      <w:proofErr w:type="gramStart"/>
      <w:r w:rsidRPr="00DB1C2D">
        <w:rPr>
          <w:sz w:val="24"/>
          <w:szCs w:val="24"/>
        </w:rPr>
        <w:t>утвержденных</w:t>
      </w:r>
      <w:proofErr w:type="gramEnd"/>
      <w:r w:rsidRPr="00DB1C2D">
        <w:rPr>
          <w:sz w:val="24"/>
          <w:szCs w:val="24"/>
        </w:rPr>
        <w:t xml:space="preserve"> </w:t>
      </w:r>
      <w:hyperlink r:id="rId16" w:history="1">
        <w:r w:rsidRPr="00DB1C2D">
          <w:rPr>
            <w:rStyle w:val="a3"/>
            <w:sz w:val="24"/>
            <w:szCs w:val="24"/>
          </w:rPr>
          <w:t>постановлением</w:t>
        </w:r>
      </w:hyperlink>
      <w:r w:rsidRPr="00DB1C2D">
        <w:rPr>
          <w:sz w:val="24"/>
          <w:szCs w:val="24"/>
        </w:rPr>
        <w:t xml:space="preserve"> Правительства Российской Федерации от</w:t>
      </w:r>
    </w:p>
    <w:p w:rsidR="0045032C" w:rsidRPr="00DB1C2D" w:rsidRDefault="0045032C" w:rsidP="0045032C">
      <w:pPr>
        <w:widowControl/>
        <w:autoSpaceDE/>
        <w:autoSpaceDN/>
        <w:adjustRightInd/>
        <w:jc w:val="both"/>
        <w:rPr>
          <w:sz w:val="24"/>
          <w:szCs w:val="24"/>
        </w:rPr>
      </w:pPr>
      <w:r w:rsidRPr="00DB1C2D">
        <w:rPr>
          <w:sz w:val="24"/>
          <w:szCs w:val="24"/>
        </w:rPr>
        <w:t>19 ноября 2014 г. N 1221, отказано в присвоении (аннулировании) адреса</w:t>
      </w:r>
    </w:p>
    <w:p w:rsidR="0045032C" w:rsidRPr="00DB1C2D" w:rsidRDefault="0045032C" w:rsidP="0045032C">
      <w:pPr>
        <w:widowControl/>
        <w:autoSpaceDE/>
        <w:autoSpaceDN/>
        <w:adjustRightInd/>
        <w:jc w:val="both"/>
        <w:rPr>
          <w:sz w:val="24"/>
          <w:szCs w:val="24"/>
        </w:rPr>
      </w:pPr>
      <w:r w:rsidRPr="00DB1C2D">
        <w:rPr>
          <w:sz w:val="24"/>
          <w:szCs w:val="24"/>
        </w:rPr>
        <w:t xml:space="preserve"> (нужное подчеркнуть) </w:t>
      </w:r>
    </w:p>
    <w:p w:rsidR="0045032C" w:rsidRPr="00DB1C2D" w:rsidRDefault="0045032C" w:rsidP="0045032C">
      <w:pPr>
        <w:widowControl/>
        <w:autoSpaceDE/>
        <w:autoSpaceDN/>
        <w:adjustRightInd/>
        <w:ind w:firstLine="567"/>
        <w:jc w:val="both"/>
        <w:rPr>
          <w:sz w:val="24"/>
          <w:szCs w:val="24"/>
        </w:rPr>
      </w:pPr>
    </w:p>
    <w:p w:rsidR="0045032C" w:rsidRPr="00DB1C2D" w:rsidRDefault="0045032C" w:rsidP="0045032C">
      <w:pPr>
        <w:widowControl/>
        <w:autoSpaceDE/>
        <w:autoSpaceDN/>
        <w:adjustRightInd/>
        <w:ind w:firstLine="567"/>
        <w:jc w:val="both"/>
        <w:rPr>
          <w:sz w:val="24"/>
          <w:szCs w:val="24"/>
        </w:rPr>
      </w:pPr>
      <w:r w:rsidRPr="00DB1C2D">
        <w:rPr>
          <w:sz w:val="24"/>
          <w:szCs w:val="24"/>
        </w:rPr>
        <w:t>следующему объекту адресации ____________________________________________</w:t>
      </w:r>
    </w:p>
    <w:p w:rsidR="0045032C" w:rsidRPr="00DB1C2D" w:rsidRDefault="0045032C" w:rsidP="0045032C">
      <w:pPr>
        <w:widowControl/>
        <w:autoSpaceDE/>
        <w:autoSpaceDN/>
        <w:adjustRightInd/>
        <w:jc w:val="both"/>
        <w:rPr>
          <w:sz w:val="24"/>
          <w:szCs w:val="24"/>
        </w:rPr>
      </w:pPr>
      <w:proofErr w:type="gramStart"/>
      <w:r w:rsidRPr="00DB1C2D">
        <w:rPr>
          <w:sz w:val="24"/>
          <w:szCs w:val="24"/>
        </w:rPr>
        <w:t>(вид и наименование объекта адресации, описание местонахождения объекта</w:t>
      </w:r>
      <w:proofErr w:type="gramEnd"/>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t xml:space="preserve">адресации в случае обращения заявителя о присвоении объекту адресации адреса, </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t xml:space="preserve">адрес объекта адресации в случае обращения заявителя об аннулировании его адреса) </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t xml:space="preserve">в связи </w:t>
      </w:r>
      <w:proofErr w:type="gramStart"/>
      <w:r w:rsidRPr="00DB1C2D">
        <w:rPr>
          <w:sz w:val="24"/>
          <w:szCs w:val="24"/>
        </w:rPr>
        <w:t>с</w:t>
      </w:r>
      <w:proofErr w:type="gramEnd"/>
      <w:r w:rsidRPr="00DB1C2D">
        <w:rPr>
          <w:sz w:val="24"/>
          <w:szCs w:val="24"/>
        </w:rPr>
        <w:t xml:space="preserve"> </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lastRenderedPageBreak/>
        <w:t xml:space="preserve">(основание отказа) </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Уполномоченное лицо органа местного самоуправления, органа</w:t>
      </w:r>
    </w:p>
    <w:p w:rsidR="0045032C" w:rsidRPr="00DB1C2D" w:rsidRDefault="0045032C" w:rsidP="0045032C">
      <w:pPr>
        <w:widowControl/>
        <w:autoSpaceDE/>
        <w:autoSpaceDN/>
        <w:adjustRightInd/>
        <w:jc w:val="both"/>
        <w:rPr>
          <w:sz w:val="24"/>
          <w:szCs w:val="24"/>
        </w:rPr>
      </w:pPr>
      <w:r w:rsidRPr="00DB1C2D">
        <w:rPr>
          <w:sz w:val="24"/>
          <w:szCs w:val="24"/>
        </w:rPr>
        <w:t>государственной власти субъекта Российской Федерации - города</w:t>
      </w:r>
    </w:p>
    <w:p w:rsidR="0045032C" w:rsidRPr="00DB1C2D" w:rsidRDefault="0045032C" w:rsidP="0045032C">
      <w:pPr>
        <w:widowControl/>
        <w:autoSpaceDE/>
        <w:autoSpaceDN/>
        <w:adjustRightInd/>
        <w:jc w:val="both"/>
        <w:rPr>
          <w:sz w:val="24"/>
          <w:szCs w:val="24"/>
        </w:rPr>
      </w:pPr>
      <w:r w:rsidRPr="00DB1C2D">
        <w:rPr>
          <w:sz w:val="24"/>
          <w:szCs w:val="24"/>
        </w:rPr>
        <w:t>федерального значения или органа местного самоуправления внутригородского</w:t>
      </w:r>
    </w:p>
    <w:p w:rsidR="0045032C" w:rsidRPr="00DB1C2D" w:rsidRDefault="0045032C" w:rsidP="0045032C">
      <w:pPr>
        <w:widowControl/>
        <w:autoSpaceDE/>
        <w:autoSpaceDN/>
        <w:adjustRightInd/>
        <w:jc w:val="both"/>
        <w:rPr>
          <w:sz w:val="24"/>
          <w:szCs w:val="24"/>
        </w:rPr>
      </w:pPr>
      <w:r w:rsidRPr="00DB1C2D">
        <w:rPr>
          <w:sz w:val="24"/>
          <w:szCs w:val="24"/>
        </w:rPr>
        <w:t>муниципального образования города федерального значения, уполномоченного законом субъекта Российской Федерации</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 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(должность, Ф.И.О.) (подпись) </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М.П.</w:t>
      </w:r>
    </w:p>
    <w:p w:rsidR="0045032C" w:rsidRPr="00D6255D" w:rsidRDefault="0045032C" w:rsidP="0045032C">
      <w:pPr>
        <w:widowControl/>
        <w:autoSpaceDE/>
        <w:autoSpaceDN/>
        <w:adjustRightInd/>
        <w:ind w:firstLine="567"/>
        <w:jc w:val="both"/>
        <w:rPr>
          <w:sz w:val="24"/>
          <w:szCs w:val="24"/>
        </w:rPr>
      </w:pPr>
      <w:r w:rsidRPr="0045032C">
        <w:rPr>
          <w:sz w:val="28"/>
          <w:szCs w:val="28"/>
        </w:rPr>
        <w:t> </w:t>
      </w:r>
    </w:p>
    <w:p w:rsidR="0045032C" w:rsidRPr="00D6255D" w:rsidRDefault="0045032C" w:rsidP="0045032C">
      <w:pPr>
        <w:widowControl/>
        <w:autoSpaceDE/>
        <w:autoSpaceDN/>
        <w:adjustRightInd/>
        <w:ind w:firstLine="567"/>
        <w:jc w:val="both"/>
        <w:rPr>
          <w:sz w:val="24"/>
          <w:szCs w:val="24"/>
        </w:rPr>
      </w:pPr>
      <w:r w:rsidRPr="00D6255D">
        <w:rPr>
          <w:sz w:val="24"/>
          <w:szCs w:val="24"/>
        </w:rPr>
        <w:t> </w:t>
      </w:r>
    </w:p>
    <w:p w:rsidR="0045032C" w:rsidRPr="00D6255D" w:rsidRDefault="0045032C" w:rsidP="0045032C">
      <w:pPr>
        <w:widowControl/>
        <w:autoSpaceDE/>
        <w:autoSpaceDN/>
        <w:adjustRightInd/>
        <w:ind w:firstLine="567"/>
        <w:jc w:val="both"/>
        <w:rPr>
          <w:sz w:val="24"/>
          <w:szCs w:val="24"/>
        </w:rPr>
      </w:pPr>
      <w:r w:rsidRPr="00D6255D">
        <w:rPr>
          <w:sz w:val="24"/>
          <w:szCs w:val="24"/>
        </w:rPr>
        <w:t> </w:t>
      </w: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CC0217" w:rsidRDefault="00CC0217" w:rsidP="0045032C">
      <w:pPr>
        <w:widowControl/>
        <w:autoSpaceDE/>
        <w:autoSpaceDN/>
        <w:adjustRightInd/>
        <w:ind w:firstLine="567"/>
        <w:jc w:val="right"/>
        <w:rPr>
          <w:sz w:val="24"/>
          <w:szCs w:val="24"/>
        </w:rPr>
      </w:pPr>
    </w:p>
    <w:p w:rsidR="0045032C" w:rsidRPr="00CC0217" w:rsidRDefault="0045032C" w:rsidP="0045032C">
      <w:pPr>
        <w:widowControl/>
        <w:autoSpaceDE/>
        <w:autoSpaceDN/>
        <w:adjustRightInd/>
        <w:ind w:firstLine="567"/>
        <w:jc w:val="right"/>
        <w:rPr>
          <w:b/>
          <w:sz w:val="24"/>
          <w:szCs w:val="24"/>
        </w:rPr>
      </w:pPr>
      <w:r w:rsidRPr="00CC0217">
        <w:rPr>
          <w:b/>
          <w:sz w:val="24"/>
          <w:szCs w:val="24"/>
        </w:rPr>
        <w:t>Приложение №4</w:t>
      </w:r>
    </w:p>
    <w:p w:rsidR="0045032C" w:rsidRPr="00D6255D" w:rsidRDefault="0045032C" w:rsidP="0045032C">
      <w:pPr>
        <w:widowControl/>
        <w:autoSpaceDE/>
        <w:autoSpaceDN/>
        <w:adjustRightInd/>
        <w:ind w:firstLine="567"/>
        <w:jc w:val="right"/>
        <w:rPr>
          <w:sz w:val="24"/>
          <w:szCs w:val="24"/>
        </w:rPr>
      </w:pPr>
      <w:r w:rsidRPr="00D6255D">
        <w:rPr>
          <w:sz w:val="24"/>
          <w:szCs w:val="24"/>
        </w:rPr>
        <w:t xml:space="preserve">к административному регламенту </w:t>
      </w:r>
      <w:proofErr w:type="gramStart"/>
      <w:r w:rsidRPr="00D6255D">
        <w:rPr>
          <w:sz w:val="24"/>
          <w:szCs w:val="24"/>
        </w:rPr>
        <w:t>по</w:t>
      </w:r>
      <w:proofErr w:type="gramEnd"/>
    </w:p>
    <w:p w:rsidR="0045032C" w:rsidRPr="00D6255D" w:rsidRDefault="0045032C" w:rsidP="0045032C">
      <w:pPr>
        <w:widowControl/>
        <w:autoSpaceDE/>
        <w:autoSpaceDN/>
        <w:adjustRightInd/>
        <w:ind w:firstLine="567"/>
        <w:jc w:val="right"/>
        <w:rPr>
          <w:sz w:val="24"/>
          <w:szCs w:val="24"/>
        </w:rPr>
      </w:pPr>
      <w:r w:rsidRPr="00D6255D">
        <w:rPr>
          <w:sz w:val="24"/>
          <w:szCs w:val="24"/>
        </w:rPr>
        <w:t>предоставлению муниципальной услуги</w:t>
      </w:r>
    </w:p>
    <w:p w:rsidR="0045032C" w:rsidRPr="00D6255D" w:rsidRDefault="0045032C" w:rsidP="0045032C">
      <w:pPr>
        <w:widowControl/>
        <w:autoSpaceDE/>
        <w:autoSpaceDN/>
        <w:adjustRightInd/>
        <w:ind w:firstLine="567"/>
        <w:jc w:val="right"/>
        <w:rPr>
          <w:sz w:val="24"/>
          <w:szCs w:val="24"/>
        </w:rPr>
      </w:pPr>
      <w:r w:rsidRPr="00D6255D">
        <w:rPr>
          <w:sz w:val="24"/>
          <w:szCs w:val="24"/>
        </w:rPr>
        <w:t>«Присвоение и аннулирование адреса объекта недвижимости»</w:t>
      </w:r>
    </w:p>
    <w:p w:rsidR="0045032C" w:rsidRPr="00D6255D" w:rsidRDefault="0045032C" w:rsidP="0045032C">
      <w:pPr>
        <w:widowControl/>
        <w:autoSpaceDE/>
        <w:autoSpaceDN/>
        <w:adjustRightInd/>
        <w:ind w:firstLine="567"/>
        <w:jc w:val="right"/>
        <w:rPr>
          <w:sz w:val="24"/>
          <w:szCs w:val="24"/>
        </w:rPr>
      </w:pPr>
    </w:p>
    <w:p w:rsidR="0045032C" w:rsidRPr="00D6255D" w:rsidRDefault="0045032C" w:rsidP="0045032C">
      <w:pPr>
        <w:widowControl/>
        <w:autoSpaceDE/>
        <w:autoSpaceDN/>
        <w:adjustRightInd/>
        <w:ind w:firstLine="567"/>
        <w:jc w:val="right"/>
        <w:rPr>
          <w:sz w:val="24"/>
          <w:szCs w:val="24"/>
        </w:rPr>
      </w:pPr>
      <w:r w:rsidRPr="00D6255D">
        <w:rPr>
          <w:sz w:val="24"/>
          <w:szCs w:val="24"/>
        </w:rPr>
        <w:t xml:space="preserve">«Форма запроса о предоставлении нескольких </w:t>
      </w:r>
    </w:p>
    <w:p w:rsidR="0045032C" w:rsidRPr="00D6255D" w:rsidRDefault="0045032C" w:rsidP="0045032C">
      <w:pPr>
        <w:widowControl/>
        <w:autoSpaceDE/>
        <w:autoSpaceDN/>
        <w:adjustRightInd/>
        <w:ind w:firstLine="567"/>
        <w:jc w:val="right"/>
        <w:rPr>
          <w:sz w:val="24"/>
          <w:szCs w:val="24"/>
        </w:rPr>
      </w:pPr>
      <w:r w:rsidRPr="00D6255D">
        <w:rPr>
          <w:sz w:val="24"/>
          <w:szCs w:val="24"/>
        </w:rPr>
        <w:t>государственных и (или) муниципальных услуг в многофункциональных центрах предоставления государственных и муниципальных услуг»</w:t>
      </w:r>
    </w:p>
    <w:p w:rsidR="0045032C" w:rsidRPr="00D6255D" w:rsidRDefault="0045032C" w:rsidP="0045032C">
      <w:pPr>
        <w:widowControl/>
        <w:autoSpaceDE/>
        <w:autoSpaceDN/>
        <w:adjustRightInd/>
        <w:ind w:firstLine="567"/>
        <w:jc w:val="both"/>
        <w:rPr>
          <w:sz w:val="24"/>
          <w:szCs w:val="24"/>
        </w:rPr>
      </w:pPr>
      <w:r w:rsidRPr="00D6255D">
        <w:rPr>
          <w:sz w:val="24"/>
          <w:szCs w:val="24"/>
        </w:rPr>
        <w:t> </w:t>
      </w:r>
    </w:p>
    <w:p w:rsidR="0045032C" w:rsidRPr="00E10FA7" w:rsidRDefault="0045032C" w:rsidP="0045032C">
      <w:pPr>
        <w:widowControl/>
        <w:autoSpaceDE/>
        <w:autoSpaceDN/>
        <w:adjustRightInd/>
        <w:ind w:firstLine="567"/>
        <w:jc w:val="center"/>
        <w:rPr>
          <w:b/>
          <w:sz w:val="24"/>
          <w:szCs w:val="24"/>
        </w:rPr>
      </w:pPr>
      <w:r w:rsidRPr="00E10FA7">
        <w:rPr>
          <w:b/>
          <w:bCs/>
          <w:sz w:val="24"/>
          <w:szCs w:val="24"/>
        </w:rPr>
        <w:t>Запрос</w:t>
      </w:r>
    </w:p>
    <w:p w:rsidR="0045032C" w:rsidRPr="00E10FA7" w:rsidRDefault="0045032C" w:rsidP="0045032C">
      <w:pPr>
        <w:widowControl/>
        <w:autoSpaceDE/>
        <w:autoSpaceDN/>
        <w:adjustRightInd/>
        <w:ind w:firstLine="567"/>
        <w:jc w:val="center"/>
        <w:rPr>
          <w:b/>
          <w:sz w:val="24"/>
          <w:szCs w:val="24"/>
        </w:rPr>
      </w:pPr>
      <w:r w:rsidRPr="00E10FA7">
        <w:rPr>
          <w:b/>
          <w:bCs/>
          <w:sz w:val="24"/>
          <w:szCs w:val="24"/>
        </w:rPr>
        <w:t>о предоставлении нескольких государственных</w:t>
      </w:r>
    </w:p>
    <w:p w:rsidR="0045032C" w:rsidRPr="00E10FA7" w:rsidRDefault="0045032C" w:rsidP="0045032C">
      <w:pPr>
        <w:widowControl/>
        <w:autoSpaceDE/>
        <w:autoSpaceDN/>
        <w:adjustRightInd/>
        <w:ind w:firstLine="567"/>
        <w:jc w:val="center"/>
        <w:rPr>
          <w:b/>
          <w:sz w:val="24"/>
          <w:szCs w:val="24"/>
        </w:rPr>
      </w:pPr>
      <w:r w:rsidRPr="00E10FA7">
        <w:rPr>
          <w:b/>
          <w:bCs/>
          <w:sz w:val="24"/>
          <w:szCs w:val="24"/>
        </w:rPr>
        <w:t>и (или) муниципальных услуг</w:t>
      </w:r>
      <w:r w:rsidRPr="00E10FA7">
        <w:rPr>
          <w:b/>
          <w:sz w:val="24"/>
          <w:szCs w:val="24"/>
        </w:rPr>
        <w:t xml:space="preserve"> </w:t>
      </w:r>
      <w:r w:rsidRPr="00E10FA7">
        <w:rPr>
          <w:b/>
          <w:bCs/>
          <w:sz w:val="24"/>
          <w:szCs w:val="24"/>
        </w:rPr>
        <w:t>в многофункциональных центрах предоставления государственных и муниципальных услуг</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tbl>
      <w:tblPr>
        <w:tblW w:w="9827"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3918"/>
        <w:gridCol w:w="236"/>
        <w:gridCol w:w="3085"/>
        <w:gridCol w:w="1785"/>
        <w:gridCol w:w="236"/>
      </w:tblGrid>
      <w:tr w:rsidR="0045032C" w:rsidRPr="00DB1C2D" w:rsidTr="00D6255D">
        <w:tc>
          <w:tcPr>
            <w:tcW w:w="567"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bCs/>
                <w:sz w:val="24"/>
                <w:szCs w:val="24"/>
              </w:rPr>
              <w:t>N</w:t>
            </w:r>
          </w:p>
          <w:p w:rsidR="0045032C" w:rsidRPr="00DB1C2D" w:rsidRDefault="0045032C" w:rsidP="00DB1C2D">
            <w:pPr>
              <w:widowControl/>
              <w:autoSpaceDE/>
              <w:autoSpaceDN/>
              <w:adjustRightInd/>
              <w:jc w:val="both"/>
              <w:rPr>
                <w:sz w:val="24"/>
                <w:szCs w:val="24"/>
              </w:rPr>
            </w:pPr>
            <w:r w:rsidRPr="00DB1C2D">
              <w:rPr>
                <w:bCs/>
                <w:sz w:val="24"/>
                <w:szCs w:val="24"/>
              </w:rPr>
              <w:t>п/п</w:t>
            </w:r>
          </w:p>
        </w:tc>
        <w:tc>
          <w:tcPr>
            <w:tcW w:w="4154"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Формат данных</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Информация</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9024" w:type="dxa"/>
            <w:gridSpan w:val="4"/>
            <w:tcBorders>
              <w:top w:val="single" w:sz="4" w:space="0" w:color="auto"/>
              <w:left w:val="single" w:sz="4" w:space="0" w:color="auto"/>
              <w:bottom w:val="nil"/>
              <w:right w:val="single" w:sz="4" w:space="0" w:color="auto"/>
            </w:tcBorders>
            <w:hideMark/>
          </w:tcPr>
          <w:p w:rsidR="0045032C" w:rsidRPr="00DB1C2D" w:rsidRDefault="0045032C" w:rsidP="00DB1C2D">
            <w:pPr>
              <w:widowControl/>
              <w:autoSpaceDE/>
              <w:autoSpaceDN/>
              <w:adjustRightInd/>
              <w:jc w:val="both"/>
              <w:rPr>
                <w:sz w:val="24"/>
                <w:szCs w:val="24"/>
              </w:rPr>
            </w:pPr>
            <w:r w:rsidRPr="00DB1C2D">
              <w:rPr>
                <w:sz w:val="24"/>
                <w:szCs w:val="24"/>
              </w:rPr>
              <w:t>Сведения о заявителе - физическом лице, в том числе индивидуальном предпринимателе</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1.</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Фамилия, имя, отчество (при наличии), дата и место рождения</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2.</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Документ, удостоверяющий личность (наименование и реквизиты) </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3.</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Адрес регистрации по месту жительства (месту пребывания) </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4.</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Идентификационный номер налогоплательщика (ИНН) </w:t>
            </w:r>
            <w:r w:rsidRPr="00DB1C2D">
              <w:rPr>
                <w:sz w:val="24"/>
                <w:szCs w:val="24"/>
                <w:lang w:val="en-US"/>
              </w:rPr>
              <w:t>&lt;</w:t>
            </w:r>
            <w:hyperlink r:id="rId17" w:anchor="sub_16002" w:history="1">
              <w:r w:rsidRPr="00DB1C2D">
                <w:rPr>
                  <w:rStyle w:val="a3"/>
                  <w:sz w:val="24"/>
                  <w:szCs w:val="24"/>
                </w:rPr>
                <w:t>2</w:t>
              </w:r>
            </w:hyperlink>
            <w:r w:rsidRPr="00DB1C2D">
              <w:rPr>
                <w:sz w:val="24"/>
                <w:szCs w:val="24"/>
                <w:lang w:val="en-US"/>
              </w:rPr>
              <w:t>&gt;</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5.</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Страховой номер индивидуального лицевого счета (СНИЛС) &lt; </w:t>
            </w:r>
            <w:hyperlink r:id="rId18" w:anchor="sub_16002" w:history="1">
              <w:r w:rsidRPr="00DB1C2D">
                <w:rPr>
                  <w:rStyle w:val="a3"/>
                  <w:sz w:val="24"/>
                  <w:szCs w:val="24"/>
                </w:rPr>
                <w:t>2</w:t>
              </w:r>
            </w:hyperlink>
            <w:r w:rsidRPr="00DB1C2D">
              <w:rPr>
                <w:sz w:val="24"/>
                <w:szCs w:val="24"/>
              </w:rPr>
              <w:t xml:space="preserve"> &gt;</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6.</w:t>
            </w:r>
          </w:p>
        </w:tc>
        <w:tc>
          <w:tcPr>
            <w:tcW w:w="3918" w:type="dxa"/>
            <w:tcBorders>
              <w:top w:val="single" w:sz="4" w:space="0" w:color="auto"/>
              <w:left w:val="single" w:sz="4" w:space="0" w:color="auto"/>
              <w:bottom w:val="single" w:sz="4" w:space="0" w:color="auto"/>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Основной государственный регистрационный номер индивидуального предпринимателя (ОГРНИП) </w:t>
            </w:r>
          </w:p>
        </w:tc>
        <w:tc>
          <w:tcPr>
            <w:tcW w:w="5106" w:type="dxa"/>
            <w:gridSpan w:val="3"/>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 </w:t>
            </w:r>
          </w:p>
        </w:tc>
        <w:tc>
          <w:tcPr>
            <w:tcW w:w="9024" w:type="dxa"/>
            <w:gridSpan w:val="4"/>
            <w:tcBorders>
              <w:top w:val="single" w:sz="4" w:space="0" w:color="auto"/>
              <w:left w:val="single" w:sz="4" w:space="0" w:color="auto"/>
              <w:bottom w:val="nil"/>
              <w:right w:val="single" w:sz="4" w:space="0" w:color="auto"/>
            </w:tcBorders>
            <w:hideMark/>
          </w:tcPr>
          <w:p w:rsidR="0045032C" w:rsidRPr="00DB1C2D" w:rsidRDefault="0045032C" w:rsidP="00DB1C2D">
            <w:pPr>
              <w:widowControl/>
              <w:autoSpaceDE/>
              <w:autoSpaceDN/>
              <w:adjustRightInd/>
              <w:jc w:val="both"/>
              <w:rPr>
                <w:sz w:val="24"/>
                <w:szCs w:val="24"/>
              </w:rPr>
            </w:pPr>
            <w:r w:rsidRPr="00DB1C2D">
              <w:rPr>
                <w:sz w:val="24"/>
                <w:szCs w:val="24"/>
              </w:rPr>
              <w:t>Сведения о заявителе - юридическом лице</w:t>
            </w:r>
          </w:p>
        </w:tc>
      </w:tr>
      <w:tr w:rsidR="0045032C" w:rsidRPr="00DB1C2D" w:rsidTr="00D6255D">
        <w:trPr>
          <w:gridAfter w:val="1"/>
          <w:wAfter w:w="236" w:type="dxa"/>
        </w:trPr>
        <w:tc>
          <w:tcPr>
            <w:tcW w:w="567" w:type="dxa"/>
            <w:vMerge w:val="restart"/>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1.</w:t>
            </w:r>
          </w:p>
        </w:tc>
        <w:tc>
          <w:tcPr>
            <w:tcW w:w="3918" w:type="dxa"/>
            <w:vMerge w:val="restart"/>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Наименование юридического лица</w:t>
            </w:r>
          </w:p>
        </w:tc>
        <w:tc>
          <w:tcPr>
            <w:tcW w:w="3321"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Полное наименование</w:t>
            </w:r>
          </w:p>
        </w:tc>
        <w:tc>
          <w:tcPr>
            <w:tcW w:w="1785"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xml:space="preserve">Сокращенное наименование (при наличии) </w:t>
            </w:r>
          </w:p>
        </w:tc>
      </w:tr>
      <w:tr w:rsidR="0045032C" w:rsidRPr="00DB1C2D" w:rsidTr="00D6255D">
        <w:trPr>
          <w:gridAfter w:val="1"/>
          <w:wAfter w:w="236" w:type="dxa"/>
        </w:trPr>
        <w:tc>
          <w:tcPr>
            <w:tcW w:w="567" w:type="dxa"/>
            <w:vMerge/>
            <w:tcBorders>
              <w:top w:val="single" w:sz="4" w:space="0" w:color="auto"/>
              <w:left w:val="single" w:sz="4" w:space="0" w:color="auto"/>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918" w:type="dxa"/>
            <w:vMerge/>
            <w:tcBorders>
              <w:top w:val="single" w:sz="4" w:space="0" w:color="auto"/>
              <w:left w:val="single" w:sz="4" w:space="0" w:color="auto"/>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321"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785"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bCs/>
                <w:sz w:val="24"/>
                <w:szCs w:val="24"/>
              </w:rPr>
              <w:t>2.</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bCs/>
                <w:sz w:val="24"/>
                <w:szCs w:val="24"/>
              </w:rPr>
              <w:t>Адрес места нахождения юридического лица</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bCs/>
                <w:sz w:val="24"/>
                <w:szCs w:val="24"/>
              </w:rPr>
              <w:t>3.</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Основной </w:t>
            </w:r>
            <w:proofErr w:type="spellStart"/>
            <w:r w:rsidRPr="00DB1C2D">
              <w:rPr>
                <w:sz w:val="24"/>
                <w:szCs w:val="24"/>
              </w:rPr>
              <w:t>государственныйрегистрационный</w:t>
            </w:r>
            <w:proofErr w:type="spellEnd"/>
            <w:r w:rsidRPr="00DB1C2D">
              <w:rPr>
                <w:sz w:val="24"/>
                <w:szCs w:val="24"/>
              </w:rPr>
              <w:t xml:space="preserve"> номер (ОГРН) </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 </w:t>
            </w:r>
          </w:p>
        </w:tc>
        <w:tc>
          <w:tcPr>
            <w:tcW w:w="9024" w:type="dxa"/>
            <w:gridSpan w:val="4"/>
            <w:tcBorders>
              <w:top w:val="single" w:sz="4" w:space="0" w:color="auto"/>
              <w:left w:val="single" w:sz="4" w:space="0" w:color="auto"/>
              <w:bottom w:val="nil"/>
              <w:right w:val="single" w:sz="4" w:space="0" w:color="auto"/>
            </w:tcBorders>
            <w:hideMark/>
          </w:tcPr>
          <w:p w:rsidR="0045032C" w:rsidRPr="00DB1C2D" w:rsidRDefault="0045032C" w:rsidP="00DB1C2D">
            <w:pPr>
              <w:widowControl/>
              <w:autoSpaceDE/>
              <w:autoSpaceDN/>
              <w:adjustRightInd/>
              <w:jc w:val="both"/>
              <w:rPr>
                <w:sz w:val="24"/>
                <w:szCs w:val="24"/>
              </w:rPr>
            </w:pPr>
            <w:r w:rsidRPr="00DB1C2D">
              <w:rPr>
                <w:sz w:val="24"/>
                <w:szCs w:val="24"/>
              </w:rPr>
              <w:t>Сведения о представителе заявителя</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1.</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Фамилия, имя, отчество (при наличии) </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2.</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Документ, удостоверяющий личность (наименование документа и реквизиты документа) </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3.</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Документ, подтверждающий полномочия представителя заявителя (наименование </w:t>
            </w:r>
            <w:r w:rsidRPr="00DB1C2D">
              <w:rPr>
                <w:sz w:val="24"/>
                <w:szCs w:val="24"/>
              </w:rPr>
              <w:lastRenderedPageBreak/>
              <w:t xml:space="preserve">документа и реквизиты документа) </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lastRenderedPageBreak/>
              <w:t> </w:t>
            </w:r>
          </w:p>
        </w:tc>
      </w:tr>
      <w:tr w:rsidR="0045032C" w:rsidRPr="00DB1C2D" w:rsidTr="00D6255D">
        <w:trPr>
          <w:gridAfter w:val="1"/>
          <w:wAfter w:w="236" w:type="dxa"/>
        </w:trPr>
        <w:tc>
          <w:tcPr>
            <w:tcW w:w="567" w:type="dxa"/>
            <w:vMerge w:val="restart"/>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lastRenderedPageBreak/>
              <w:t>4.</w:t>
            </w:r>
          </w:p>
        </w:tc>
        <w:tc>
          <w:tcPr>
            <w:tcW w:w="3918" w:type="dxa"/>
            <w:vMerge w:val="restart"/>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Наименование юридического лица</w:t>
            </w:r>
          </w:p>
        </w:tc>
        <w:tc>
          <w:tcPr>
            <w:tcW w:w="3321"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Полное наименование</w:t>
            </w:r>
          </w:p>
        </w:tc>
        <w:tc>
          <w:tcPr>
            <w:tcW w:w="1785"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xml:space="preserve">Сокращенное наименование (при наличии) </w:t>
            </w:r>
          </w:p>
        </w:tc>
      </w:tr>
      <w:tr w:rsidR="0045032C" w:rsidRPr="00DB1C2D" w:rsidTr="00D6255D">
        <w:trPr>
          <w:gridAfter w:val="1"/>
          <w:wAfter w:w="236" w:type="dxa"/>
        </w:trPr>
        <w:tc>
          <w:tcPr>
            <w:tcW w:w="567" w:type="dxa"/>
            <w:vMerge/>
            <w:tcBorders>
              <w:top w:val="single" w:sz="4" w:space="0" w:color="auto"/>
              <w:left w:val="single" w:sz="4" w:space="0" w:color="auto"/>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918" w:type="dxa"/>
            <w:vMerge/>
            <w:tcBorders>
              <w:top w:val="single" w:sz="4" w:space="0" w:color="auto"/>
              <w:left w:val="single" w:sz="4" w:space="0" w:color="auto"/>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321"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785"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5.</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Адрес места нахождения юридического лица</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6.</w:t>
            </w:r>
          </w:p>
        </w:tc>
        <w:tc>
          <w:tcPr>
            <w:tcW w:w="3918" w:type="dxa"/>
            <w:tcBorders>
              <w:top w:val="single" w:sz="4" w:space="0" w:color="auto"/>
              <w:left w:val="single" w:sz="4" w:space="0" w:color="auto"/>
              <w:bottom w:val="single" w:sz="4" w:space="0" w:color="auto"/>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Основной государственный регистрационный номер (ОГРН) </w:t>
            </w:r>
          </w:p>
        </w:tc>
        <w:tc>
          <w:tcPr>
            <w:tcW w:w="5106" w:type="dxa"/>
            <w:gridSpan w:val="3"/>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c>
          <w:tcPr>
            <w:tcW w:w="567"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918"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236"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08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178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236"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r>
    </w:tbl>
    <w:p w:rsidR="0045032C" w:rsidRPr="00DB1C2D" w:rsidRDefault="0045032C" w:rsidP="0045032C">
      <w:pPr>
        <w:widowControl/>
        <w:autoSpaceDE/>
        <w:autoSpaceDN/>
        <w:adjustRightInd/>
        <w:ind w:firstLine="567"/>
        <w:jc w:val="both"/>
        <w:rPr>
          <w:sz w:val="24"/>
          <w:szCs w:val="24"/>
        </w:rPr>
      </w:pPr>
      <w:r w:rsidRPr="00DB1C2D">
        <w:rPr>
          <w:sz w:val="24"/>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570"/>
        <w:gridCol w:w="2821"/>
        <w:gridCol w:w="2436"/>
        <w:gridCol w:w="222"/>
        <w:gridCol w:w="2329"/>
        <w:gridCol w:w="1146"/>
        <w:gridCol w:w="222"/>
      </w:tblGrid>
      <w:tr w:rsidR="0045032C" w:rsidRPr="00DB1C2D" w:rsidTr="0045032C">
        <w:trPr>
          <w:gridAfter w:val="1"/>
          <w:wAfter w:w="20" w:type="dxa"/>
        </w:trPr>
        <w:tc>
          <w:tcPr>
            <w:tcW w:w="806" w:type="dxa"/>
            <w:vMerge w:val="restart"/>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bCs/>
                <w:sz w:val="24"/>
                <w:szCs w:val="24"/>
              </w:rPr>
              <w:t> </w:t>
            </w:r>
          </w:p>
        </w:tc>
        <w:tc>
          <w:tcPr>
            <w:tcW w:w="3542"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Наименование государственной и (или) муниципальной услуги &lt;</w:t>
            </w:r>
            <w:hyperlink r:id="rId19" w:anchor="sub_16003" w:history="1">
              <w:r w:rsidRPr="00DB1C2D">
                <w:rPr>
                  <w:rStyle w:val="a3"/>
                  <w:bCs/>
                  <w:sz w:val="24"/>
                  <w:szCs w:val="24"/>
                </w:rPr>
                <w:t>3</w:t>
              </w:r>
            </w:hyperlink>
            <w:r w:rsidRPr="00DB1C2D">
              <w:rPr>
                <w:bCs/>
                <w:sz w:val="24"/>
                <w:szCs w:val="24"/>
              </w:rPr>
              <w:t>&gt;</w:t>
            </w:r>
          </w:p>
        </w:tc>
        <w:tc>
          <w:tcPr>
            <w:tcW w:w="4910" w:type="dxa"/>
            <w:gridSpan w:val="3"/>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Информация о государственной и (или) муниципальной услуге</w:t>
            </w:r>
          </w:p>
        </w:tc>
      </w:tr>
      <w:tr w:rsidR="0045032C" w:rsidRPr="00DB1C2D" w:rsidTr="0045032C">
        <w:tc>
          <w:tcPr>
            <w:tcW w:w="0" w:type="auto"/>
            <w:vMerge/>
            <w:tcBorders>
              <w:top w:val="single" w:sz="4" w:space="0" w:color="auto"/>
              <w:left w:val="single" w:sz="4" w:space="0" w:color="auto"/>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235"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xml:space="preserve">Последовательность предоставления услуг </w:t>
            </w:r>
            <w:r w:rsidRPr="00DB1C2D">
              <w:rPr>
                <w:sz w:val="24"/>
                <w:szCs w:val="24"/>
                <w:lang w:val="en-US"/>
              </w:rPr>
              <w:t>&lt;</w:t>
            </w:r>
            <w:hyperlink r:id="rId20" w:anchor="sub_16004" w:history="1">
              <w:r w:rsidRPr="00DB1C2D">
                <w:rPr>
                  <w:rStyle w:val="a3"/>
                  <w:sz w:val="24"/>
                  <w:szCs w:val="24"/>
                </w:rPr>
                <w:t>4</w:t>
              </w:r>
            </w:hyperlink>
            <w:r w:rsidRPr="00DB1C2D">
              <w:rPr>
                <w:sz w:val="24"/>
                <w:szCs w:val="24"/>
                <w:lang w:val="en-US"/>
              </w:rPr>
              <w:t>&gt;</w:t>
            </w:r>
          </w:p>
        </w:tc>
        <w:tc>
          <w:tcPr>
            <w:tcW w:w="1685" w:type="dxa"/>
            <w:gridSpan w:val="2"/>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Подпись заявителя о досрочном получении результата &lt;</w:t>
            </w:r>
            <w:hyperlink r:id="rId21" w:anchor="sub_16005" w:history="1">
              <w:r w:rsidRPr="00DB1C2D">
                <w:rPr>
                  <w:rStyle w:val="a3"/>
                  <w:sz w:val="24"/>
                  <w:szCs w:val="24"/>
                </w:rPr>
                <w:t>5</w:t>
              </w:r>
            </w:hyperlink>
            <w:r w:rsidRPr="00DB1C2D">
              <w:rPr>
                <w:sz w:val="24"/>
                <w:szCs w:val="24"/>
              </w:rPr>
              <w:t>&gt;</w:t>
            </w:r>
          </w:p>
        </w:tc>
        <w:tc>
          <w:tcPr>
            <w:tcW w:w="0" w:type="auto"/>
            <w:vAlign w:val="center"/>
            <w:hideMark/>
          </w:tcPr>
          <w:p w:rsidR="0045032C" w:rsidRPr="00DB1C2D" w:rsidRDefault="0045032C" w:rsidP="0045032C">
            <w:pPr>
              <w:widowControl/>
              <w:autoSpaceDE/>
              <w:autoSpaceDN/>
              <w:adjustRightInd/>
              <w:ind w:firstLine="567"/>
              <w:jc w:val="both"/>
              <w:rPr>
                <w:sz w:val="24"/>
                <w:szCs w:val="24"/>
              </w:rPr>
            </w:pPr>
          </w:p>
        </w:tc>
        <w:tc>
          <w:tcPr>
            <w:tcW w:w="0" w:type="auto"/>
            <w:vAlign w:val="center"/>
            <w:hideMark/>
          </w:tcPr>
          <w:p w:rsidR="0045032C" w:rsidRPr="00DB1C2D" w:rsidRDefault="0045032C" w:rsidP="0045032C">
            <w:pPr>
              <w:widowControl/>
              <w:autoSpaceDE/>
              <w:autoSpaceDN/>
              <w:adjustRightInd/>
              <w:ind w:firstLine="567"/>
              <w:jc w:val="both"/>
              <w:rPr>
                <w:sz w:val="24"/>
                <w:szCs w:val="24"/>
              </w:rPr>
            </w:pPr>
          </w:p>
        </w:tc>
        <w:tc>
          <w:tcPr>
            <w:tcW w:w="0" w:type="auto"/>
            <w:vAlign w:val="center"/>
            <w:hideMark/>
          </w:tcPr>
          <w:p w:rsidR="0045032C" w:rsidRPr="00DB1C2D" w:rsidRDefault="0045032C" w:rsidP="0045032C">
            <w:pPr>
              <w:widowControl/>
              <w:autoSpaceDE/>
              <w:autoSpaceDN/>
              <w:adjustRightInd/>
              <w:ind w:firstLine="567"/>
              <w:jc w:val="both"/>
              <w:rPr>
                <w:sz w:val="24"/>
                <w:szCs w:val="24"/>
              </w:rPr>
            </w:pPr>
          </w:p>
        </w:tc>
      </w:tr>
      <w:tr w:rsidR="0045032C" w:rsidRPr="00DB1C2D" w:rsidTr="0045032C">
        <w:tc>
          <w:tcPr>
            <w:tcW w:w="816"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1.</w:t>
            </w:r>
          </w:p>
        </w:tc>
        <w:tc>
          <w:tcPr>
            <w:tcW w:w="3542"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3235"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685" w:type="dxa"/>
            <w:gridSpan w:val="2"/>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816"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2.</w:t>
            </w:r>
          </w:p>
        </w:tc>
        <w:tc>
          <w:tcPr>
            <w:tcW w:w="3542"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3235"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685" w:type="dxa"/>
            <w:gridSpan w:val="2"/>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816" w:type="dxa"/>
            <w:gridSpan w:val="2"/>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 </w:t>
            </w:r>
          </w:p>
        </w:tc>
        <w:tc>
          <w:tcPr>
            <w:tcW w:w="3542" w:type="dxa"/>
            <w:gridSpan w:val="2"/>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3235" w:type="dxa"/>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685" w:type="dxa"/>
            <w:gridSpan w:val="2"/>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810"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1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52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1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240"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166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1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r>
    </w:tbl>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widowControl/>
        <w:autoSpaceDE/>
        <w:autoSpaceDN/>
        <w:adjustRightInd/>
        <w:ind w:firstLine="567"/>
        <w:jc w:val="both"/>
        <w:rPr>
          <w:sz w:val="24"/>
          <w:szCs w:val="24"/>
        </w:rPr>
      </w:pPr>
      <w:r w:rsidRPr="00DB1C2D">
        <w:rPr>
          <w:sz w:val="24"/>
          <w:szCs w:val="24"/>
        </w:rPr>
        <w:t>Иные сведения</w:t>
      </w:r>
      <w:r w:rsidR="00D6255D">
        <w:rPr>
          <w:sz w:val="24"/>
          <w:szCs w:val="24"/>
        </w:rPr>
        <w:t>:</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В соответствии с </w:t>
      </w:r>
      <w:hyperlink r:id="rId22" w:history="1">
        <w:r w:rsidRPr="00DB1C2D">
          <w:rPr>
            <w:rStyle w:val="a3"/>
            <w:sz w:val="24"/>
            <w:szCs w:val="24"/>
          </w:rPr>
          <w:t>пунктом 2.1 частью 1 статьи 16</w:t>
        </w:r>
      </w:hyperlink>
      <w:r w:rsidRPr="00DB1C2D">
        <w:rPr>
          <w:sz w:val="24"/>
          <w:szCs w:val="24"/>
        </w:rPr>
        <w:t xml:space="preserve"> Федерального закона</w:t>
      </w:r>
    </w:p>
    <w:p w:rsidR="0045032C" w:rsidRPr="00DB1C2D" w:rsidRDefault="0045032C" w:rsidP="0045032C">
      <w:pPr>
        <w:widowControl/>
        <w:autoSpaceDE/>
        <w:autoSpaceDN/>
        <w:adjustRightInd/>
        <w:ind w:firstLine="567"/>
        <w:jc w:val="both"/>
        <w:rPr>
          <w:sz w:val="24"/>
          <w:szCs w:val="24"/>
        </w:rPr>
      </w:pPr>
      <w:r w:rsidRPr="00DB1C2D">
        <w:rPr>
          <w:sz w:val="24"/>
          <w:szCs w:val="24"/>
        </w:rPr>
        <w:t>от 27 июля 2010 г. N 210-ФЗ «Об организации предоставления</w:t>
      </w:r>
    </w:p>
    <w:p w:rsidR="0045032C" w:rsidRPr="00DB1C2D" w:rsidRDefault="0045032C" w:rsidP="0045032C">
      <w:pPr>
        <w:widowControl/>
        <w:autoSpaceDE/>
        <w:autoSpaceDN/>
        <w:adjustRightInd/>
        <w:ind w:firstLine="567"/>
        <w:jc w:val="both"/>
        <w:rPr>
          <w:sz w:val="24"/>
          <w:szCs w:val="24"/>
        </w:rPr>
      </w:pPr>
      <w:r w:rsidRPr="00DB1C2D">
        <w:rPr>
          <w:sz w:val="24"/>
          <w:szCs w:val="24"/>
        </w:rPr>
        <w:t>государственных и муниципальных услуг» подтверждаю полномочия</w:t>
      </w:r>
    </w:p>
    <w:p w:rsidR="0045032C" w:rsidRPr="00DB1C2D" w:rsidRDefault="0045032C" w:rsidP="00DB1C2D">
      <w:pPr>
        <w:widowControl/>
        <w:autoSpaceDE/>
        <w:autoSpaceDN/>
        <w:adjustRightInd/>
        <w:jc w:val="both"/>
        <w:rPr>
          <w:sz w:val="24"/>
          <w:szCs w:val="24"/>
        </w:rPr>
      </w:pPr>
      <w:r w:rsidRPr="00DB1C2D">
        <w:rPr>
          <w:sz w:val="24"/>
          <w:szCs w:val="24"/>
        </w:rPr>
        <w:t xml:space="preserve">___________________________________________________________________________________________ (название многофункционального центра предоставления государственных и (или) муниципальных услуг) </w:t>
      </w:r>
    </w:p>
    <w:p w:rsidR="0045032C" w:rsidRPr="00DB1C2D" w:rsidRDefault="0045032C" w:rsidP="00DB1C2D">
      <w:pPr>
        <w:widowControl/>
        <w:autoSpaceDE/>
        <w:autoSpaceDN/>
        <w:adjustRightInd/>
        <w:jc w:val="both"/>
        <w:rPr>
          <w:sz w:val="24"/>
          <w:szCs w:val="24"/>
        </w:rPr>
      </w:pPr>
      <w:proofErr w:type="gramStart"/>
      <w:r w:rsidRPr="00DB1C2D">
        <w:rPr>
          <w:sz w:val="24"/>
          <w:szCs w:val="24"/>
        </w:rPr>
        <w:t>действовать от моего имени в целях организации предоставления государственных (муниципальных) услуг, а именно составлять на основании</w:t>
      </w:r>
      <w:r w:rsidR="00DB1C2D">
        <w:rPr>
          <w:sz w:val="24"/>
          <w:szCs w:val="24"/>
        </w:rPr>
        <w:t xml:space="preserve"> </w:t>
      </w:r>
      <w:r w:rsidRPr="00DB1C2D">
        <w:rPr>
          <w:sz w:val="24"/>
          <w:szCs w:val="24"/>
        </w:rPr>
        <w:t>комплексного запроса о предоставлении нескольких государственных и (или) муниципальных услуг в многофункциональных центрах предоставления</w:t>
      </w:r>
      <w:r w:rsidR="00DB1C2D">
        <w:rPr>
          <w:sz w:val="24"/>
          <w:szCs w:val="24"/>
        </w:rPr>
        <w:t xml:space="preserve"> </w:t>
      </w:r>
      <w:r w:rsidRPr="00DB1C2D">
        <w:rPr>
          <w:sz w:val="24"/>
          <w:szCs w:val="24"/>
        </w:rPr>
        <w:t>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w:t>
      </w:r>
      <w:r w:rsidR="00DB1C2D">
        <w:rPr>
          <w:sz w:val="24"/>
          <w:szCs w:val="24"/>
        </w:rPr>
        <w:t xml:space="preserve"> </w:t>
      </w:r>
      <w:r w:rsidRPr="00DB1C2D">
        <w:rPr>
          <w:sz w:val="24"/>
          <w:szCs w:val="24"/>
        </w:rPr>
        <w:t>заявления и скреплять их печатью многофункционального центра, формировать</w:t>
      </w:r>
      <w:proofErr w:type="gramEnd"/>
      <w:r w:rsidRPr="00DB1C2D">
        <w:rPr>
          <w:sz w:val="24"/>
          <w:szCs w:val="24"/>
        </w:rPr>
        <w:t xml:space="preserve"> комплекты документов, необходимых для получения</w:t>
      </w:r>
      <w:r w:rsidR="00DB1C2D">
        <w:rPr>
          <w:sz w:val="24"/>
          <w:szCs w:val="24"/>
        </w:rPr>
        <w:t xml:space="preserve"> </w:t>
      </w:r>
      <w:r w:rsidRPr="00DB1C2D">
        <w:rPr>
          <w:sz w:val="24"/>
          <w:szCs w:val="24"/>
        </w:rPr>
        <w:t>государственных и (или) муниципальных услуг, указанных в комплексном</w:t>
      </w:r>
      <w:r w:rsidR="00DB1C2D">
        <w:rPr>
          <w:sz w:val="24"/>
          <w:szCs w:val="24"/>
        </w:rPr>
        <w:t xml:space="preserve"> </w:t>
      </w:r>
      <w:r w:rsidRPr="00DB1C2D">
        <w:rPr>
          <w:sz w:val="24"/>
          <w:szCs w:val="24"/>
        </w:rPr>
        <w:t>запросе, направлять указанные заявления и комплекты документов в органы, предоставляющие государственные услуги, и органы, предоставляющие</w:t>
      </w:r>
      <w:r w:rsidR="00DB1C2D">
        <w:rPr>
          <w:sz w:val="24"/>
          <w:szCs w:val="24"/>
        </w:rPr>
        <w:t xml:space="preserve"> </w:t>
      </w:r>
      <w:r w:rsidRPr="00DB1C2D">
        <w:rPr>
          <w:sz w:val="24"/>
          <w:szCs w:val="24"/>
        </w:rPr>
        <w:t>муниципальные услуги.</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___________________________ «__» _____________ ____ </w:t>
      </w:r>
      <w:proofErr w:type="gramStart"/>
      <w:r w:rsidRPr="00DB1C2D">
        <w:rPr>
          <w:sz w:val="24"/>
          <w:szCs w:val="24"/>
        </w:rPr>
        <w:t>г</w:t>
      </w:r>
      <w:proofErr w:type="gramEnd"/>
      <w:r w:rsidRPr="00DB1C2D">
        <w:rPr>
          <w:sz w:val="24"/>
          <w:szCs w:val="24"/>
        </w:rPr>
        <w:t>.</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(подпись заявителя) (дата) </w:t>
      </w:r>
    </w:p>
    <w:p w:rsidR="0045032C" w:rsidRPr="00DB1C2D" w:rsidRDefault="0045032C" w:rsidP="00DB1C2D">
      <w:pPr>
        <w:widowControl/>
        <w:autoSpaceDE/>
        <w:autoSpaceDN/>
        <w:adjustRightInd/>
        <w:ind w:firstLine="567"/>
        <w:jc w:val="both"/>
        <w:rPr>
          <w:sz w:val="24"/>
          <w:szCs w:val="24"/>
        </w:rPr>
      </w:pPr>
      <w:r w:rsidRPr="00DB1C2D">
        <w:rPr>
          <w:sz w:val="24"/>
          <w:szCs w:val="24"/>
        </w:rPr>
        <w:t>Настоящим подтверждаю, что сведения, указанные в настоящем комплексном</w:t>
      </w:r>
      <w:r w:rsidR="00DB1C2D">
        <w:rPr>
          <w:sz w:val="24"/>
          <w:szCs w:val="24"/>
        </w:rPr>
        <w:t xml:space="preserve"> </w:t>
      </w:r>
      <w:r w:rsidRPr="00DB1C2D">
        <w:rPr>
          <w:sz w:val="24"/>
          <w:szCs w:val="24"/>
        </w:rPr>
        <w:t>запросе, на дату представления комплексного запроса достоверны.</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(фамилия, имя, отчество (при наличии) и подпись заявителя) </w:t>
      </w:r>
    </w:p>
    <w:p w:rsidR="0045032C" w:rsidRPr="00DB1C2D" w:rsidRDefault="0045032C" w:rsidP="0045032C">
      <w:pPr>
        <w:widowControl/>
        <w:autoSpaceDE/>
        <w:autoSpaceDN/>
        <w:adjustRightInd/>
        <w:ind w:firstLine="567"/>
        <w:jc w:val="both"/>
        <w:rPr>
          <w:sz w:val="24"/>
          <w:szCs w:val="24"/>
        </w:rPr>
      </w:pPr>
      <w:r w:rsidRPr="00DB1C2D">
        <w:rPr>
          <w:sz w:val="24"/>
          <w:szCs w:val="24"/>
        </w:rPr>
        <w:t>Информация о приеме документов</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6"/>
        <w:gridCol w:w="1843"/>
        <w:gridCol w:w="1445"/>
        <w:gridCol w:w="1532"/>
        <w:gridCol w:w="1417"/>
        <w:gridCol w:w="1560"/>
        <w:gridCol w:w="1417"/>
      </w:tblGrid>
      <w:tr w:rsidR="0045032C" w:rsidRPr="00DB1C2D" w:rsidTr="0045032C">
        <w:tc>
          <w:tcPr>
            <w:tcW w:w="567" w:type="dxa"/>
            <w:vMerge w:val="restart"/>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N</w:t>
            </w:r>
          </w:p>
          <w:p w:rsidR="0045032C" w:rsidRPr="00DB1C2D" w:rsidRDefault="0045032C" w:rsidP="0045032C">
            <w:pPr>
              <w:widowControl/>
              <w:autoSpaceDE/>
              <w:autoSpaceDN/>
              <w:adjustRightInd/>
              <w:jc w:val="both"/>
              <w:rPr>
                <w:sz w:val="24"/>
                <w:szCs w:val="24"/>
              </w:rPr>
            </w:pPr>
            <w:r w:rsidRPr="00DB1C2D">
              <w:rPr>
                <w:bCs/>
                <w:sz w:val="24"/>
                <w:szCs w:val="24"/>
              </w:rPr>
              <w:t>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bCs/>
                <w:sz w:val="24"/>
                <w:szCs w:val="24"/>
              </w:rPr>
              <w:t>Наименование документа</w:t>
            </w:r>
          </w:p>
        </w:tc>
        <w:tc>
          <w:tcPr>
            <w:tcW w:w="1445" w:type="dxa"/>
            <w:vMerge w:val="restart"/>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bCs/>
                <w:sz w:val="24"/>
                <w:szCs w:val="24"/>
              </w:rPr>
              <w:t>Реквизиты документа</w:t>
            </w:r>
          </w:p>
        </w:tc>
        <w:tc>
          <w:tcPr>
            <w:tcW w:w="2949" w:type="dxa"/>
            <w:gridSpan w:val="2"/>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bCs/>
                <w:sz w:val="24"/>
                <w:szCs w:val="24"/>
              </w:rPr>
              <w:t>Оригинал</w:t>
            </w:r>
          </w:p>
        </w:tc>
        <w:tc>
          <w:tcPr>
            <w:tcW w:w="2977" w:type="dxa"/>
            <w:gridSpan w:val="2"/>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bCs/>
                <w:sz w:val="24"/>
                <w:szCs w:val="24"/>
              </w:rPr>
              <w:t>Копия</w:t>
            </w:r>
          </w:p>
        </w:tc>
      </w:tr>
      <w:tr w:rsidR="0045032C" w:rsidRPr="00DB1C2D" w:rsidTr="0045032C">
        <w:tc>
          <w:tcPr>
            <w:tcW w:w="567" w:type="dxa"/>
            <w:vMerge/>
            <w:tcBorders>
              <w:top w:val="single" w:sz="4" w:space="0" w:color="auto"/>
              <w:left w:val="single" w:sz="4" w:space="0" w:color="auto"/>
              <w:bottom w:val="single" w:sz="4" w:space="0" w:color="auto"/>
              <w:right w:val="single" w:sz="4" w:space="0" w:color="auto"/>
            </w:tcBorders>
            <w:vAlign w:val="center"/>
            <w:hideMark/>
          </w:tcPr>
          <w:p w:rsidR="0045032C" w:rsidRPr="00DB1C2D" w:rsidRDefault="0045032C" w:rsidP="0045032C">
            <w:pPr>
              <w:widowControl/>
              <w:autoSpaceDE/>
              <w:autoSpaceDN/>
              <w:adjustRightInd/>
              <w:ind w:firstLine="567"/>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5032C" w:rsidRPr="00DB1C2D" w:rsidRDefault="0045032C" w:rsidP="0045032C">
            <w:pPr>
              <w:widowControl/>
              <w:autoSpaceDE/>
              <w:autoSpaceDN/>
              <w:adjustRightInd/>
              <w:ind w:firstLine="567"/>
              <w:jc w:val="both"/>
              <w:rPr>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45032C" w:rsidRPr="00DB1C2D" w:rsidRDefault="0045032C" w:rsidP="0045032C">
            <w:pPr>
              <w:widowControl/>
              <w:autoSpaceDE/>
              <w:autoSpaceDN/>
              <w:adjustRightInd/>
              <w:ind w:firstLine="567"/>
              <w:jc w:val="both"/>
              <w:rPr>
                <w:sz w:val="24"/>
                <w:szCs w:val="24"/>
              </w:rPr>
            </w:pPr>
          </w:p>
        </w:tc>
        <w:tc>
          <w:tcPr>
            <w:tcW w:w="1532"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Количество экземпляров</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Количество листов</w:t>
            </w:r>
          </w:p>
        </w:tc>
        <w:tc>
          <w:tcPr>
            <w:tcW w:w="1560"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Количество экземпляров</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Количество листов</w:t>
            </w:r>
          </w:p>
        </w:tc>
      </w:tr>
      <w:tr w:rsidR="0045032C" w:rsidRPr="00DB1C2D" w:rsidTr="0045032C">
        <w:tc>
          <w:tcPr>
            <w:tcW w:w="56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 </w:t>
            </w:r>
          </w:p>
        </w:tc>
        <w:tc>
          <w:tcPr>
            <w:tcW w:w="1445"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32"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60"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56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45"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32"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60"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56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45"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32"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60"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56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843"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45"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32"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60"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bl>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widowControl/>
        <w:autoSpaceDE/>
        <w:autoSpaceDN/>
        <w:adjustRightInd/>
        <w:ind w:firstLine="567"/>
        <w:jc w:val="both"/>
        <w:rPr>
          <w:sz w:val="24"/>
          <w:szCs w:val="24"/>
        </w:rPr>
      </w:pPr>
      <w:r w:rsidRPr="00DB1C2D">
        <w:rPr>
          <w:sz w:val="24"/>
          <w:szCs w:val="24"/>
        </w:rPr>
        <w:t>Общий срок выполнения комплексного запроса не позднее</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«__» __________________ _____ </w:t>
      </w:r>
      <w:proofErr w:type="gramStart"/>
      <w:r w:rsidRPr="00DB1C2D">
        <w:rPr>
          <w:sz w:val="24"/>
          <w:szCs w:val="24"/>
        </w:rPr>
        <w:t>г</w:t>
      </w:r>
      <w:proofErr w:type="gramEnd"/>
      <w:r w:rsidRPr="00DB1C2D">
        <w:rPr>
          <w:sz w:val="24"/>
          <w:szCs w:val="24"/>
        </w:rPr>
        <w:t>.</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(дата выполнения комплексного запроса в полном объеме) </w:t>
      </w:r>
    </w:p>
    <w:p w:rsidR="0045032C" w:rsidRPr="00DB1C2D" w:rsidRDefault="0045032C" w:rsidP="0045032C">
      <w:pPr>
        <w:widowControl/>
        <w:autoSpaceDE/>
        <w:autoSpaceDN/>
        <w:adjustRightInd/>
        <w:ind w:firstLine="567"/>
        <w:jc w:val="both"/>
        <w:rPr>
          <w:sz w:val="24"/>
          <w:szCs w:val="24"/>
        </w:rPr>
      </w:pPr>
      <w:r w:rsidRPr="00DB1C2D">
        <w:rPr>
          <w:sz w:val="24"/>
          <w:szCs w:val="24"/>
        </w:rPr>
        <w:t>Документы (копии документов), необходимые для предоставления выбранных заявителем государственных и (или) муниципальных услуг, представлены заявителем в полном объеме</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(фамилия, имя, отчество (при наличии), должность и подпись работник многофункционального центра предоставления государственных и муниципальных услуг, принявшего документы, дата приема) </w:t>
      </w:r>
    </w:p>
    <w:p w:rsidR="0045032C" w:rsidRPr="00DB1C2D" w:rsidRDefault="0045032C" w:rsidP="00DB1C2D">
      <w:pPr>
        <w:widowControl/>
        <w:autoSpaceDE/>
        <w:autoSpaceDN/>
        <w:adjustRightInd/>
        <w:ind w:firstLine="567"/>
        <w:jc w:val="both"/>
        <w:rPr>
          <w:sz w:val="24"/>
          <w:szCs w:val="24"/>
        </w:rPr>
      </w:pPr>
      <w:r w:rsidRPr="00DB1C2D">
        <w:rPr>
          <w:sz w:val="24"/>
          <w:szCs w:val="24"/>
        </w:rPr>
        <w:t>Способ информирования заявителя (представителя заявителя) о результате</w:t>
      </w:r>
      <w:r w:rsidR="00DB1C2D">
        <w:rPr>
          <w:sz w:val="24"/>
          <w:szCs w:val="24"/>
        </w:rPr>
        <w:t xml:space="preserve"> </w:t>
      </w:r>
      <w:r w:rsidRPr="00DB1C2D">
        <w:rPr>
          <w:sz w:val="24"/>
          <w:szCs w:val="24"/>
        </w:rPr>
        <w:t>доставления государственных и (или) муниципальных услуг &lt;</w:t>
      </w:r>
      <w:hyperlink r:id="rId23" w:anchor="sub_16007" w:history="1">
        <w:r w:rsidRPr="00DB1C2D">
          <w:rPr>
            <w:rStyle w:val="a3"/>
            <w:sz w:val="24"/>
            <w:szCs w:val="24"/>
          </w:rPr>
          <w:t>7</w:t>
        </w:r>
      </w:hyperlink>
      <w:r w:rsidRPr="00DB1C2D">
        <w:rPr>
          <w:sz w:val="24"/>
          <w:szCs w:val="24"/>
        </w:rPr>
        <w:t>&gt;:</w:t>
      </w:r>
    </w:p>
    <w:p w:rsidR="0045032C" w:rsidRPr="00DB1C2D" w:rsidRDefault="0045032C" w:rsidP="0045032C">
      <w:pPr>
        <w:widowControl/>
        <w:autoSpaceDE/>
        <w:autoSpaceDN/>
        <w:adjustRightInd/>
        <w:ind w:firstLine="567"/>
        <w:jc w:val="both"/>
        <w:rPr>
          <w:sz w:val="24"/>
          <w:szCs w:val="24"/>
        </w:rPr>
      </w:pPr>
      <w:r w:rsidRPr="00DB1C2D">
        <w:rPr>
          <w:sz w:val="24"/>
          <w:szCs w:val="24"/>
        </w:rPr>
        <w:t>┌──┐</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w:t>
      </w:r>
      <w:r w:rsidR="00DB1C2D">
        <w:rPr>
          <w:sz w:val="24"/>
          <w:szCs w:val="24"/>
        </w:rPr>
        <w:t xml:space="preserve">    </w:t>
      </w:r>
      <w:proofErr w:type="spellStart"/>
      <w:r w:rsidRPr="00DB1C2D">
        <w:rPr>
          <w:sz w:val="24"/>
          <w:szCs w:val="24"/>
        </w:rPr>
        <w:t>│</w:t>
      </w:r>
      <w:proofErr w:type="spellEnd"/>
      <w:r w:rsidRPr="00DB1C2D">
        <w:rPr>
          <w:sz w:val="24"/>
          <w:szCs w:val="24"/>
        </w:rPr>
        <w:t xml:space="preserve"> По телефону 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(номер телефона) </w:t>
      </w:r>
    </w:p>
    <w:p w:rsidR="0045032C" w:rsidRPr="00DB1C2D" w:rsidRDefault="0045032C" w:rsidP="0045032C">
      <w:pPr>
        <w:widowControl/>
        <w:autoSpaceDE/>
        <w:autoSpaceDN/>
        <w:adjustRightInd/>
        <w:ind w:firstLine="567"/>
        <w:jc w:val="both"/>
        <w:rPr>
          <w:sz w:val="24"/>
          <w:szCs w:val="24"/>
        </w:rPr>
      </w:pPr>
      <w:r w:rsidRPr="00DB1C2D">
        <w:rPr>
          <w:sz w:val="24"/>
          <w:szCs w:val="24"/>
        </w:rPr>
        <w:t>┌──┐</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w:t>
      </w:r>
      <w:r w:rsidR="00DB1C2D">
        <w:rPr>
          <w:sz w:val="24"/>
          <w:szCs w:val="24"/>
        </w:rPr>
        <w:t xml:space="preserve">    </w:t>
      </w:r>
      <w:proofErr w:type="spellStart"/>
      <w:r w:rsidRPr="00DB1C2D">
        <w:rPr>
          <w:sz w:val="24"/>
          <w:szCs w:val="24"/>
        </w:rPr>
        <w:t>│</w:t>
      </w:r>
      <w:proofErr w:type="spellEnd"/>
      <w:r w:rsidRPr="00DB1C2D">
        <w:rPr>
          <w:sz w:val="24"/>
          <w:szCs w:val="24"/>
        </w:rPr>
        <w:t xml:space="preserve"> По электронной почте 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(адрес электронной почты) </w:t>
      </w:r>
    </w:p>
    <w:p w:rsidR="0045032C" w:rsidRPr="00DB1C2D" w:rsidRDefault="0045032C" w:rsidP="0045032C">
      <w:pPr>
        <w:widowControl/>
        <w:autoSpaceDE/>
        <w:autoSpaceDN/>
        <w:adjustRightInd/>
        <w:ind w:firstLine="567"/>
        <w:jc w:val="both"/>
        <w:rPr>
          <w:sz w:val="24"/>
          <w:szCs w:val="24"/>
        </w:rPr>
      </w:pPr>
      <w:r w:rsidRPr="00DB1C2D">
        <w:rPr>
          <w:sz w:val="24"/>
          <w:szCs w:val="24"/>
        </w:rPr>
        <w:t>┌──┐</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w:t>
      </w:r>
      <w:r w:rsidR="00DB1C2D">
        <w:rPr>
          <w:sz w:val="24"/>
          <w:szCs w:val="24"/>
        </w:rPr>
        <w:t xml:space="preserve">    </w:t>
      </w:r>
      <w:proofErr w:type="spellStart"/>
      <w:r w:rsidRPr="00DB1C2D">
        <w:rPr>
          <w:sz w:val="24"/>
          <w:szCs w:val="24"/>
        </w:rPr>
        <w:t>│</w:t>
      </w:r>
      <w:proofErr w:type="spellEnd"/>
      <w:r w:rsidRPr="00DB1C2D">
        <w:rPr>
          <w:sz w:val="24"/>
          <w:szCs w:val="24"/>
        </w:rPr>
        <w:t xml:space="preserve"> В ходе личного обращения 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w:t>
      </w:r>
    </w:p>
    <w:p w:rsidR="0045032C" w:rsidRPr="00DB1C2D" w:rsidRDefault="0045032C" w:rsidP="00DB1C2D">
      <w:pPr>
        <w:widowControl/>
        <w:autoSpaceDE/>
        <w:autoSpaceDN/>
        <w:adjustRightInd/>
        <w:ind w:firstLine="567"/>
        <w:jc w:val="both"/>
        <w:rPr>
          <w:sz w:val="24"/>
          <w:szCs w:val="24"/>
        </w:rPr>
      </w:pPr>
      <w:r w:rsidRPr="00DB1C2D">
        <w:rPr>
          <w:sz w:val="24"/>
          <w:szCs w:val="24"/>
        </w:rPr>
        <w:t>Документы (копии документов), представленные заявителем совместно с</w:t>
      </w:r>
      <w:r w:rsidR="00DB1C2D">
        <w:rPr>
          <w:sz w:val="24"/>
          <w:szCs w:val="24"/>
        </w:rPr>
        <w:t xml:space="preserve"> </w:t>
      </w:r>
      <w:r w:rsidRPr="00DB1C2D">
        <w:rPr>
          <w:sz w:val="24"/>
          <w:szCs w:val="24"/>
        </w:rPr>
        <w:t>комплексным запросом (за исключением документов (копий документов), не</w:t>
      </w:r>
      <w:r w:rsidR="00DB1C2D">
        <w:rPr>
          <w:sz w:val="24"/>
          <w:szCs w:val="24"/>
        </w:rPr>
        <w:t xml:space="preserve"> </w:t>
      </w:r>
      <w:r w:rsidRPr="00DB1C2D">
        <w:rPr>
          <w:sz w:val="24"/>
          <w:szCs w:val="24"/>
        </w:rPr>
        <w:t>подлежащих возврату в соответствии с нормативными правовыми актами</w:t>
      </w:r>
      <w:r w:rsidR="00DB1C2D">
        <w:rPr>
          <w:sz w:val="24"/>
          <w:szCs w:val="24"/>
        </w:rPr>
        <w:t xml:space="preserve"> </w:t>
      </w:r>
      <w:r w:rsidRPr="00DB1C2D">
        <w:rPr>
          <w:sz w:val="24"/>
          <w:szCs w:val="24"/>
        </w:rPr>
        <w:t>Российской Федерации), и документы, являющиеся результатом выполнения</w:t>
      </w:r>
      <w:r w:rsidR="00DB1C2D">
        <w:rPr>
          <w:sz w:val="24"/>
          <w:szCs w:val="24"/>
        </w:rPr>
        <w:t xml:space="preserve"> </w:t>
      </w:r>
      <w:r w:rsidRPr="00DB1C2D">
        <w:rPr>
          <w:sz w:val="24"/>
          <w:szCs w:val="24"/>
        </w:rPr>
        <w:t>комплексного запроса, получены в многофункциональном центре</w:t>
      </w:r>
      <w:r w:rsidR="00DB1C2D">
        <w:rPr>
          <w:sz w:val="24"/>
          <w:szCs w:val="24"/>
        </w:rPr>
        <w:t xml:space="preserve"> </w:t>
      </w:r>
      <w:r w:rsidRPr="00DB1C2D">
        <w:rPr>
          <w:sz w:val="24"/>
          <w:szCs w:val="24"/>
        </w:rPr>
        <w:t xml:space="preserve">предоставления государственных и муниципальных услуг в полном объеме </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(фамилия, имя, отчество (при наличии), подпись заявителя, дата получения результата выполнения комплексного запроса) </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widowControl/>
        <w:autoSpaceDE/>
        <w:autoSpaceDN/>
        <w:adjustRightInd/>
        <w:ind w:firstLine="567"/>
        <w:jc w:val="both"/>
        <w:rPr>
          <w:sz w:val="24"/>
          <w:szCs w:val="24"/>
        </w:rPr>
      </w:pPr>
      <w:r w:rsidRPr="00DB1C2D">
        <w:rPr>
          <w:sz w:val="24"/>
          <w:szCs w:val="24"/>
        </w:rPr>
        <w:t>------------------------------</w:t>
      </w:r>
    </w:p>
    <w:p w:rsidR="0045032C" w:rsidRPr="00DB1C2D" w:rsidRDefault="0045032C" w:rsidP="0045032C">
      <w:pPr>
        <w:widowControl/>
        <w:autoSpaceDE/>
        <w:autoSpaceDN/>
        <w:adjustRightInd/>
        <w:ind w:firstLine="567"/>
        <w:jc w:val="both"/>
        <w:rPr>
          <w:sz w:val="24"/>
          <w:szCs w:val="24"/>
        </w:rPr>
      </w:pPr>
      <w:r w:rsidRPr="00DB1C2D">
        <w:rPr>
          <w:bCs/>
          <w:sz w:val="24"/>
          <w:szCs w:val="24"/>
        </w:rPr>
        <w:t>1</w:t>
      </w:r>
      <w:proofErr w:type="gramStart"/>
      <w:r w:rsidRPr="00DB1C2D">
        <w:rPr>
          <w:sz w:val="24"/>
          <w:szCs w:val="24"/>
        </w:rPr>
        <w:t xml:space="preserve"> С</w:t>
      </w:r>
      <w:proofErr w:type="gramEnd"/>
      <w:r w:rsidRPr="00DB1C2D">
        <w:rPr>
          <w:sz w:val="24"/>
          <w:szCs w:val="24"/>
        </w:rPr>
        <w:t>оставляется при однократном обращении заявителя.</w:t>
      </w:r>
    </w:p>
    <w:p w:rsidR="0045032C" w:rsidRPr="00DB1C2D" w:rsidRDefault="0045032C" w:rsidP="0045032C">
      <w:pPr>
        <w:widowControl/>
        <w:autoSpaceDE/>
        <w:autoSpaceDN/>
        <w:adjustRightInd/>
        <w:ind w:firstLine="567"/>
        <w:jc w:val="both"/>
        <w:rPr>
          <w:sz w:val="24"/>
          <w:szCs w:val="24"/>
        </w:rPr>
      </w:pPr>
      <w:bookmarkStart w:id="4" w:name="sub_16002"/>
      <w:r w:rsidRPr="00DB1C2D">
        <w:rPr>
          <w:bCs/>
          <w:sz w:val="24"/>
          <w:szCs w:val="24"/>
        </w:rPr>
        <w:t>2</w:t>
      </w:r>
      <w:proofErr w:type="gramStart"/>
      <w:r w:rsidRPr="00DB1C2D">
        <w:rPr>
          <w:sz w:val="24"/>
          <w:szCs w:val="24"/>
        </w:rPr>
        <w:t xml:space="preserve"> У</w:t>
      </w:r>
      <w:proofErr w:type="gramEnd"/>
      <w:r w:rsidRPr="00DB1C2D">
        <w:rPr>
          <w:sz w:val="24"/>
          <w:szCs w:val="24"/>
        </w:rPr>
        <w:t>казывается заявителем при желании.</w:t>
      </w:r>
    </w:p>
    <w:p w:rsidR="0045032C" w:rsidRPr="00DB1C2D" w:rsidRDefault="0045032C" w:rsidP="0045032C">
      <w:pPr>
        <w:widowControl/>
        <w:autoSpaceDE/>
        <w:autoSpaceDN/>
        <w:adjustRightInd/>
        <w:ind w:firstLine="567"/>
        <w:jc w:val="both"/>
        <w:rPr>
          <w:sz w:val="24"/>
          <w:szCs w:val="24"/>
        </w:rPr>
      </w:pPr>
      <w:bookmarkStart w:id="5" w:name="sub_16003"/>
      <w:bookmarkEnd w:id="4"/>
      <w:r w:rsidRPr="00DB1C2D">
        <w:rPr>
          <w:bCs/>
          <w:sz w:val="24"/>
          <w:szCs w:val="24"/>
        </w:rPr>
        <w:t>3</w:t>
      </w:r>
      <w:proofErr w:type="gramStart"/>
      <w:r w:rsidRPr="00DB1C2D">
        <w:rPr>
          <w:sz w:val="24"/>
          <w:szCs w:val="24"/>
        </w:rPr>
        <w:t xml:space="preserve"> У</w:t>
      </w:r>
      <w:proofErr w:type="gramEnd"/>
      <w:r w:rsidRPr="00DB1C2D">
        <w:rPr>
          <w:sz w:val="24"/>
          <w:szCs w:val="24"/>
        </w:rPr>
        <w:t>казываются государственные и (или) муниципальные услуги, которые желает получить заявитель.</w:t>
      </w:r>
    </w:p>
    <w:p w:rsidR="0045032C" w:rsidRPr="00DB1C2D" w:rsidRDefault="0045032C" w:rsidP="0045032C">
      <w:pPr>
        <w:widowControl/>
        <w:autoSpaceDE/>
        <w:autoSpaceDN/>
        <w:adjustRightInd/>
        <w:ind w:firstLine="567"/>
        <w:jc w:val="both"/>
        <w:rPr>
          <w:sz w:val="24"/>
          <w:szCs w:val="24"/>
        </w:rPr>
      </w:pPr>
      <w:bookmarkStart w:id="6" w:name="sub_16004"/>
      <w:bookmarkEnd w:id="5"/>
      <w:r w:rsidRPr="00DB1C2D">
        <w:rPr>
          <w:bCs/>
          <w:sz w:val="24"/>
          <w:szCs w:val="24"/>
        </w:rPr>
        <w:t>4</w:t>
      </w:r>
      <w:proofErr w:type="gramStart"/>
      <w:r w:rsidRPr="00DB1C2D">
        <w:rPr>
          <w:sz w:val="24"/>
          <w:szCs w:val="24"/>
        </w:rPr>
        <w:t xml:space="preserve"> У</w:t>
      </w:r>
      <w:proofErr w:type="gramEnd"/>
      <w:r w:rsidRPr="00DB1C2D">
        <w:rPr>
          <w:sz w:val="24"/>
          <w:szCs w:val="24"/>
        </w:rPr>
        <w:t>казывается последовательность предоставления государственных и (или) муниципальных услуг, перечисленных в разделе «Наименование государственной и (или) муниципальной услуги»:</w:t>
      </w:r>
    </w:p>
    <w:bookmarkEnd w:id="6"/>
    <w:p w:rsidR="0045032C" w:rsidRPr="00DB1C2D" w:rsidRDefault="0045032C" w:rsidP="0045032C">
      <w:pPr>
        <w:widowControl/>
        <w:autoSpaceDE/>
        <w:autoSpaceDN/>
        <w:adjustRightInd/>
        <w:ind w:firstLine="567"/>
        <w:jc w:val="both"/>
        <w:rPr>
          <w:sz w:val="24"/>
          <w:szCs w:val="24"/>
        </w:rPr>
      </w:pPr>
      <w:r w:rsidRPr="00DB1C2D">
        <w:rPr>
          <w:sz w:val="24"/>
          <w:szCs w:val="24"/>
        </w:rPr>
        <w:t>- 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«Наименование государственной и (или) муниципальной услуги»)</w:t>
      </w:r>
      <w:proofErr w:type="gramStart"/>
      <w:r w:rsidRPr="00DB1C2D">
        <w:rPr>
          <w:sz w:val="24"/>
          <w:szCs w:val="24"/>
        </w:rPr>
        <w:t xml:space="preserve"> ;</w:t>
      </w:r>
      <w:proofErr w:type="gramEnd"/>
    </w:p>
    <w:p w:rsidR="0045032C" w:rsidRPr="00DB1C2D" w:rsidRDefault="0045032C" w:rsidP="0045032C">
      <w:pPr>
        <w:widowControl/>
        <w:autoSpaceDE/>
        <w:autoSpaceDN/>
        <w:adjustRightInd/>
        <w:ind w:firstLine="567"/>
        <w:jc w:val="both"/>
        <w:rPr>
          <w:sz w:val="24"/>
          <w:szCs w:val="24"/>
        </w:rPr>
      </w:pPr>
      <w:r w:rsidRPr="00DB1C2D">
        <w:rPr>
          <w:sz w:val="24"/>
          <w:szCs w:val="24"/>
        </w:rPr>
        <w:t>- по результату предоставления услуги «...» (в кавычках излагается наименование государственной и (или) муниципальной услуги, указанной в разделе «Наименование государственной и (или) муниципальной услуги», необходимой для предоставления выбранной государственной и (или) муниципальной услуги).</w:t>
      </w:r>
    </w:p>
    <w:p w:rsidR="0045032C" w:rsidRPr="00DB1C2D" w:rsidRDefault="0045032C" w:rsidP="0045032C">
      <w:pPr>
        <w:widowControl/>
        <w:autoSpaceDE/>
        <w:autoSpaceDN/>
        <w:adjustRightInd/>
        <w:ind w:firstLine="567"/>
        <w:jc w:val="both"/>
        <w:rPr>
          <w:sz w:val="24"/>
          <w:szCs w:val="24"/>
        </w:rPr>
      </w:pPr>
      <w:bookmarkStart w:id="7" w:name="sub_16005"/>
      <w:r w:rsidRPr="00DB1C2D">
        <w:rPr>
          <w:bCs/>
          <w:sz w:val="24"/>
          <w:szCs w:val="24"/>
        </w:rPr>
        <w:t>5</w:t>
      </w:r>
      <w:r w:rsidRPr="00DB1C2D">
        <w:rPr>
          <w:sz w:val="24"/>
          <w:szCs w:val="24"/>
        </w:rPr>
        <w:t xml:space="preserve"> Подпись заявителя о досрочном получении результата предоставления государственной и (или) муниципальной услуги, указанной в разделе «Наименование государственной и (или) муниципальной услуги», до окончания общего срока выполнения </w:t>
      </w:r>
      <w:r w:rsidRPr="00DB1C2D">
        <w:rPr>
          <w:sz w:val="24"/>
          <w:szCs w:val="24"/>
        </w:rPr>
        <w:lastRenderedPageBreak/>
        <w:t>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45032C" w:rsidRPr="00DB1C2D" w:rsidRDefault="0045032C" w:rsidP="0045032C">
      <w:pPr>
        <w:widowControl/>
        <w:autoSpaceDE/>
        <w:autoSpaceDN/>
        <w:adjustRightInd/>
        <w:ind w:firstLine="567"/>
        <w:jc w:val="both"/>
        <w:rPr>
          <w:sz w:val="24"/>
          <w:szCs w:val="24"/>
        </w:rPr>
      </w:pPr>
      <w:bookmarkStart w:id="8" w:name="sub_16006"/>
      <w:bookmarkEnd w:id="7"/>
      <w:r w:rsidRPr="00DB1C2D">
        <w:rPr>
          <w:bCs/>
          <w:sz w:val="24"/>
          <w:szCs w:val="24"/>
        </w:rPr>
        <w:t>6</w:t>
      </w:r>
      <w:proofErr w:type="gramStart"/>
      <w:r w:rsidRPr="00DB1C2D">
        <w:rPr>
          <w:sz w:val="24"/>
          <w:szCs w:val="24"/>
        </w:rPr>
        <w:t xml:space="preserve"> У</w:t>
      </w:r>
      <w:proofErr w:type="gramEnd"/>
      <w:r w:rsidRPr="00DB1C2D">
        <w:rPr>
          <w:sz w:val="24"/>
          <w:szCs w:val="24"/>
        </w:rPr>
        <w:t>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«Наименование государственной и (или) муниципальной услуги».</w:t>
      </w:r>
    </w:p>
    <w:p w:rsidR="0045032C" w:rsidRPr="00DB1C2D" w:rsidRDefault="0045032C" w:rsidP="0045032C">
      <w:pPr>
        <w:widowControl/>
        <w:autoSpaceDE/>
        <w:autoSpaceDN/>
        <w:adjustRightInd/>
        <w:ind w:firstLine="567"/>
        <w:jc w:val="both"/>
        <w:rPr>
          <w:sz w:val="24"/>
          <w:szCs w:val="24"/>
        </w:rPr>
      </w:pPr>
      <w:bookmarkStart w:id="9" w:name="sub_16007"/>
      <w:bookmarkEnd w:id="8"/>
      <w:r w:rsidRPr="00DB1C2D">
        <w:rPr>
          <w:bCs/>
          <w:sz w:val="24"/>
          <w:szCs w:val="24"/>
        </w:rPr>
        <w:t>7</w:t>
      </w:r>
      <w:proofErr w:type="gramStart"/>
      <w:r w:rsidRPr="00DB1C2D">
        <w:rPr>
          <w:sz w:val="24"/>
          <w:szCs w:val="24"/>
        </w:rPr>
        <w:t xml:space="preserve"> У</w:t>
      </w:r>
      <w:proofErr w:type="gramEnd"/>
      <w:r w:rsidRPr="00DB1C2D">
        <w:rPr>
          <w:sz w:val="24"/>
          <w:szCs w:val="24"/>
        </w:rPr>
        <w:t>казывается один или несколько способов информирования.</w:t>
      </w:r>
    </w:p>
    <w:p w:rsidR="0045032C" w:rsidRPr="00DB1C2D" w:rsidRDefault="0045032C" w:rsidP="0045032C">
      <w:pPr>
        <w:widowControl/>
        <w:autoSpaceDE/>
        <w:autoSpaceDN/>
        <w:adjustRightInd/>
        <w:ind w:firstLine="567"/>
        <w:jc w:val="both"/>
        <w:rPr>
          <w:sz w:val="24"/>
          <w:szCs w:val="24"/>
        </w:rPr>
      </w:pPr>
      <w:bookmarkStart w:id="10" w:name="sub_16008"/>
      <w:bookmarkEnd w:id="9"/>
      <w:r w:rsidRPr="00DB1C2D">
        <w:rPr>
          <w:bCs/>
          <w:sz w:val="24"/>
          <w:szCs w:val="24"/>
        </w:rPr>
        <w:t>8</w:t>
      </w:r>
      <w:proofErr w:type="gramStart"/>
      <w:r w:rsidRPr="00DB1C2D">
        <w:rPr>
          <w:sz w:val="24"/>
          <w:szCs w:val="24"/>
        </w:rPr>
        <w:t xml:space="preserve"> З</w:t>
      </w:r>
      <w:proofErr w:type="gramEnd"/>
      <w:r w:rsidRPr="00DB1C2D">
        <w:rPr>
          <w:sz w:val="24"/>
          <w:szCs w:val="24"/>
        </w:rPr>
        <w:t>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bookmarkEnd w:id="10"/>
    </w:p>
    <w:sectPr w:rsidR="0045032C" w:rsidRPr="00DB1C2D" w:rsidSect="00E10FA7">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168A"/>
    <w:multiLevelType w:val="multilevel"/>
    <w:tmpl w:val="A89E3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272E1"/>
    <w:multiLevelType w:val="multilevel"/>
    <w:tmpl w:val="E2440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BA286C"/>
    <w:multiLevelType w:val="multilevel"/>
    <w:tmpl w:val="E7C0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A0256D"/>
    <w:multiLevelType w:val="hybridMultilevel"/>
    <w:tmpl w:val="741E2A5E"/>
    <w:lvl w:ilvl="0" w:tplc="6406DAB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5AAE197C"/>
    <w:multiLevelType w:val="hybridMultilevel"/>
    <w:tmpl w:val="D6BEC3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8A57DE"/>
    <w:multiLevelType w:val="multilevel"/>
    <w:tmpl w:val="304E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75370B"/>
    <w:multiLevelType w:val="multilevel"/>
    <w:tmpl w:val="B6C2B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defaultTabStop w:val="708"/>
  <w:characterSpacingControl w:val="doNotCompress"/>
  <w:compat/>
  <w:rsids>
    <w:rsidRoot w:val="00E04A1C"/>
    <w:rsid w:val="00022705"/>
    <w:rsid w:val="00023D7A"/>
    <w:rsid w:val="000270B9"/>
    <w:rsid w:val="00027A76"/>
    <w:rsid w:val="0004216E"/>
    <w:rsid w:val="00051C39"/>
    <w:rsid w:val="0005209B"/>
    <w:rsid w:val="00052628"/>
    <w:rsid w:val="00074BAF"/>
    <w:rsid w:val="000938C8"/>
    <w:rsid w:val="000B623F"/>
    <w:rsid w:val="000E094C"/>
    <w:rsid w:val="000E41F8"/>
    <w:rsid w:val="00125C51"/>
    <w:rsid w:val="00137058"/>
    <w:rsid w:val="00176304"/>
    <w:rsid w:val="001B7CE6"/>
    <w:rsid w:val="001D4D46"/>
    <w:rsid w:val="001E668E"/>
    <w:rsid w:val="001E7CE6"/>
    <w:rsid w:val="001F0C8C"/>
    <w:rsid w:val="00210C52"/>
    <w:rsid w:val="00213E56"/>
    <w:rsid w:val="00214288"/>
    <w:rsid w:val="00220DA6"/>
    <w:rsid w:val="0022341C"/>
    <w:rsid w:val="00287C07"/>
    <w:rsid w:val="00307481"/>
    <w:rsid w:val="00313CD4"/>
    <w:rsid w:val="00323461"/>
    <w:rsid w:val="003706C4"/>
    <w:rsid w:val="0037356D"/>
    <w:rsid w:val="003A4EE9"/>
    <w:rsid w:val="003A600B"/>
    <w:rsid w:val="003E442B"/>
    <w:rsid w:val="0045032C"/>
    <w:rsid w:val="0048420B"/>
    <w:rsid w:val="004919F1"/>
    <w:rsid w:val="004A2612"/>
    <w:rsid w:val="004C3BEB"/>
    <w:rsid w:val="004D70B6"/>
    <w:rsid w:val="004E0F8B"/>
    <w:rsid w:val="00511E3C"/>
    <w:rsid w:val="005139A2"/>
    <w:rsid w:val="00520C1A"/>
    <w:rsid w:val="005A4717"/>
    <w:rsid w:val="005C23A0"/>
    <w:rsid w:val="005C395F"/>
    <w:rsid w:val="005D3839"/>
    <w:rsid w:val="005F5A2B"/>
    <w:rsid w:val="005F76AA"/>
    <w:rsid w:val="00603372"/>
    <w:rsid w:val="00604022"/>
    <w:rsid w:val="00606D46"/>
    <w:rsid w:val="006A303E"/>
    <w:rsid w:val="00700F33"/>
    <w:rsid w:val="00705216"/>
    <w:rsid w:val="00723D72"/>
    <w:rsid w:val="007453E5"/>
    <w:rsid w:val="00771326"/>
    <w:rsid w:val="007939EF"/>
    <w:rsid w:val="007C27FC"/>
    <w:rsid w:val="007C72FC"/>
    <w:rsid w:val="007E438E"/>
    <w:rsid w:val="00890397"/>
    <w:rsid w:val="008A0155"/>
    <w:rsid w:val="008A5A5C"/>
    <w:rsid w:val="008F64FC"/>
    <w:rsid w:val="00902D69"/>
    <w:rsid w:val="00904DDB"/>
    <w:rsid w:val="009374F4"/>
    <w:rsid w:val="00942F80"/>
    <w:rsid w:val="0097186E"/>
    <w:rsid w:val="00997B9D"/>
    <w:rsid w:val="009D4969"/>
    <w:rsid w:val="009D6EE0"/>
    <w:rsid w:val="009F7565"/>
    <w:rsid w:val="00A03E01"/>
    <w:rsid w:val="00A1562D"/>
    <w:rsid w:val="00A35219"/>
    <w:rsid w:val="00A556E4"/>
    <w:rsid w:val="00A77986"/>
    <w:rsid w:val="00A83BC6"/>
    <w:rsid w:val="00A90464"/>
    <w:rsid w:val="00AB66AC"/>
    <w:rsid w:val="00AC0E27"/>
    <w:rsid w:val="00AC4A50"/>
    <w:rsid w:val="00AD2D8E"/>
    <w:rsid w:val="00AD68A9"/>
    <w:rsid w:val="00AF03CA"/>
    <w:rsid w:val="00B00CA9"/>
    <w:rsid w:val="00B16579"/>
    <w:rsid w:val="00B341E3"/>
    <w:rsid w:val="00B51AEB"/>
    <w:rsid w:val="00B55799"/>
    <w:rsid w:val="00B84F72"/>
    <w:rsid w:val="00B8798F"/>
    <w:rsid w:val="00B952DA"/>
    <w:rsid w:val="00BF72D8"/>
    <w:rsid w:val="00C02AF6"/>
    <w:rsid w:val="00C07AFB"/>
    <w:rsid w:val="00C17EC6"/>
    <w:rsid w:val="00C82830"/>
    <w:rsid w:val="00C9133E"/>
    <w:rsid w:val="00CC0217"/>
    <w:rsid w:val="00CC251B"/>
    <w:rsid w:val="00CC4D9D"/>
    <w:rsid w:val="00CC5215"/>
    <w:rsid w:val="00D32306"/>
    <w:rsid w:val="00D45507"/>
    <w:rsid w:val="00D462AF"/>
    <w:rsid w:val="00D51531"/>
    <w:rsid w:val="00D6255D"/>
    <w:rsid w:val="00D97749"/>
    <w:rsid w:val="00DB1C2D"/>
    <w:rsid w:val="00DB7ECD"/>
    <w:rsid w:val="00E04A1C"/>
    <w:rsid w:val="00E10FA7"/>
    <w:rsid w:val="00E35908"/>
    <w:rsid w:val="00E6594E"/>
    <w:rsid w:val="00E752F5"/>
    <w:rsid w:val="00E94E2F"/>
    <w:rsid w:val="00EB1EFB"/>
    <w:rsid w:val="00EB6F71"/>
    <w:rsid w:val="00ED44FC"/>
    <w:rsid w:val="00EE4FC0"/>
    <w:rsid w:val="00EF74EC"/>
    <w:rsid w:val="00F03893"/>
    <w:rsid w:val="00F27F35"/>
    <w:rsid w:val="00FA6326"/>
    <w:rsid w:val="00FC3309"/>
    <w:rsid w:val="00FC3EB9"/>
    <w:rsid w:val="00FD235A"/>
    <w:rsid w:val="00FE6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052628"/>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
    <w:qFormat/>
    <w:rsid w:val="00052628"/>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26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2628"/>
    <w:rPr>
      <w:rFonts w:ascii="Times New Roman" w:eastAsia="Times New Roman" w:hAnsi="Times New Roman" w:cs="Times New Roman"/>
      <w:b/>
      <w:bCs/>
      <w:sz w:val="27"/>
      <w:szCs w:val="27"/>
      <w:lang w:eastAsia="ru-RU"/>
    </w:rPr>
  </w:style>
  <w:style w:type="character" w:styleId="a3">
    <w:name w:val="Hyperlink"/>
    <w:unhideWhenUsed/>
    <w:rsid w:val="00E04A1C"/>
    <w:rPr>
      <w:color w:val="0066CC"/>
      <w:u w:val="single"/>
    </w:rPr>
  </w:style>
  <w:style w:type="paragraph" w:styleId="a4">
    <w:name w:val="Normal (Web)"/>
    <w:basedOn w:val="a"/>
    <w:uiPriority w:val="99"/>
    <w:unhideWhenUsed/>
    <w:rsid w:val="00E04A1C"/>
    <w:pPr>
      <w:widowControl/>
      <w:autoSpaceDE/>
      <w:autoSpaceDN/>
      <w:adjustRightInd/>
      <w:spacing w:before="60" w:after="180" w:line="360" w:lineRule="auto"/>
    </w:pPr>
    <w:rPr>
      <w:sz w:val="24"/>
      <w:szCs w:val="24"/>
    </w:rPr>
  </w:style>
  <w:style w:type="paragraph" w:styleId="a5">
    <w:name w:val="caption"/>
    <w:basedOn w:val="a"/>
    <w:next w:val="a"/>
    <w:unhideWhenUsed/>
    <w:qFormat/>
    <w:rsid w:val="00E04A1C"/>
    <w:pPr>
      <w:shd w:val="clear" w:color="auto" w:fill="FFFFFF"/>
      <w:spacing w:line="391" w:lineRule="exact"/>
      <w:ind w:left="4003"/>
    </w:pPr>
    <w:rPr>
      <w:b/>
      <w:bCs/>
      <w:color w:val="000000"/>
      <w:spacing w:val="-5"/>
      <w:sz w:val="26"/>
      <w:szCs w:val="26"/>
    </w:rPr>
  </w:style>
  <w:style w:type="paragraph" w:customStyle="1" w:styleId="a6">
    <w:name w:val="Базовый"/>
    <w:rsid w:val="00E04A1C"/>
    <w:pPr>
      <w:tabs>
        <w:tab w:val="left" w:pos="720"/>
      </w:tabs>
      <w:suppressAutoHyphens/>
    </w:pPr>
    <w:rPr>
      <w:rFonts w:ascii="Times New Roman" w:eastAsia="Times New Roman" w:hAnsi="Times New Roman" w:cs="Times New Roman"/>
      <w:sz w:val="20"/>
      <w:szCs w:val="20"/>
      <w:lang w:eastAsia="zh-CN"/>
    </w:rPr>
  </w:style>
  <w:style w:type="character" w:styleId="a7">
    <w:name w:val="Strong"/>
    <w:basedOn w:val="a0"/>
    <w:qFormat/>
    <w:rsid w:val="00E04A1C"/>
    <w:rPr>
      <w:b/>
      <w:bCs/>
    </w:rPr>
  </w:style>
  <w:style w:type="table" w:styleId="a8">
    <w:name w:val="Table Grid"/>
    <w:basedOn w:val="a1"/>
    <w:uiPriority w:val="59"/>
    <w:rsid w:val="00E04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55799"/>
    <w:pPr>
      <w:ind w:left="720"/>
      <w:contextualSpacing/>
    </w:pPr>
  </w:style>
  <w:style w:type="paragraph" w:styleId="aa">
    <w:name w:val="No Spacing"/>
    <w:uiPriority w:val="1"/>
    <w:qFormat/>
    <w:rsid w:val="00D45507"/>
    <w:pPr>
      <w:spacing w:after="0" w:line="240" w:lineRule="auto"/>
    </w:pPr>
    <w:rPr>
      <w:rFonts w:ascii="Calibri" w:eastAsia="Times New Roman" w:hAnsi="Calibri" w:cs="Times New Roman"/>
      <w:lang w:eastAsia="ru-RU"/>
    </w:rPr>
  </w:style>
  <w:style w:type="character" w:customStyle="1" w:styleId="blk">
    <w:name w:val="blk"/>
    <w:basedOn w:val="a0"/>
    <w:rsid w:val="00A77986"/>
  </w:style>
  <w:style w:type="numbering" w:customStyle="1" w:styleId="1">
    <w:name w:val="Нет списка1"/>
    <w:next w:val="a2"/>
    <w:uiPriority w:val="99"/>
    <w:semiHidden/>
    <w:unhideWhenUsed/>
    <w:rsid w:val="00DB7ECD"/>
  </w:style>
  <w:style w:type="paragraph" w:customStyle="1" w:styleId="msonormal0">
    <w:name w:val="msonormal"/>
    <w:basedOn w:val="a"/>
    <w:rsid w:val="00DB7ECD"/>
    <w:pPr>
      <w:widowControl/>
      <w:autoSpaceDE/>
      <w:autoSpaceDN/>
      <w:adjustRightInd/>
      <w:spacing w:before="100" w:beforeAutospacing="1" w:after="100" w:afterAutospacing="1"/>
    </w:pPr>
    <w:rPr>
      <w:sz w:val="24"/>
      <w:szCs w:val="24"/>
    </w:rPr>
  </w:style>
  <w:style w:type="character" w:styleId="ab">
    <w:name w:val="FollowedHyperlink"/>
    <w:basedOn w:val="a0"/>
    <w:uiPriority w:val="99"/>
    <w:semiHidden/>
    <w:unhideWhenUsed/>
    <w:rsid w:val="00DB7ECD"/>
    <w:rPr>
      <w:color w:val="800080"/>
      <w:u w:val="single"/>
    </w:rPr>
  </w:style>
  <w:style w:type="numbering" w:customStyle="1" w:styleId="21">
    <w:name w:val="Нет списка2"/>
    <w:next w:val="a2"/>
    <w:uiPriority w:val="99"/>
    <w:semiHidden/>
    <w:unhideWhenUsed/>
    <w:rsid w:val="00FA6326"/>
  </w:style>
  <w:style w:type="paragraph" w:customStyle="1" w:styleId="10">
    <w:name w:val="Название объекта1"/>
    <w:basedOn w:val="a"/>
    <w:rsid w:val="00FA6326"/>
    <w:pPr>
      <w:widowControl/>
      <w:autoSpaceDE/>
      <w:autoSpaceDN/>
      <w:adjustRightInd/>
      <w:spacing w:before="100" w:beforeAutospacing="1" w:after="100" w:afterAutospacing="1"/>
    </w:pPr>
    <w:rPr>
      <w:sz w:val="24"/>
      <w:szCs w:val="24"/>
    </w:rPr>
  </w:style>
  <w:style w:type="paragraph" w:customStyle="1" w:styleId="ac">
    <w:name w:val="a"/>
    <w:basedOn w:val="a"/>
    <w:rsid w:val="00FA6326"/>
    <w:pPr>
      <w:widowControl/>
      <w:autoSpaceDE/>
      <w:autoSpaceDN/>
      <w:adjustRightInd/>
      <w:spacing w:before="100" w:beforeAutospacing="1" w:after="100" w:afterAutospacing="1"/>
    </w:pPr>
    <w:rPr>
      <w:sz w:val="24"/>
      <w:szCs w:val="24"/>
    </w:rPr>
  </w:style>
  <w:style w:type="character" w:customStyle="1" w:styleId="hyperlink">
    <w:name w:val="hyperlink"/>
    <w:basedOn w:val="a0"/>
    <w:rsid w:val="00FA6326"/>
  </w:style>
  <w:style w:type="character" w:customStyle="1" w:styleId="fontstyle17">
    <w:name w:val="fontstyle17"/>
    <w:basedOn w:val="a0"/>
    <w:rsid w:val="00FA6326"/>
  </w:style>
  <w:style w:type="paragraph" w:customStyle="1" w:styleId="consplustitle">
    <w:name w:val="consplustitle"/>
    <w:basedOn w:val="a"/>
    <w:rsid w:val="00FA6326"/>
    <w:pPr>
      <w:widowControl/>
      <w:autoSpaceDE/>
      <w:autoSpaceDN/>
      <w:adjustRightInd/>
      <w:spacing w:before="100" w:beforeAutospacing="1" w:after="100" w:afterAutospacing="1"/>
    </w:pPr>
    <w:rPr>
      <w:sz w:val="24"/>
      <w:szCs w:val="24"/>
    </w:rPr>
  </w:style>
  <w:style w:type="paragraph" w:customStyle="1" w:styleId="listparagraph">
    <w:name w:val="listparagraph"/>
    <w:basedOn w:val="a"/>
    <w:rsid w:val="00FA6326"/>
    <w:pPr>
      <w:widowControl/>
      <w:autoSpaceDE/>
      <w:autoSpaceDN/>
      <w:adjustRightInd/>
      <w:spacing w:before="100" w:beforeAutospacing="1" w:after="100" w:afterAutospacing="1"/>
    </w:pPr>
    <w:rPr>
      <w:sz w:val="24"/>
      <w:szCs w:val="24"/>
    </w:rPr>
  </w:style>
  <w:style w:type="character" w:customStyle="1" w:styleId="a16">
    <w:name w:val="a16"/>
    <w:basedOn w:val="a0"/>
    <w:rsid w:val="00FA6326"/>
  </w:style>
  <w:style w:type="paragraph" w:customStyle="1" w:styleId="16">
    <w:name w:val="16"/>
    <w:basedOn w:val="a"/>
    <w:rsid w:val="00FA6326"/>
    <w:pPr>
      <w:widowControl/>
      <w:autoSpaceDE/>
      <w:autoSpaceDN/>
      <w:adjustRightInd/>
      <w:spacing w:before="100" w:beforeAutospacing="1" w:after="100" w:afterAutospacing="1"/>
    </w:pPr>
    <w:rPr>
      <w:sz w:val="24"/>
      <w:szCs w:val="24"/>
    </w:rPr>
  </w:style>
  <w:style w:type="paragraph" w:customStyle="1" w:styleId="a70">
    <w:name w:val="a7"/>
    <w:basedOn w:val="a"/>
    <w:rsid w:val="00FA6326"/>
    <w:pPr>
      <w:widowControl/>
      <w:autoSpaceDE/>
      <w:autoSpaceDN/>
      <w:adjustRightInd/>
      <w:spacing w:before="100" w:beforeAutospacing="1" w:after="100" w:afterAutospacing="1"/>
    </w:pPr>
    <w:rPr>
      <w:sz w:val="24"/>
      <w:szCs w:val="24"/>
    </w:rPr>
  </w:style>
  <w:style w:type="paragraph" w:customStyle="1" w:styleId="consplusnormal">
    <w:name w:val="consplusnormal"/>
    <w:basedOn w:val="a"/>
    <w:rsid w:val="00FA6326"/>
    <w:pPr>
      <w:widowControl/>
      <w:autoSpaceDE/>
      <w:autoSpaceDN/>
      <w:adjustRightInd/>
      <w:spacing w:before="100" w:beforeAutospacing="1" w:after="100" w:afterAutospacing="1"/>
    </w:pPr>
    <w:rPr>
      <w:sz w:val="24"/>
      <w:szCs w:val="24"/>
    </w:rPr>
  </w:style>
  <w:style w:type="paragraph" w:customStyle="1" w:styleId="table0">
    <w:name w:val="table0"/>
    <w:basedOn w:val="a"/>
    <w:rsid w:val="00FA6326"/>
    <w:pPr>
      <w:widowControl/>
      <w:autoSpaceDE/>
      <w:autoSpaceDN/>
      <w:adjustRightInd/>
      <w:spacing w:before="100" w:beforeAutospacing="1" w:after="100" w:afterAutospacing="1"/>
    </w:pPr>
    <w:rPr>
      <w:sz w:val="24"/>
      <w:szCs w:val="24"/>
    </w:rPr>
  </w:style>
  <w:style w:type="paragraph" w:customStyle="1" w:styleId="table">
    <w:name w:val="table"/>
    <w:basedOn w:val="a"/>
    <w:rsid w:val="00FA6326"/>
    <w:pPr>
      <w:widowControl/>
      <w:autoSpaceDE/>
      <w:autoSpaceDN/>
      <w:adjustRightInd/>
      <w:spacing w:before="100" w:beforeAutospacing="1" w:after="100" w:afterAutospacing="1"/>
    </w:pPr>
    <w:rPr>
      <w:sz w:val="24"/>
      <w:szCs w:val="24"/>
    </w:rPr>
  </w:style>
  <w:style w:type="paragraph" w:customStyle="1" w:styleId="a17">
    <w:name w:val="a17"/>
    <w:basedOn w:val="a"/>
    <w:rsid w:val="00FA6326"/>
    <w:pPr>
      <w:widowControl/>
      <w:autoSpaceDE/>
      <w:autoSpaceDN/>
      <w:adjustRightInd/>
      <w:spacing w:before="100" w:beforeAutospacing="1" w:after="100" w:afterAutospacing="1"/>
    </w:pPr>
    <w:rPr>
      <w:sz w:val="24"/>
      <w:szCs w:val="24"/>
    </w:rPr>
  </w:style>
  <w:style w:type="character" w:customStyle="1" w:styleId="a20">
    <w:name w:val="a20"/>
    <w:basedOn w:val="a0"/>
    <w:rsid w:val="00FA6326"/>
  </w:style>
  <w:style w:type="paragraph" w:customStyle="1" w:styleId="consplusnonformat">
    <w:name w:val="consplusnonformat"/>
    <w:basedOn w:val="a"/>
    <w:rsid w:val="00FA6326"/>
    <w:pPr>
      <w:widowControl/>
      <w:autoSpaceDE/>
      <w:autoSpaceDN/>
      <w:adjustRightInd/>
      <w:spacing w:before="100" w:beforeAutospacing="1" w:after="100" w:afterAutospacing="1"/>
    </w:pPr>
    <w:rPr>
      <w:sz w:val="24"/>
      <w:szCs w:val="24"/>
    </w:rPr>
  </w:style>
  <w:style w:type="paragraph" w:customStyle="1" w:styleId="a18">
    <w:name w:val="a18"/>
    <w:basedOn w:val="a"/>
    <w:rsid w:val="00FA6326"/>
    <w:pPr>
      <w:widowControl/>
      <w:autoSpaceDE/>
      <w:autoSpaceDN/>
      <w:adjustRightInd/>
      <w:spacing w:before="100" w:beforeAutospacing="1" w:after="100" w:afterAutospacing="1"/>
    </w:pPr>
    <w:rPr>
      <w:sz w:val="24"/>
      <w:szCs w:val="24"/>
    </w:rPr>
  </w:style>
  <w:style w:type="character" w:customStyle="1" w:styleId="find-button">
    <w:name w:val="find-button"/>
    <w:basedOn w:val="a0"/>
    <w:rsid w:val="00FA6326"/>
  </w:style>
  <w:style w:type="character" w:customStyle="1" w:styleId="ad">
    <w:name w:val="Основной текст_"/>
    <w:link w:val="22"/>
    <w:uiPriority w:val="99"/>
    <w:rsid w:val="00E6594E"/>
    <w:rPr>
      <w:spacing w:val="10"/>
      <w:sz w:val="21"/>
      <w:szCs w:val="21"/>
      <w:shd w:val="clear" w:color="auto" w:fill="FFFFFF"/>
    </w:rPr>
  </w:style>
  <w:style w:type="paragraph" w:customStyle="1" w:styleId="22">
    <w:name w:val="Основной текст2"/>
    <w:basedOn w:val="a"/>
    <w:link w:val="ad"/>
    <w:uiPriority w:val="99"/>
    <w:rsid w:val="00E6594E"/>
    <w:pPr>
      <w:shd w:val="clear" w:color="auto" w:fill="FFFFFF"/>
      <w:autoSpaceDE/>
      <w:autoSpaceDN/>
      <w:adjustRightInd/>
      <w:spacing w:before="300" w:after="240" w:line="269" w:lineRule="exact"/>
      <w:jc w:val="both"/>
    </w:pPr>
    <w:rPr>
      <w:rFonts w:asciiTheme="minorHAnsi" w:eastAsiaTheme="minorHAnsi" w:hAnsiTheme="minorHAnsi" w:cstheme="minorBidi"/>
      <w:spacing w:val="10"/>
      <w:sz w:val="21"/>
      <w:szCs w:val="21"/>
      <w:lang w:eastAsia="en-US"/>
    </w:rPr>
  </w:style>
</w:styles>
</file>

<file path=word/webSettings.xml><?xml version="1.0" encoding="utf-8"?>
<w:webSettings xmlns:r="http://schemas.openxmlformats.org/officeDocument/2006/relationships" xmlns:w="http://schemas.openxmlformats.org/wordprocessingml/2006/main">
  <w:divs>
    <w:div w:id="17973487">
      <w:bodyDiv w:val="1"/>
      <w:marLeft w:val="0"/>
      <w:marRight w:val="0"/>
      <w:marTop w:val="0"/>
      <w:marBottom w:val="0"/>
      <w:divBdr>
        <w:top w:val="none" w:sz="0" w:space="0" w:color="auto"/>
        <w:left w:val="none" w:sz="0" w:space="0" w:color="auto"/>
        <w:bottom w:val="none" w:sz="0" w:space="0" w:color="auto"/>
        <w:right w:val="none" w:sz="0" w:space="0" w:color="auto"/>
      </w:divBdr>
      <w:divsChild>
        <w:div w:id="395472633">
          <w:marLeft w:val="0"/>
          <w:marRight w:val="0"/>
          <w:marTop w:val="0"/>
          <w:marBottom w:val="0"/>
          <w:divBdr>
            <w:top w:val="none" w:sz="0" w:space="0" w:color="auto"/>
            <w:left w:val="none" w:sz="0" w:space="0" w:color="auto"/>
            <w:bottom w:val="none" w:sz="0" w:space="0" w:color="auto"/>
            <w:right w:val="none" w:sz="0" w:space="0" w:color="auto"/>
          </w:divBdr>
        </w:div>
      </w:divsChild>
    </w:div>
    <w:div w:id="18825478">
      <w:bodyDiv w:val="1"/>
      <w:marLeft w:val="0"/>
      <w:marRight w:val="0"/>
      <w:marTop w:val="0"/>
      <w:marBottom w:val="0"/>
      <w:divBdr>
        <w:top w:val="none" w:sz="0" w:space="0" w:color="auto"/>
        <w:left w:val="none" w:sz="0" w:space="0" w:color="auto"/>
        <w:bottom w:val="none" w:sz="0" w:space="0" w:color="auto"/>
        <w:right w:val="none" w:sz="0" w:space="0" w:color="auto"/>
      </w:divBdr>
    </w:div>
    <w:div w:id="64035468">
      <w:bodyDiv w:val="1"/>
      <w:marLeft w:val="0"/>
      <w:marRight w:val="0"/>
      <w:marTop w:val="0"/>
      <w:marBottom w:val="0"/>
      <w:divBdr>
        <w:top w:val="none" w:sz="0" w:space="0" w:color="auto"/>
        <w:left w:val="none" w:sz="0" w:space="0" w:color="auto"/>
        <w:bottom w:val="none" w:sz="0" w:space="0" w:color="auto"/>
        <w:right w:val="none" w:sz="0" w:space="0" w:color="auto"/>
      </w:divBdr>
    </w:div>
    <w:div w:id="129910168">
      <w:bodyDiv w:val="1"/>
      <w:marLeft w:val="0"/>
      <w:marRight w:val="0"/>
      <w:marTop w:val="0"/>
      <w:marBottom w:val="0"/>
      <w:divBdr>
        <w:top w:val="none" w:sz="0" w:space="0" w:color="auto"/>
        <w:left w:val="none" w:sz="0" w:space="0" w:color="auto"/>
        <w:bottom w:val="none" w:sz="0" w:space="0" w:color="auto"/>
        <w:right w:val="none" w:sz="0" w:space="0" w:color="auto"/>
      </w:divBdr>
      <w:divsChild>
        <w:div w:id="1995528335">
          <w:marLeft w:val="0"/>
          <w:marRight w:val="0"/>
          <w:marTop w:val="0"/>
          <w:marBottom w:val="0"/>
          <w:divBdr>
            <w:top w:val="none" w:sz="0" w:space="0" w:color="auto"/>
            <w:left w:val="none" w:sz="0" w:space="0" w:color="auto"/>
            <w:bottom w:val="none" w:sz="0" w:space="0" w:color="auto"/>
            <w:right w:val="none" w:sz="0" w:space="0" w:color="auto"/>
          </w:divBdr>
        </w:div>
      </w:divsChild>
    </w:div>
    <w:div w:id="249120776">
      <w:bodyDiv w:val="1"/>
      <w:marLeft w:val="0"/>
      <w:marRight w:val="0"/>
      <w:marTop w:val="0"/>
      <w:marBottom w:val="0"/>
      <w:divBdr>
        <w:top w:val="none" w:sz="0" w:space="0" w:color="auto"/>
        <w:left w:val="none" w:sz="0" w:space="0" w:color="auto"/>
        <w:bottom w:val="none" w:sz="0" w:space="0" w:color="auto"/>
        <w:right w:val="none" w:sz="0" w:space="0" w:color="auto"/>
      </w:divBdr>
      <w:divsChild>
        <w:div w:id="1688016354">
          <w:marLeft w:val="60"/>
          <w:marRight w:val="60"/>
          <w:marTop w:val="100"/>
          <w:marBottom w:val="100"/>
          <w:divBdr>
            <w:top w:val="none" w:sz="0" w:space="0" w:color="auto"/>
            <w:left w:val="none" w:sz="0" w:space="0" w:color="auto"/>
            <w:bottom w:val="none" w:sz="0" w:space="0" w:color="auto"/>
            <w:right w:val="none" w:sz="0" w:space="0" w:color="auto"/>
          </w:divBdr>
          <w:divsChild>
            <w:div w:id="2133791331">
              <w:marLeft w:val="0"/>
              <w:marRight w:val="0"/>
              <w:marTop w:val="0"/>
              <w:marBottom w:val="0"/>
              <w:divBdr>
                <w:top w:val="none" w:sz="0" w:space="0" w:color="auto"/>
                <w:left w:val="none" w:sz="0" w:space="0" w:color="auto"/>
                <w:bottom w:val="none" w:sz="0" w:space="0" w:color="auto"/>
                <w:right w:val="none" w:sz="0" w:space="0" w:color="auto"/>
              </w:divBdr>
            </w:div>
          </w:divsChild>
        </w:div>
        <w:div w:id="126970176">
          <w:marLeft w:val="60"/>
          <w:marRight w:val="60"/>
          <w:marTop w:val="100"/>
          <w:marBottom w:val="100"/>
          <w:divBdr>
            <w:top w:val="none" w:sz="0" w:space="0" w:color="auto"/>
            <w:left w:val="none" w:sz="0" w:space="0" w:color="auto"/>
            <w:bottom w:val="none" w:sz="0" w:space="0" w:color="auto"/>
            <w:right w:val="none" w:sz="0" w:space="0" w:color="auto"/>
          </w:divBdr>
        </w:div>
        <w:div w:id="1474298989">
          <w:marLeft w:val="60"/>
          <w:marRight w:val="60"/>
          <w:marTop w:val="100"/>
          <w:marBottom w:val="100"/>
          <w:divBdr>
            <w:top w:val="none" w:sz="0" w:space="0" w:color="auto"/>
            <w:left w:val="none" w:sz="0" w:space="0" w:color="auto"/>
            <w:bottom w:val="none" w:sz="0" w:space="0" w:color="auto"/>
            <w:right w:val="none" w:sz="0" w:space="0" w:color="auto"/>
          </w:divBdr>
        </w:div>
        <w:div w:id="1474063408">
          <w:marLeft w:val="60"/>
          <w:marRight w:val="60"/>
          <w:marTop w:val="100"/>
          <w:marBottom w:val="100"/>
          <w:divBdr>
            <w:top w:val="none" w:sz="0" w:space="0" w:color="auto"/>
            <w:left w:val="none" w:sz="0" w:space="0" w:color="auto"/>
            <w:bottom w:val="none" w:sz="0" w:space="0" w:color="auto"/>
            <w:right w:val="none" w:sz="0" w:space="0" w:color="auto"/>
          </w:divBdr>
          <w:divsChild>
            <w:div w:id="1300576132">
              <w:marLeft w:val="0"/>
              <w:marRight w:val="0"/>
              <w:marTop w:val="0"/>
              <w:marBottom w:val="0"/>
              <w:divBdr>
                <w:top w:val="none" w:sz="0" w:space="0" w:color="auto"/>
                <w:left w:val="none" w:sz="0" w:space="0" w:color="auto"/>
                <w:bottom w:val="none" w:sz="0" w:space="0" w:color="auto"/>
                <w:right w:val="none" w:sz="0" w:space="0" w:color="auto"/>
              </w:divBdr>
            </w:div>
          </w:divsChild>
        </w:div>
        <w:div w:id="499127333">
          <w:marLeft w:val="60"/>
          <w:marRight w:val="60"/>
          <w:marTop w:val="100"/>
          <w:marBottom w:val="100"/>
          <w:divBdr>
            <w:top w:val="none" w:sz="0" w:space="0" w:color="auto"/>
            <w:left w:val="none" w:sz="0" w:space="0" w:color="auto"/>
            <w:bottom w:val="none" w:sz="0" w:space="0" w:color="auto"/>
            <w:right w:val="none" w:sz="0" w:space="0" w:color="auto"/>
          </w:divBdr>
        </w:div>
        <w:div w:id="1539202079">
          <w:marLeft w:val="60"/>
          <w:marRight w:val="60"/>
          <w:marTop w:val="100"/>
          <w:marBottom w:val="100"/>
          <w:divBdr>
            <w:top w:val="none" w:sz="0" w:space="0" w:color="auto"/>
            <w:left w:val="none" w:sz="0" w:space="0" w:color="auto"/>
            <w:bottom w:val="none" w:sz="0" w:space="0" w:color="auto"/>
            <w:right w:val="none" w:sz="0" w:space="0" w:color="auto"/>
          </w:divBdr>
        </w:div>
        <w:div w:id="762456852">
          <w:marLeft w:val="60"/>
          <w:marRight w:val="60"/>
          <w:marTop w:val="100"/>
          <w:marBottom w:val="100"/>
          <w:divBdr>
            <w:top w:val="none" w:sz="0" w:space="0" w:color="auto"/>
            <w:left w:val="none" w:sz="0" w:space="0" w:color="auto"/>
            <w:bottom w:val="none" w:sz="0" w:space="0" w:color="auto"/>
            <w:right w:val="none" w:sz="0" w:space="0" w:color="auto"/>
          </w:divBdr>
        </w:div>
        <w:div w:id="1640695187">
          <w:marLeft w:val="60"/>
          <w:marRight w:val="60"/>
          <w:marTop w:val="100"/>
          <w:marBottom w:val="100"/>
          <w:divBdr>
            <w:top w:val="none" w:sz="0" w:space="0" w:color="auto"/>
            <w:left w:val="none" w:sz="0" w:space="0" w:color="auto"/>
            <w:bottom w:val="none" w:sz="0" w:space="0" w:color="auto"/>
            <w:right w:val="none" w:sz="0" w:space="0" w:color="auto"/>
          </w:divBdr>
          <w:divsChild>
            <w:div w:id="920990165">
              <w:marLeft w:val="0"/>
              <w:marRight w:val="0"/>
              <w:marTop w:val="0"/>
              <w:marBottom w:val="0"/>
              <w:divBdr>
                <w:top w:val="none" w:sz="0" w:space="0" w:color="auto"/>
                <w:left w:val="none" w:sz="0" w:space="0" w:color="auto"/>
                <w:bottom w:val="none" w:sz="0" w:space="0" w:color="auto"/>
                <w:right w:val="none" w:sz="0" w:space="0" w:color="auto"/>
              </w:divBdr>
            </w:div>
            <w:div w:id="1447189166">
              <w:marLeft w:val="0"/>
              <w:marRight w:val="0"/>
              <w:marTop w:val="0"/>
              <w:marBottom w:val="0"/>
              <w:divBdr>
                <w:top w:val="none" w:sz="0" w:space="0" w:color="auto"/>
                <w:left w:val="none" w:sz="0" w:space="0" w:color="auto"/>
                <w:bottom w:val="none" w:sz="0" w:space="0" w:color="auto"/>
                <w:right w:val="none" w:sz="0" w:space="0" w:color="auto"/>
              </w:divBdr>
            </w:div>
            <w:div w:id="1958026900">
              <w:marLeft w:val="0"/>
              <w:marRight w:val="0"/>
              <w:marTop w:val="0"/>
              <w:marBottom w:val="0"/>
              <w:divBdr>
                <w:top w:val="none" w:sz="0" w:space="0" w:color="auto"/>
                <w:left w:val="none" w:sz="0" w:space="0" w:color="auto"/>
                <w:bottom w:val="none" w:sz="0" w:space="0" w:color="auto"/>
                <w:right w:val="none" w:sz="0" w:space="0" w:color="auto"/>
              </w:divBdr>
            </w:div>
            <w:div w:id="469592931">
              <w:marLeft w:val="0"/>
              <w:marRight w:val="0"/>
              <w:marTop w:val="0"/>
              <w:marBottom w:val="0"/>
              <w:divBdr>
                <w:top w:val="none" w:sz="0" w:space="0" w:color="auto"/>
                <w:left w:val="none" w:sz="0" w:space="0" w:color="auto"/>
                <w:bottom w:val="none" w:sz="0" w:space="0" w:color="auto"/>
                <w:right w:val="none" w:sz="0" w:space="0" w:color="auto"/>
              </w:divBdr>
            </w:div>
            <w:div w:id="1410812762">
              <w:marLeft w:val="0"/>
              <w:marRight w:val="0"/>
              <w:marTop w:val="0"/>
              <w:marBottom w:val="0"/>
              <w:divBdr>
                <w:top w:val="none" w:sz="0" w:space="0" w:color="auto"/>
                <w:left w:val="none" w:sz="0" w:space="0" w:color="auto"/>
                <w:bottom w:val="none" w:sz="0" w:space="0" w:color="auto"/>
                <w:right w:val="none" w:sz="0" w:space="0" w:color="auto"/>
              </w:divBdr>
            </w:div>
            <w:div w:id="1322154080">
              <w:marLeft w:val="0"/>
              <w:marRight w:val="0"/>
              <w:marTop w:val="0"/>
              <w:marBottom w:val="0"/>
              <w:divBdr>
                <w:top w:val="none" w:sz="0" w:space="0" w:color="auto"/>
                <w:left w:val="none" w:sz="0" w:space="0" w:color="auto"/>
                <w:bottom w:val="none" w:sz="0" w:space="0" w:color="auto"/>
                <w:right w:val="none" w:sz="0" w:space="0" w:color="auto"/>
              </w:divBdr>
            </w:div>
            <w:div w:id="924270395">
              <w:marLeft w:val="0"/>
              <w:marRight w:val="0"/>
              <w:marTop w:val="0"/>
              <w:marBottom w:val="0"/>
              <w:divBdr>
                <w:top w:val="none" w:sz="0" w:space="0" w:color="auto"/>
                <w:left w:val="none" w:sz="0" w:space="0" w:color="auto"/>
                <w:bottom w:val="none" w:sz="0" w:space="0" w:color="auto"/>
                <w:right w:val="none" w:sz="0" w:space="0" w:color="auto"/>
              </w:divBdr>
            </w:div>
          </w:divsChild>
        </w:div>
        <w:div w:id="1514686488">
          <w:marLeft w:val="60"/>
          <w:marRight w:val="60"/>
          <w:marTop w:val="100"/>
          <w:marBottom w:val="100"/>
          <w:divBdr>
            <w:top w:val="none" w:sz="0" w:space="0" w:color="auto"/>
            <w:left w:val="none" w:sz="0" w:space="0" w:color="auto"/>
            <w:bottom w:val="none" w:sz="0" w:space="0" w:color="auto"/>
            <w:right w:val="none" w:sz="0" w:space="0" w:color="auto"/>
          </w:divBdr>
          <w:divsChild>
            <w:div w:id="1722821527">
              <w:marLeft w:val="0"/>
              <w:marRight w:val="0"/>
              <w:marTop w:val="0"/>
              <w:marBottom w:val="0"/>
              <w:divBdr>
                <w:top w:val="none" w:sz="0" w:space="0" w:color="auto"/>
                <w:left w:val="none" w:sz="0" w:space="0" w:color="auto"/>
                <w:bottom w:val="none" w:sz="0" w:space="0" w:color="auto"/>
                <w:right w:val="none" w:sz="0" w:space="0" w:color="auto"/>
              </w:divBdr>
            </w:div>
          </w:divsChild>
        </w:div>
        <w:div w:id="2005352791">
          <w:marLeft w:val="60"/>
          <w:marRight w:val="60"/>
          <w:marTop w:val="100"/>
          <w:marBottom w:val="100"/>
          <w:divBdr>
            <w:top w:val="none" w:sz="0" w:space="0" w:color="auto"/>
            <w:left w:val="none" w:sz="0" w:space="0" w:color="auto"/>
            <w:bottom w:val="none" w:sz="0" w:space="0" w:color="auto"/>
            <w:right w:val="none" w:sz="0" w:space="0" w:color="auto"/>
          </w:divBdr>
          <w:divsChild>
            <w:div w:id="1345017922">
              <w:marLeft w:val="0"/>
              <w:marRight w:val="0"/>
              <w:marTop w:val="0"/>
              <w:marBottom w:val="0"/>
              <w:divBdr>
                <w:top w:val="none" w:sz="0" w:space="0" w:color="auto"/>
                <w:left w:val="none" w:sz="0" w:space="0" w:color="auto"/>
                <w:bottom w:val="none" w:sz="0" w:space="0" w:color="auto"/>
                <w:right w:val="none" w:sz="0" w:space="0" w:color="auto"/>
              </w:divBdr>
            </w:div>
          </w:divsChild>
        </w:div>
        <w:div w:id="1191457648">
          <w:marLeft w:val="60"/>
          <w:marRight w:val="60"/>
          <w:marTop w:val="100"/>
          <w:marBottom w:val="100"/>
          <w:divBdr>
            <w:top w:val="none" w:sz="0" w:space="0" w:color="auto"/>
            <w:left w:val="none" w:sz="0" w:space="0" w:color="auto"/>
            <w:bottom w:val="none" w:sz="0" w:space="0" w:color="auto"/>
            <w:right w:val="none" w:sz="0" w:space="0" w:color="auto"/>
          </w:divBdr>
        </w:div>
        <w:div w:id="44379992">
          <w:marLeft w:val="60"/>
          <w:marRight w:val="60"/>
          <w:marTop w:val="100"/>
          <w:marBottom w:val="100"/>
          <w:divBdr>
            <w:top w:val="none" w:sz="0" w:space="0" w:color="auto"/>
            <w:left w:val="none" w:sz="0" w:space="0" w:color="auto"/>
            <w:bottom w:val="none" w:sz="0" w:space="0" w:color="auto"/>
            <w:right w:val="none" w:sz="0" w:space="0" w:color="auto"/>
          </w:divBdr>
          <w:divsChild>
            <w:div w:id="1443724814">
              <w:marLeft w:val="0"/>
              <w:marRight w:val="0"/>
              <w:marTop w:val="0"/>
              <w:marBottom w:val="0"/>
              <w:divBdr>
                <w:top w:val="none" w:sz="0" w:space="0" w:color="auto"/>
                <w:left w:val="none" w:sz="0" w:space="0" w:color="auto"/>
                <w:bottom w:val="none" w:sz="0" w:space="0" w:color="auto"/>
                <w:right w:val="none" w:sz="0" w:space="0" w:color="auto"/>
              </w:divBdr>
            </w:div>
          </w:divsChild>
        </w:div>
        <w:div w:id="624848438">
          <w:marLeft w:val="60"/>
          <w:marRight w:val="60"/>
          <w:marTop w:val="100"/>
          <w:marBottom w:val="100"/>
          <w:divBdr>
            <w:top w:val="none" w:sz="0" w:space="0" w:color="auto"/>
            <w:left w:val="none" w:sz="0" w:space="0" w:color="auto"/>
            <w:bottom w:val="none" w:sz="0" w:space="0" w:color="auto"/>
            <w:right w:val="none" w:sz="0" w:space="0" w:color="auto"/>
          </w:divBdr>
          <w:divsChild>
            <w:div w:id="1377772891">
              <w:marLeft w:val="0"/>
              <w:marRight w:val="0"/>
              <w:marTop w:val="0"/>
              <w:marBottom w:val="0"/>
              <w:divBdr>
                <w:top w:val="none" w:sz="0" w:space="0" w:color="auto"/>
                <w:left w:val="none" w:sz="0" w:space="0" w:color="auto"/>
                <w:bottom w:val="none" w:sz="0" w:space="0" w:color="auto"/>
                <w:right w:val="none" w:sz="0" w:space="0" w:color="auto"/>
              </w:divBdr>
            </w:div>
          </w:divsChild>
        </w:div>
        <w:div w:id="1884636416">
          <w:marLeft w:val="60"/>
          <w:marRight w:val="60"/>
          <w:marTop w:val="100"/>
          <w:marBottom w:val="10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588468968">
          <w:marLeft w:val="60"/>
          <w:marRight w:val="60"/>
          <w:marTop w:val="100"/>
          <w:marBottom w:val="100"/>
          <w:divBdr>
            <w:top w:val="none" w:sz="0" w:space="0" w:color="auto"/>
            <w:left w:val="none" w:sz="0" w:space="0" w:color="auto"/>
            <w:bottom w:val="none" w:sz="0" w:space="0" w:color="auto"/>
            <w:right w:val="none" w:sz="0" w:space="0" w:color="auto"/>
          </w:divBdr>
          <w:divsChild>
            <w:div w:id="1060521770">
              <w:marLeft w:val="0"/>
              <w:marRight w:val="0"/>
              <w:marTop w:val="0"/>
              <w:marBottom w:val="0"/>
              <w:divBdr>
                <w:top w:val="none" w:sz="0" w:space="0" w:color="auto"/>
                <w:left w:val="none" w:sz="0" w:space="0" w:color="auto"/>
                <w:bottom w:val="none" w:sz="0" w:space="0" w:color="auto"/>
                <w:right w:val="none" w:sz="0" w:space="0" w:color="auto"/>
              </w:divBdr>
            </w:div>
          </w:divsChild>
        </w:div>
        <w:div w:id="666516862">
          <w:marLeft w:val="60"/>
          <w:marRight w:val="60"/>
          <w:marTop w:val="100"/>
          <w:marBottom w:val="100"/>
          <w:divBdr>
            <w:top w:val="none" w:sz="0" w:space="0" w:color="auto"/>
            <w:left w:val="none" w:sz="0" w:space="0" w:color="auto"/>
            <w:bottom w:val="none" w:sz="0" w:space="0" w:color="auto"/>
            <w:right w:val="none" w:sz="0" w:space="0" w:color="auto"/>
          </w:divBdr>
          <w:divsChild>
            <w:div w:id="913665620">
              <w:marLeft w:val="0"/>
              <w:marRight w:val="0"/>
              <w:marTop w:val="0"/>
              <w:marBottom w:val="0"/>
              <w:divBdr>
                <w:top w:val="none" w:sz="0" w:space="0" w:color="auto"/>
                <w:left w:val="none" w:sz="0" w:space="0" w:color="auto"/>
                <w:bottom w:val="none" w:sz="0" w:space="0" w:color="auto"/>
                <w:right w:val="none" w:sz="0" w:space="0" w:color="auto"/>
              </w:divBdr>
            </w:div>
          </w:divsChild>
        </w:div>
        <w:div w:id="828906830">
          <w:marLeft w:val="60"/>
          <w:marRight w:val="60"/>
          <w:marTop w:val="100"/>
          <w:marBottom w:val="100"/>
          <w:divBdr>
            <w:top w:val="none" w:sz="0" w:space="0" w:color="auto"/>
            <w:left w:val="none" w:sz="0" w:space="0" w:color="auto"/>
            <w:bottom w:val="none" w:sz="0" w:space="0" w:color="auto"/>
            <w:right w:val="none" w:sz="0" w:space="0" w:color="auto"/>
          </w:divBdr>
          <w:divsChild>
            <w:div w:id="810514468">
              <w:marLeft w:val="0"/>
              <w:marRight w:val="0"/>
              <w:marTop w:val="0"/>
              <w:marBottom w:val="0"/>
              <w:divBdr>
                <w:top w:val="none" w:sz="0" w:space="0" w:color="auto"/>
                <w:left w:val="none" w:sz="0" w:space="0" w:color="auto"/>
                <w:bottom w:val="none" w:sz="0" w:space="0" w:color="auto"/>
                <w:right w:val="none" w:sz="0" w:space="0" w:color="auto"/>
              </w:divBdr>
            </w:div>
          </w:divsChild>
        </w:div>
        <w:div w:id="79450214">
          <w:marLeft w:val="60"/>
          <w:marRight w:val="60"/>
          <w:marTop w:val="100"/>
          <w:marBottom w:val="100"/>
          <w:divBdr>
            <w:top w:val="none" w:sz="0" w:space="0" w:color="auto"/>
            <w:left w:val="none" w:sz="0" w:space="0" w:color="auto"/>
            <w:bottom w:val="none" w:sz="0" w:space="0" w:color="auto"/>
            <w:right w:val="none" w:sz="0" w:space="0" w:color="auto"/>
          </w:divBdr>
          <w:divsChild>
            <w:div w:id="1194465398">
              <w:marLeft w:val="0"/>
              <w:marRight w:val="0"/>
              <w:marTop w:val="0"/>
              <w:marBottom w:val="0"/>
              <w:divBdr>
                <w:top w:val="none" w:sz="0" w:space="0" w:color="auto"/>
                <w:left w:val="none" w:sz="0" w:space="0" w:color="auto"/>
                <w:bottom w:val="none" w:sz="0" w:space="0" w:color="auto"/>
                <w:right w:val="none" w:sz="0" w:space="0" w:color="auto"/>
              </w:divBdr>
            </w:div>
          </w:divsChild>
        </w:div>
        <w:div w:id="567693485">
          <w:marLeft w:val="60"/>
          <w:marRight w:val="60"/>
          <w:marTop w:val="100"/>
          <w:marBottom w:val="100"/>
          <w:divBdr>
            <w:top w:val="none" w:sz="0" w:space="0" w:color="auto"/>
            <w:left w:val="none" w:sz="0" w:space="0" w:color="auto"/>
            <w:bottom w:val="none" w:sz="0" w:space="0" w:color="auto"/>
            <w:right w:val="none" w:sz="0" w:space="0" w:color="auto"/>
          </w:divBdr>
          <w:divsChild>
            <w:div w:id="2011054889">
              <w:marLeft w:val="0"/>
              <w:marRight w:val="0"/>
              <w:marTop w:val="0"/>
              <w:marBottom w:val="0"/>
              <w:divBdr>
                <w:top w:val="none" w:sz="0" w:space="0" w:color="auto"/>
                <w:left w:val="none" w:sz="0" w:space="0" w:color="auto"/>
                <w:bottom w:val="none" w:sz="0" w:space="0" w:color="auto"/>
                <w:right w:val="none" w:sz="0" w:space="0" w:color="auto"/>
              </w:divBdr>
            </w:div>
          </w:divsChild>
        </w:div>
        <w:div w:id="635988716">
          <w:marLeft w:val="60"/>
          <w:marRight w:val="60"/>
          <w:marTop w:val="100"/>
          <w:marBottom w:val="100"/>
          <w:divBdr>
            <w:top w:val="none" w:sz="0" w:space="0" w:color="auto"/>
            <w:left w:val="none" w:sz="0" w:space="0" w:color="auto"/>
            <w:bottom w:val="none" w:sz="0" w:space="0" w:color="auto"/>
            <w:right w:val="none" w:sz="0" w:space="0" w:color="auto"/>
          </w:divBdr>
          <w:divsChild>
            <w:div w:id="425735186">
              <w:marLeft w:val="0"/>
              <w:marRight w:val="0"/>
              <w:marTop w:val="0"/>
              <w:marBottom w:val="0"/>
              <w:divBdr>
                <w:top w:val="none" w:sz="0" w:space="0" w:color="auto"/>
                <w:left w:val="none" w:sz="0" w:space="0" w:color="auto"/>
                <w:bottom w:val="none" w:sz="0" w:space="0" w:color="auto"/>
                <w:right w:val="none" w:sz="0" w:space="0" w:color="auto"/>
              </w:divBdr>
            </w:div>
          </w:divsChild>
        </w:div>
        <w:div w:id="245959364">
          <w:marLeft w:val="60"/>
          <w:marRight w:val="60"/>
          <w:marTop w:val="100"/>
          <w:marBottom w:val="100"/>
          <w:divBdr>
            <w:top w:val="none" w:sz="0" w:space="0" w:color="auto"/>
            <w:left w:val="none" w:sz="0" w:space="0" w:color="auto"/>
            <w:bottom w:val="none" w:sz="0" w:space="0" w:color="auto"/>
            <w:right w:val="none" w:sz="0" w:space="0" w:color="auto"/>
          </w:divBdr>
          <w:divsChild>
            <w:div w:id="310528342">
              <w:marLeft w:val="0"/>
              <w:marRight w:val="0"/>
              <w:marTop w:val="0"/>
              <w:marBottom w:val="0"/>
              <w:divBdr>
                <w:top w:val="none" w:sz="0" w:space="0" w:color="auto"/>
                <w:left w:val="none" w:sz="0" w:space="0" w:color="auto"/>
                <w:bottom w:val="none" w:sz="0" w:space="0" w:color="auto"/>
                <w:right w:val="none" w:sz="0" w:space="0" w:color="auto"/>
              </w:divBdr>
            </w:div>
          </w:divsChild>
        </w:div>
        <w:div w:id="653680420">
          <w:marLeft w:val="60"/>
          <w:marRight w:val="60"/>
          <w:marTop w:val="100"/>
          <w:marBottom w:val="100"/>
          <w:divBdr>
            <w:top w:val="none" w:sz="0" w:space="0" w:color="auto"/>
            <w:left w:val="none" w:sz="0" w:space="0" w:color="auto"/>
            <w:bottom w:val="none" w:sz="0" w:space="0" w:color="auto"/>
            <w:right w:val="none" w:sz="0" w:space="0" w:color="auto"/>
          </w:divBdr>
          <w:divsChild>
            <w:div w:id="28116827">
              <w:marLeft w:val="0"/>
              <w:marRight w:val="0"/>
              <w:marTop w:val="0"/>
              <w:marBottom w:val="0"/>
              <w:divBdr>
                <w:top w:val="none" w:sz="0" w:space="0" w:color="auto"/>
                <w:left w:val="none" w:sz="0" w:space="0" w:color="auto"/>
                <w:bottom w:val="none" w:sz="0" w:space="0" w:color="auto"/>
                <w:right w:val="none" w:sz="0" w:space="0" w:color="auto"/>
              </w:divBdr>
            </w:div>
          </w:divsChild>
        </w:div>
        <w:div w:id="842208677">
          <w:marLeft w:val="60"/>
          <w:marRight w:val="60"/>
          <w:marTop w:val="100"/>
          <w:marBottom w:val="100"/>
          <w:divBdr>
            <w:top w:val="none" w:sz="0" w:space="0" w:color="auto"/>
            <w:left w:val="none" w:sz="0" w:space="0" w:color="auto"/>
            <w:bottom w:val="none" w:sz="0" w:space="0" w:color="auto"/>
            <w:right w:val="none" w:sz="0" w:space="0" w:color="auto"/>
          </w:divBdr>
          <w:divsChild>
            <w:div w:id="288320741">
              <w:marLeft w:val="0"/>
              <w:marRight w:val="0"/>
              <w:marTop w:val="0"/>
              <w:marBottom w:val="0"/>
              <w:divBdr>
                <w:top w:val="none" w:sz="0" w:space="0" w:color="auto"/>
                <w:left w:val="none" w:sz="0" w:space="0" w:color="auto"/>
                <w:bottom w:val="none" w:sz="0" w:space="0" w:color="auto"/>
                <w:right w:val="none" w:sz="0" w:space="0" w:color="auto"/>
              </w:divBdr>
            </w:div>
          </w:divsChild>
        </w:div>
        <w:div w:id="1947075714">
          <w:marLeft w:val="60"/>
          <w:marRight w:val="60"/>
          <w:marTop w:val="100"/>
          <w:marBottom w:val="100"/>
          <w:divBdr>
            <w:top w:val="none" w:sz="0" w:space="0" w:color="auto"/>
            <w:left w:val="none" w:sz="0" w:space="0" w:color="auto"/>
            <w:bottom w:val="none" w:sz="0" w:space="0" w:color="auto"/>
            <w:right w:val="none" w:sz="0" w:space="0" w:color="auto"/>
          </w:divBdr>
          <w:divsChild>
            <w:div w:id="1701857948">
              <w:marLeft w:val="0"/>
              <w:marRight w:val="0"/>
              <w:marTop w:val="0"/>
              <w:marBottom w:val="0"/>
              <w:divBdr>
                <w:top w:val="none" w:sz="0" w:space="0" w:color="auto"/>
                <w:left w:val="none" w:sz="0" w:space="0" w:color="auto"/>
                <w:bottom w:val="none" w:sz="0" w:space="0" w:color="auto"/>
                <w:right w:val="none" w:sz="0" w:space="0" w:color="auto"/>
              </w:divBdr>
            </w:div>
          </w:divsChild>
        </w:div>
        <w:div w:id="51392720">
          <w:marLeft w:val="60"/>
          <w:marRight w:val="60"/>
          <w:marTop w:val="100"/>
          <w:marBottom w:val="100"/>
          <w:divBdr>
            <w:top w:val="none" w:sz="0" w:space="0" w:color="auto"/>
            <w:left w:val="none" w:sz="0" w:space="0" w:color="auto"/>
            <w:bottom w:val="none" w:sz="0" w:space="0" w:color="auto"/>
            <w:right w:val="none" w:sz="0" w:space="0" w:color="auto"/>
          </w:divBdr>
          <w:divsChild>
            <w:div w:id="1982882196">
              <w:marLeft w:val="0"/>
              <w:marRight w:val="0"/>
              <w:marTop w:val="0"/>
              <w:marBottom w:val="0"/>
              <w:divBdr>
                <w:top w:val="none" w:sz="0" w:space="0" w:color="auto"/>
                <w:left w:val="none" w:sz="0" w:space="0" w:color="auto"/>
                <w:bottom w:val="none" w:sz="0" w:space="0" w:color="auto"/>
                <w:right w:val="none" w:sz="0" w:space="0" w:color="auto"/>
              </w:divBdr>
            </w:div>
          </w:divsChild>
        </w:div>
        <w:div w:id="1780492162">
          <w:marLeft w:val="60"/>
          <w:marRight w:val="60"/>
          <w:marTop w:val="100"/>
          <w:marBottom w:val="100"/>
          <w:divBdr>
            <w:top w:val="none" w:sz="0" w:space="0" w:color="auto"/>
            <w:left w:val="none" w:sz="0" w:space="0" w:color="auto"/>
            <w:bottom w:val="none" w:sz="0" w:space="0" w:color="auto"/>
            <w:right w:val="none" w:sz="0" w:space="0" w:color="auto"/>
          </w:divBdr>
          <w:divsChild>
            <w:div w:id="798498891">
              <w:marLeft w:val="0"/>
              <w:marRight w:val="0"/>
              <w:marTop w:val="0"/>
              <w:marBottom w:val="0"/>
              <w:divBdr>
                <w:top w:val="none" w:sz="0" w:space="0" w:color="auto"/>
                <w:left w:val="none" w:sz="0" w:space="0" w:color="auto"/>
                <w:bottom w:val="none" w:sz="0" w:space="0" w:color="auto"/>
                <w:right w:val="none" w:sz="0" w:space="0" w:color="auto"/>
              </w:divBdr>
            </w:div>
          </w:divsChild>
        </w:div>
        <w:div w:id="184448052">
          <w:marLeft w:val="60"/>
          <w:marRight w:val="60"/>
          <w:marTop w:val="100"/>
          <w:marBottom w:val="100"/>
          <w:divBdr>
            <w:top w:val="none" w:sz="0" w:space="0" w:color="auto"/>
            <w:left w:val="none" w:sz="0" w:space="0" w:color="auto"/>
            <w:bottom w:val="none" w:sz="0" w:space="0" w:color="auto"/>
            <w:right w:val="none" w:sz="0" w:space="0" w:color="auto"/>
          </w:divBdr>
          <w:divsChild>
            <w:div w:id="980647261">
              <w:marLeft w:val="0"/>
              <w:marRight w:val="0"/>
              <w:marTop w:val="0"/>
              <w:marBottom w:val="0"/>
              <w:divBdr>
                <w:top w:val="none" w:sz="0" w:space="0" w:color="auto"/>
                <w:left w:val="none" w:sz="0" w:space="0" w:color="auto"/>
                <w:bottom w:val="none" w:sz="0" w:space="0" w:color="auto"/>
                <w:right w:val="none" w:sz="0" w:space="0" w:color="auto"/>
              </w:divBdr>
            </w:div>
          </w:divsChild>
        </w:div>
        <w:div w:id="674500923">
          <w:marLeft w:val="60"/>
          <w:marRight w:val="60"/>
          <w:marTop w:val="100"/>
          <w:marBottom w:val="100"/>
          <w:divBdr>
            <w:top w:val="none" w:sz="0" w:space="0" w:color="auto"/>
            <w:left w:val="none" w:sz="0" w:space="0" w:color="auto"/>
            <w:bottom w:val="none" w:sz="0" w:space="0" w:color="auto"/>
            <w:right w:val="none" w:sz="0" w:space="0" w:color="auto"/>
          </w:divBdr>
        </w:div>
        <w:div w:id="558248636">
          <w:marLeft w:val="60"/>
          <w:marRight w:val="60"/>
          <w:marTop w:val="100"/>
          <w:marBottom w:val="100"/>
          <w:divBdr>
            <w:top w:val="none" w:sz="0" w:space="0" w:color="auto"/>
            <w:left w:val="none" w:sz="0" w:space="0" w:color="auto"/>
            <w:bottom w:val="none" w:sz="0" w:space="0" w:color="auto"/>
            <w:right w:val="none" w:sz="0" w:space="0" w:color="auto"/>
          </w:divBdr>
          <w:divsChild>
            <w:div w:id="441346963">
              <w:marLeft w:val="0"/>
              <w:marRight w:val="0"/>
              <w:marTop w:val="0"/>
              <w:marBottom w:val="0"/>
              <w:divBdr>
                <w:top w:val="none" w:sz="0" w:space="0" w:color="auto"/>
                <w:left w:val="none" w:sz="0" w:space="0" w:color="auto"/>
                <w:bottom w:val="none" w:sz="0" w:space="0" w:color="auto"/>
                <w:right w:val="none" w:sz="0" w:space="0" w:color="auto"/>
              </w:divBdr>
            </w:div>
          </w:divsChild>
        </w:div>
        <w:div w:id="847789604">
          <w:marLeft w:val="60"/>
          <w:marRight w:val="60"/>
          <w:marTop w:val="100"/>
          <w:marBottom w:val="100"/>
          <w:divBdr>
            <w:top w:val="none" w:sz="0" w:space="0" w:color="auto"/>
            <w:left w:val="none" w:sz="0" w:space="0" w:color="auto"/>
            <w:bottom w:val="none" w:sz="0" w:space="0" w:color="auto"/>
            <w:right w:val="none" w:sz="0" w:space="0" w:color="auto"/>
          </w:divBdr>
          <w:divsChild>
            <w:div w:id="1717468580">
              <w:marLeft w:val="0"/>
              <w:marRight w:val="0"/>
              <w:marTop w:val="0"/>
              <w:marBottom w:val="0"/>
              <w:divBdr>
                <w:top w:val="none" w:sz="0" w:space="0" w:color="auto"/>
                <w:left w:val="none" w:sz="0" w:space="0" w:color="auto"/>
                <w:bottom w:val="none" w:sz="0" w:space="0" w:color="auto"/>
                <w:right w:val="none" w:sz="0" w:space="0" w:color="auto"/>
              </w:divBdr>
            </w:div>
          </w:divsChild>
        </w:div>
        <w:div w:id="993996115">
          <w:marLeft w:val="60"/>
          <w:marRight w:val="60"/>
          <w:marTop w:val="100"/>
          <w:marBottom w:val="100"/>
          <w:divBdr>
            <w:top w:val="none" w:sz="0" w:space="0" w:color="auto"/>
            <w:left w:val="none" w:sz="0" w:space="0" w:color="auto"/>
            <w:bottom w:val="none" w:sz="0" w:space="0" w:color="auto"/>
            <w:right w:val="none" w:sz="0" w:space="0" w:color="auto"/>
          </w:divBdr>
          <w:divsChild>
            <w:div w:id="1923685553">
              <w:marLeft w:val="0"/>
              <w:marRight w:val="0"/>
              <w:marTop w:val="0"/>
              <w:marBottom w:val="0"/>
              <w:divBdr>
                <w:top w:val="none" w:sz="0" w:space="0" w:color="auto"/>
                <w:left w:val="none" w:sz="0" w:space="0" w:color="auto"/>
                <w:bottom w:val="none" w:sz="0" w:space="0" w:color="auto"/>
                <w:right w:val="none" w:sz="0" w:space="0" w:color="auto"/>
              </w:divBdr>
            </w:div>
          </w:divsChild>
        </w:div>
        <w:div w:id="1907372061">
          <w:marLeft w:val="60"/>
          <w:marRight w:val="60"/>
          <w:marTop w:val="100"/>
          <w:marBottom w:val="100"/>
          <w:divBdr>
            <w:top w:val="none" w:sz="0" w:space="0" w:color="auto"/>
            <w:left w:val="none" w:sz="0" w:space="0" w:color="auto"/>
            <w:bottom w:val="none" w:sz="0" w:space="0" w:color="auto"/>
            <w:right w:val="none" w:sz="0" w:space="0" w:color="auto"/>
          </w:divBdr>
          <w:divsChild>
            <w:div w:id="1413509981">
              <w:marLeft w:val="0"/>
              <w:marRight w:val="0"/>
              <w:marTop w:val="0"/>
              <w:marBottom w:val="0"/>
              <w:divBdr>
                <w:top w:val="none" w:sz="0" w:space="0" w:color="auto"/>
                <w:left w:val="none" w:sz="0" w:space="0" w:color="auto"/>
                <w:bottom w:val="none" w:sz="0" w:space="0" w:color="auto"/>
                <w:right w:val="none" w:sz="0" w:space="0" w:color="auto"/>
              </w:divBdr>
            </w:div>
          </w:divsChild>
        </w:div>
        <w:div w:id="1536960855">
          <w:marLeft w:val="60"/>
          <w:marRight w:val="60"/>
          <w:marTop w:val="100"/>
          <w:marBottom w:val="100"/>
          <w:divBdr>
            <w:top w:val="none" w:sz="0" w:space="0" w:color="auto"/>
            <w:left w:val="none" w:sz="0" w:space="0" w:color="auto"/>
            <w:bottom w:val="none" w:sz="0" w:space="0" w:color="auto"/>
            <w:right w:val="none" w:sz="0" w:space="0" w:color="auto"/>
          </w:divBdr>
        </w:div>
        <w:div w:id="1883327019">
          <w:marLeft w:val="60"/>
          <w:marRight w:val="60"/>
          <w:marTop w:val="100"/>
          <w:marBottom w:val="100"/>
          <w:divBdr>
            <w:top w:val="none" w:sz="0" w:space="0" w:color="auto"/>
            <w:left w:val="none" w:sz="0" w:space="0" w:color="auto"/>
            <w:bottom w:val="none" w:sz="0" w:space="0" w:color="auto"/>
            <w:right w:val="none" w:sz="0" w:space="0" w:color="auto"/>
          </w:divBdr>
          <w:divsChild>
            <w:div w:id="1966963677">
              <w:marLeft w:val="0"/>
              <w:marRight w:val="0"/>
              <w:marTop w:val="0"/>
              <w:marBottom w:val="0"/>
              <w:divBdr>
                <w:top w:val="none" w:sz="0" w:space="0" w:color="auto"/>
                <w:left w:val="none" w:sz="0" w:space="0" w:color="auto"/>
                <w:bottom w:val="none" w:sz="0" w:space="0" w:color="auto"/>
                <w:right w:val="none" w:sz="0" w:space="0" w:color="auto"/>
              </w:divBdr>
            </w:div>
          </w:divsChild>
        </w:div>
        <w:div w:id="1187017860">
          <w:marLeft w:val="60"/>
          <w:marRight w:val="60"/>
          <w:marTop w:val="100"/>
          <w:marBottom w:val="100"/>
          <w:divBdr>
            <w:top w:val="none" w:sz="0" w:space="0" w:color="auto"/>
            <w:left w:val="none" w:sz="0" w:space="0" w:color="auto"/>
            <w:bottom w:val="none" w:sz="0" w:space="0" w:color="auto"/>
            <w:right w:val="none" w:sz="0" w:space="0" w:color="auto"/>
          </w:divBdr>
          <w:divsChild>
            <w:div w:id="1904027492">
              <w:marLeft w:val="0"/>
              <w:marRight w:val="0"/>
              <w:marTop w:val="0"/>
              <w:marBottom w:val="0"/>
              <w:divBdr>
                <w:top w:val="none" w:sz="0" w:space="0" w:color="auto"/>
                <w:left w:val="none" w:sz="0" w:space="0" w:color="auto"/>
                <w:bottom w:val="none" w:sz="0" w:space="0" w:color="auto"/>
                <w:right w:val="none" w:sz="0" w:space="0" w:color="auto"/>
              </w:divBdr>
            </w:div>
          </w:divsChild>
        </w:div>
        <w:div w:id="1855999826">
          <w:marLeft w:val="60"/>
          <w:marRight w:val="60"/>
          <w:marTop w:val="100"/>
          <w:marBottom w:val="100"/>
          <w:divBdr>
            <w:top w:val="none" w:sz="0" w:space="0" w:color="auto"/>
            <w:left w:val="none" w:sz="0" w:space="0" w:color="auto"/>
            <w:bottom w:val="none" w:sz="0" w:space="0" w:color="auto"/>
            <w:right w:val="none" w:sz="0" w:space="0" w:color="auto"/>
          </w:divBdr>
          <w:divsChild>
            <w:div w:id="135101868">
              <w:marLeft w:val="0"/>
              <w:marRight w:val="0"/>
              <w:marTop w:val="0"/>
              <w:marBottom w:val="0"/>
              <w:divBdr>
                <w:top w:val="none" w:sz="0" w:space="0" w:color="auto"/>
                <w:left w:val="none" w:sz="0" w:space="0" w:color="auto"/>
                <w:bottom w:val="none" w:sz="0" w:space="0" w:color="auto"/>
                <w:right w:val="none" w:sz="0" w:space="0" w:color="auto"/>
              </w:divBdr>
            </w:div>
          </w:divsChild>
        </w:div>
        <w:div w:id="459686073">
          <w:marLeft w:val="60"/>
          <w:marRight w:val="60"/>
          <w:marTop w:val="100"/>
          <w:marBottom w:val="100"/>
          <w:divBdr>
            <w:top w:val="none" w:sz="0" w:space="0" w:color="auto"/>
            <w:left w:val="none" w:sz="0" w:space="0" w:color="auto"/>
            <w:bottom w:val="none" w:sz="0" w:space="0" w:color="auto"/>
            <w:right w:val="none" w:sz="0" w:space="0" w:color="auto"/>
          </w:divBdr>
          <w:divsChild>
            <w:div w:id="690372386">
              <w:marLeft w:val="0"/>
              <w:marRight w:val="0"/>
              <w:marTop w:val="0"/>
              <w:marBottom w:val="0"/>
              <w:divBdr>
                <w:top w:val="none" w:sz="0" w:space="0" w:color="auto"/>
                <w:left w:val="none" w:sz="0" w:space="0" w:color="auto"/>
                <w:bottom w:val="none" w:sz="0" w:space="0" w:color="auto"/>
                <w:right w:val="none" w:sz="0" w:space="0" w:color="auto"/>
              </w:divBdr>
            </w:div>
          </w:divsChild>
        </w:div>
        <w:div w:id="1101801396">
          <w:marLeft w:val="60"/>
          <w:marRight w:val="60"/>
          <w:marTop w:val="100"/>
          <w:marBottom w:val="100"/>
          <w:divBdr>
            <w:top w:val="none" w:sz="0" w:space="0" w:color="auto"/>
            <w:left w:val="none" w:sz="0" w:space="0" w:color="auto"/>
            <w:bottom w:val="none" w:sz="0" w:space="0" w:color="auto"/>
            <w:right w:val="none" w:sz="0" w:space="0" w:color="auto"/>
          </w:divBdr>
          <w:divsChild>
            <w:div w:id="469981585">
              <w:marLeft w:val="0"/>
              <w:marRight w:val="0"/>
              <w:marTop w:val="0"/>
              <w:marBottom w:val="0"/>
              <w:divBdr>
                <w:top w:val="none" w:sz="0" w:space="0" w:color="auto"/>
                <w:left w:val="none" w:sz="0" w:space="0" w:color="auto"/>
                <w:bottom w:val="none" w:sz="0" w:space="0" w:color="auto"/>
                <w:right w:val="none" w:sz="0" w:space="0" w:color="auto"/>
              </w:divBdr>
            </w:div>
          </w:divsChild>
        </w:div>
        <w:div w:id="1964001654">
          <w:marLeft w:val="60"/>
          <w:marRight w:val="60"/>
          <w:marTop w:val="100"/>
          <w:marBottom w:val="100"/>
          <w:divBdr>
            <w:top w:val="none" w:sz="0" w:space="0" w:color="auto"/>
            <w:left w:val="none" w:sz="0" w:space="0" w:color="auto"/>
            <w:bottom w:val="none" w:sz="0" w:space="0" w:color="auto"/>
            <w:right w:val="none" w:sz="0" w:space="0" w:color="auto"/>
          </w:divBdr>
          <w:divsChild>
            <w:div w:id="751705757">
              <w:marLeft w:val="0"/>
              <w:marRight w:val="0"/>
              <w:marTop w:val="0"/>
              <w:marBottom w:val="0"/>
              <w:divBdr>
                <w:top w:val="none" w:sz="0" w:space="0" w:color="auto"/>
                <w:left w:val="none" w:sz="0" w:space="0" w:color="auto"/>
                <w:bottom w:val="none" w:sz="0" w:space="0" w:color="auto"/>
                <w:right w:val="none" w:sz="0" w:space="0" w:color="auto"/>
              </w:divBdr>
            </w:div>
          </w:divsChild>
        </w:div>
        <w:div w:id="1155948627">
          <w:marLeft w:val="60"/>
          <w:marRight w:val="60"/>
          <w:marTop w:val="100"/>
          <w:marBottom w:val="100"/>
          <w:divBdr>
            <w:top w:val="none" w:sz="0" w:space="0" w:color="auto"/>
            <w:left w:val="none" w:sz="0" w:space="0" w:color="auto"/>
            <w:bottom w:val="none" w:sz="0" w:space="0" w:color="auto"/>
            <w:right w:val="none" w:sz="0" w:space="0" w:color="auto"/>
          </w:divBdr>
        </w:div>
        <w:div w:id="2085256352">
          <w:marLeft w:val="60"/>
          <w:marRight w:val="60"/>
          <w:marTop w:val="100"/>
          <w:marBottom w:val="100"/>
          <w:divBdr>
            <w:top w:val="none" w:sz="0" w:space="0" w:color="auto"/>
            <w:left w:val="none" w:sz="0" w:space="0" w:color="auto"/>
            <w:bottom w:val="none" w:sz="0" w:space="0" w:color="auto"/>
            <w:right w:val="none" w:sz="0" w:space="0" w:color="auto"/>
          </w:divBdr>
          <w:divsChild>
            <w:div w:id="1884560686">
              <w:marLeft w:val="0"/>
              <w:marRight w:val="0"/>
              <w:marTop w:val="0"/>
              <w:marBottom w:val="0"/>
              <w:divBdr>
                <w:top w:val="none" w:sz="0" w:space="0" w:color="auto"/>
                <w:left w:val="none" w:sz="0" w:space="0" w:color="auto"/>
                <w:bottom w:val="none" w:sz="0" w:space="0" w:color="auto"/>
                <w:right w:val="none" w:sz="0" w:space="0" w:color="auto"/>
              </w:divBdr>
            </w:div>
          </w:divsChild>
        </w:div>
        <w:div w:id="1147822574">
          <w:marLeft w:val="60"/>
          <w:marRight w:val="60"/>
          <w:marTop w:val="100"/>
          <w:marBottom w:val="100"/>
          <w:divBdr>
            <w:top w:val="none" w:sz="0" w:space="0" w:color="auto"/>
            <w:left w:val="none" w:sz="0" w:space="0" w:color="auto"/>
            <w:bottom w:val="none" w:sz="0" w:space="0" w:color="auto"/>
            <w:right w:val="none" w:sz="0" w:space="0" w:color="auto"/>
          </w:divBdr>
          <w:divsChild>
            <w:div w:id="1132750804">
              <w:marLeft w:val="0"/>
              <w:marRight w:val="0"/>
              <w:marTop w:val="0"/>
              <w:marBottom w:val="0"/>
              <w:divBdr>
                <w:top w:val="none" w:sz="0" w:space="0" w:color="auto"/>
                <w:left w:val="none" w:sz="0" w:space="0" w:color="auto"/>
                <w:bottom w:val="none" w:sz="0" w:space="0" w:color="auto"/>
                <w:right w:val="none" w:sz="0" w:space="0" w:color="auto"/>
              </w:divBdr>
            </w:div>
          </w:divsChild>
        </w:div>
        <w:div w:id="1656713850">
          <w:marLeft w:val="60"/>
          <w:marRight w:val="60"/>
          <w:marTop w:val="100"/>
          <w:marBottom w:val="100"/>
          <w:divBdr>
            <w:top w:val="none" w:sz="0" w:space="0" w:color="auto"/>
            <w:left w:val="none" w:sz="0" w:space="0" w:color="auto"/>
            <w:bottom w:val="none" w:sz="0" w:space="0" w:color="auto"/>
            <w:right w:val="none" w:sz="0" w:space="0" w:color="auto"/>
          </w:divBdr>
          <w:divsChild>
            <w:div w:id="319890927">
              <w:marLeft w:val="0"/>
              <w:marRight w:val="0"/>
              <w:marTop w:val="0"/>
              <w:marBottom w:val="0"/>
              <w:divBdr>
                <w:top w:val="none" w:sz="0" w:space="0" w:color="auto"/>
                <w:left w:val="none" w:sz="0" w:space="0" w:color="auto"/>
                <w:bottom w:val="none" w:sz="0" w:space="0" w:color="auto"/>
                <w:right w:val="none" w:sz="0" w:space="0" w:color="auto"/>
              </w:divBdr>
            </w:div>
          </w:divsChild>
        </w:div>
        <w:div w:id="1164862167">
          <w:marLeft w:val="60"/>
          <w:marRight w:val="60"/>
          <w:marTop w:val="100"/>
          <w:marBottom w:val="100"/>
          <w:divBdr>
            <w:top w:val="none" w:sz="0" w:space="0" w:color="auto"/>
            <w:left w:val="none" w:sz="0" w:space="0" w:color="auto"/>
            <w:bottom w:val="none" w:sz="0" w:space="0" w:color="auto"/>
            <w:right w:val="none" w:sz="0" w:space="0" w:color="auto"/>
          </w:divBdr>
          <w:divsChild>
            <w:div w:id="1436637549">
              <w:marLeft w:val="0"/>
              <w:marRight w:val="0"/>
              <w:marTop w:val="0"/>
              <w:marBottom w:val="0"/>
              <w:divBdr>
                <w:top w:val="none" w:sz="0" w:space="0" w:color="auto"/>
                <w:left w:val="none" w:sz="0" w:space="0" w:color="auto"/>
                <w:bottom w:val="none" w:sz="0" w:space="0" w:color="auto"/>
                <w:right w:val="none" w:sz="0" w:space="0" w:color="auto"/>
              </w:divBdr>
            </w:div>
          </w:divsChild>
        </w:div>
        <w:div w:id="29495074">
          <w:marLeft w:val="60"/>
          <w:marRight w:val="60"/>
          <w:marTop w:val="100"/>
          <w:marBottom w:val="100"/>
          <w:divBdr>
            <w:top w:val="none" w:sz="0" w:space="0" w:color="auto"/>
            <w:left w:val="none" w:sz="0" w:space="0" w:color="auto"/>
            <w:bottom w:val="none" w:sz="0" w:space="0" w:color="auto"/>
            <w:right w:val="none" w:sz="0" w:space="0" w:color="auto"/>
          </w:divBdr>
          <w:divsChild>
            <w:div w:id="1990132823">
              <w:marLeft w:val="0"/>
              <w:marRight w:val="0"/>
              <w:marTop w:val="0"/>
              <w:marBottom w:val="0"/>
              <w:divBdr>
                <w:top w:val="none" w:sz="0" w:space="0" w:color="auto"/>
                <w:left w:val="none" w:sz="0" w:space="0" w:color="auto"/>
                <w:bottom w:val="none" w:sz="0" w:space="0" w:color="auto"/>
                <w:right w:val="none" w:sz="0" w:space="0" w:color="auto"/>
              </w:divBdr>
            </w:div>
          </w:divsChild>
        </w:div>
        <w:div w:id="840006657">
          <w:marLeft w:val="60"/>
          <w:marRight w:val="60"/>
          <w:marTop w:val="100"/>
          <w:marBottom w:val="100"/>
          <w:divBdr>
            <w:top w:val="none" w:sz="0" w:space="0" w:color="auto"/>
            <w:left w:val="none" w:sz="0" w:space="0" w:color="auto"/>
            <w:bottom w:val="none" w:sz="0" w:space="0" w:color="auto"/>
            <w:right w:val="none" w:sz="0" w:space="0" w:color="auto"/>
          </w:divBdr>
          <w:divsChild>
            <w:div w:id="123161089">
              <w:marLeft w:val="0"/>
              <w:marRight w:val="0"/>
              <w:marTop w:val="0"/>
              <w:marBottom w:val="0"/>
              <w:divBdr>
                <w:top w:val="none" w:sz="0" w:space="0" w:color="auto"/>
                <w:left w:val="none" w:sz="0" w:space="0" w:color="auto"/>
                <w:bottom w:val="none" w:sz="0" w:space="0" w:color="auto"/>
                <w:right w:val="none" w:sz="0" w:space="0" w:color="auto"/>
              </w:divBdr>
            </w:div>
          </w:divsChild>
        </w:div>
        <w:div w:id="1049918746">
          <w:marLeft w:val="60"/>
          <w:marRight w:val="60"/>
          <w:marTop w:val="100"/>
          <w:marBottom w:val="100"/>
          <w:divBdr>
            <w:top w:val="none" w:sz="0" w:space="0" w:color="auto"/>
            <w:left w:val="none" w:sz="0" w:space="0" w:color="auto"/>
            <w:bottom w:val="none" w:sz="0" w:space="0" w:color="auto"/>
            <w:right w:val="none" w:sz="0" w:space="0" w:color="auto"/>
          </w:divBdr>
          <w:divsChild>
            <w:div w:id="1366247767">
              <w:marLeft w:val="0"/>
              <w:marRight w:val="0"/>
              <w:marTop w:val="0"/>
              <w:marBottom w:val="0"/>
              <w:divBdr>
                <w:top w:val="none" w:sz="0" w:space="0" w:color="auto"/>
                <w:left w:val="none" w:sz="0" w:space="0" w:color="auto"/>
                <w:bottom w:val="none" w:sz="0" w:space="0" w:color="auto"/>
                <w:right w:val="none" w:sz="0" w:space="0" w:color="auto"/>
              </w:divBdr>
            </w:div>
          </w:divsChild>
        </w:div>
        <w:div w:id="2004091102">
          <w:marLeft w:val="60"/>
          <w:marRight w:val="60"/>
          <w:marTop w:val="100"/>
          <w:marBottom w:val="100"/>
          <w:divBdr>
            <w:top w:val="none" w:sz="0" w:space="0" w:color="auto"/>
            <w:left w:val="none" w:sz="0" w:space="0" w:color="auto"/>
            <w:bottom w:val="none" w:sz="0" w:space="0" w:color="auto"/>
            <w:right w:val="none" w:sz="0" w:space="0" w:color="auto"/>
          </w:divBdr>
          <w:divsChild>
            <w:div w:id="1914387773">
              <w:marLeft w:val="0"/>
              <w:marRight w:val="0"/>
              <w:marTop w:val="0"/>
              <w:marBottom w:val="0"/>
              <w:divBdr>
                <w:top w:val="none" w:sz="0" w:space="0" w:color="auto"/>
                <w:left w:val="none" w:sz="0" w:space="0" w:color="auto"/>
                <w:bottom w:val="none" w:sz="0" w:space="0" w:color="auto"/>
                <w:right w:val="none" w:sz="0" w:space="0" w:color="auto"/>
              </w:divBdr>
            </w:div>
          </w:divsChild>
        </w:div>
        <w:div w:id="968054053">
          <w:marLeft w:val="60"/>
          <w:marRight w:val="60"/>
          <w:marTop w:val="100"/>
          <w:marBottom w:val="100"/>
          <w:divBdr>
            <w:top w:val="none" w:sz="0" w:space="0" w:color="auto"/>
            <w:left w:val="none" w:sz="0" w:space="0" w:color="auto"/>
            <w:bottom w:val="none" w:sz="0" w:space="0" w:color="auto"/>
            <w:right w:val="none" w:sz="0" w:space="0" w:color="auto"/>
          </w:divBdr>
        </w:div>
        <w:div w:id="1141533588">
          <w:marLeft w:val="60"/>
          <w:marRight w:val="60"/>
          <w:marTop w:val="100"/>
          <w:marBottom w:val="100"/>
          <w:divBdr>
            <w:top w:val="none" w:sz="0" w:space="0" w:color="auto"/>
            <w:left w:val="none" w:sz="0" w:space="0" w:color="auto"/>
            <w:bottom w:val="none" w:sz="0" w:space="0" w:color="auto"/>
            <w:right w:val="none" w:sz="0" w:space="0" w:color="auto"/>
          </w:divBdr>
          <w:divsChild>
            <w:div w:id="24525062">
              <w:marLeft w:val="0"/>
              <w:marRight w:val="0"/>
              <w:marTop w:val="0"/>
              <w:marBottom w:val="0"/>
              <w:divBdr>
                <w:top w:val="none" w:sz="0" w:space="0" w:color="auto"/>
                <w:left w:val="none" w:sz="0" w:space="0" w:color="auto"/>
                <w:bottom w:val="none" w:sz="0" w:space="0" w:color="auto"/>
                <w:right w:val="none" w:sz="0" w:space="0" w:color="auto"/>
              </w:divBdr>
            </w:div>
          </w:divsChild>
        </w:div>
        <w:div w:id="886262865">
          <w:marLeft w:val="60"/>
          <w:marRight w:val="60"/>
          <w:marTop w:val="100"/>
          <w:marBottom w:val="100"/>
          <w:divBdr>
            <w:top w:val="none" w:sz="0" w:space="0" w:color="auto"/>
            <w:left w:val="none" w:sz="0" w:space="0" w:color="auto"/>
            <w:bottom w:val="none" w:sz="0" w:space="0" w:color="auto"/>
            <w:right w:val="none" w:sz="0" w:space="0" w:color="auto"/>
          </w:divBdr>
        </w:div>
        <w:div w:id="1070078753">
          <w:marLeft w:val="60"/>
          <w:marRight w:val="60"/>
          <w:marTop w:val="100"/>
          <w:marBottom w:val="100"/>
          <w:divBdr>
            <w:top w:val="none" w:sz="0" w:space="0" w:color="auto"/>
            <w:left w:val="none" w:sz="0" w:space="0" w:color="auto"/>
            <w:bottom w:val="none" w:sz="0" w:space="0" w:color="auto"/>
            <w:right w:val="none" w:sz="0" w:space="0" w:color="auto"/>
          </w:divBdr>
          <w:divsChild>
            <w:div w:id="1808474253">
              <w:marLeft w:val="0"/>
              <w:marRight w:val="0"/>
              <w:marTop w:val="0"/>
              <w:marBottom w:val="0"/>
              <w:divBdr>
                <w:top w:val="none" w:sz="0" w:space="0" w:color="auto"/>
                <w:left w:val="none" w:sz="0" w:space="0" w:color="auto"/>
                <w:bottom w:val="none" w:sz="0" w:space="0" w:color="auto"/>
                <w:right w:val="none" w:sz="0" w:space="0" w:color="auto"/>
              </w:divBdr>
            </w:div>
          </w:divsChild>
        </w:div>
        <w:div w:id="492646365">
          <w:marLeft w:val="60"/>
          <w:marRight w:val="60"/>
          <w:marTop w:val="100"/>
          <w:marBottom w:val="100"/>
          <w:divBdr>
            <w:top w:val="none" w:sz="0" w:space="0" w:color="auto"/>
            <w:left w:val="none" w:sz="0" w:space="0" w:color="auto"/>
            <w:bottom w:val="none" w:sz="0" w:space="0" w:color="auto"/>
            <w:right w:val="none" w:sz="0" w:space="0" w:color="auto"/>
          </w:divBdr>
          <w:divsChild>
            <w:div w:id="1308628244">
              <w:marLeft w:val="0"/>
              <w:marRight w:val="0"/>
              <w:marTop w:val="0"/>
              <w:marBottom w:val="0"/>
              <w:divBdr>
                <w:top w:val="none" w:sz="0" w:space="0" w:color="auto"/>
                <w:left w:val="none" w:sz="0" w:space="0" w:color="auto"/>
                <w:bottom w:val="none" w:sz="0" w:space="0" w:color="auto"/>
                <w:right w:val="none" w:sz="0" w:space="0" w:color="auto"/>
              </w:divBdr>
            </w:div>
          </w:divsChild>
        </w:div>
        <w:div w:id="388650777">
          <w:marLeft w:val="60"/>
          <w:marRight w:val="60"/>
          <w:marTop w:val="100"/>
          <w:marBottom w:val="100"/>
          <w:divBdr>
            <w:top w:val="none" w:sz="0" w:space="0" w:color="auto"/>
            <w:left w:val="none" w:sz="0" w:space="0" w:color="auto"/>
            <w:bottom w:val="none" w:sz="0" w:space="0" w:color="auto"/>
            <w:right w:val="none" w:sz="0" w:space="0" w:color="auto"/>
          </w:divBdr>
          <w:divsChild>
            <w:div w:id="1302537289">
              <w:marLeft w:val="0"/>
              <w:marRight w:val="0"/>
              <w:marTop w:val="0"/>
              <w:marBottom w:val="0"/>
              <w:divBdr>
                <w:top w:val="none" w:sz="0" w:space="0" w:color="auto"/>
                <w:left w:val="none" w:sz="0" w:space="0" w:color="auto"/>
                <w:bottom w:val="none" w:sz="0" w:space="0" w:color="auto"/>
                <w:right w:val="none" w:sz="0" w:space="0" w:color="auto"/>
              </w:divBdr>
            </w:div>
          </w:divsChild>
        </w:div>
        <w:div w:id="685250979">
          <w:marLeft w:val="60"/>
          <w:marRight w:val="60"/>
          <w:marTop w:val="100"/>
          <w:marBottom w:val="100"/>
          <w:divBdr>
            <w:top w:val="none" w:sz="0" w:space="0" w:color="auto"/>
            <w:left w:val="none" w:sz="0" w:space="0" w:color="auto"/>
            <w:bottom w:val="none" w:sz="0" w:space="0" w:color="auto"/>
            <w:right w:val="none" w:sz="0" w:space="0" w:color="auto"/>
          </w:divBdr>
          <w:divsChild>
            <w:div w:id="2109542452">
              <w:marLeft w:val="0"/>
              <w:marRight w:val="0"/>
              <w:marTop w:val="0"/>
              <w:marBottom w:val="0"/>
              <w:divBdr>
                <w:top w:val="none" w:sz="0" w:space="0" w:color="auto"/>
                <w:left w:val="none" w:sz="0" w:space="0" w:color="auto"/>
                <w:bottom w:val="none" w:sz="0" w:space="0" w:color="auto"/>
                <w:right w:val="none" w:sz="0" w:space="0" w:color="auto"/>
              </w:divBdr>
            </w:div>
          </w:divsChild>
        </w:div>
        <w:div w:id="1924024799">
          <w:marLeft w:val="60"/>
          <w:marRight w:val="60"/>
          <w:marTop w:val="100"/>
          <w:marBottom w:val="100"/>
          <w:divBdr>
            <w:top w:val="none" w:sz="0" w:space="0" w:color="auto"/>
            <w:left w:val="none" w:sz="0" w:space="0" w:color="auto"/>
            <w:bottom w:val="none" w:sz="0" w:space="0" w:color="auto"/>
            <w:right w:val="none" w:sz="0" w:space="0" w:color="auto"/>
          </w:divBdr>
          <w:divsChild>
            <w:div w:id="1340043979">
              <w:marLeft w:val="0"/>
              <w:marRight w:val="0"/>
              <w:marTop w:val="0"/>
              <w:marBottom w:val="0"/>
              <w:divBdr>
                <w:top w:val="none" w:sz="0" w:space="0" w:color="auto"/>
                <w:left w:val="none" w:sz="0" w:space="0" w:color="auto"/>
                <w:bottom w:val="none" w:sz="0" w:space="0" w:color="auto"/>
                <w:right w:val="none" w:sz="0" w:space="0" w:color="auto"/>
              </w:divBdr>
            </w:div>
          </w:divsChild>
        </w:div>
        <w:div w:id="395475453">
          <w:marLeft w:val="60"/>
          <w:marRight w:val="60"/>
          <w:marTop w:val="100"/>
          <w:marBottom w:val="100"/>
          <w:divBdr>
            <w:top w:val="none" w:sz="0" w:space="0" w:color="auto"/>
            <w:left w:val="none" w:sz="0" w:space="0" w:color="auto"/>
            <w:bottom w:val="none" w:sz="0" w:space="0" w:color="auto"/>
            <w:right w:val="none" w:sz="0" w:space="0" w:color="auto"/>
          </w:divBdr>
        </w:div>
        <w:div w:id="481510792">
          <w:marLeft w:val="60"/>
          <w:marRight w:val="60"/>
          <w:marTop w:val="100"/>
          <w:marBottom w:val="100"/>
          <w:divBdr>
            <w:top w:val="none" w:sz="0" w:space="0" w:color="auto"/>
            <w:left w:val="none" w:sz="0" w:space="0" w:color="auto"/>
            <w:bottom w:val="none" w:sz="0" w:space="0" w:color="auto"/>
            <w:right w:val="none" w:sz="0" w:space="0" w:color="auto"/>
          </w:divBdr>
        </w:div>
        <w:div w:id="251017268">
          <w:marLeft w:val="60"/>
          <w:marRight w:val="60"/>
          <w:marTop w:val="100"/>
          <w:marBottom w:val="100"/>
          <w:divBdr>
            <w:top w:val="none" w:sz="0" w:space="0" w:color="auto"/>
            <w:left w:val="none" w:sz="0" w:space="0" w:color="auto"/>
            <w:bottom w:val="none" w:sz="0" w:space="0" w:color="auto"/>
            <w:right w:val="none" w:sz="0" w:space="0" w:color="auto"/>
          </w:divBdr>
          <w:divsChild>
            <w:div w:id="2136285774">
              <w:marLeft w:val="0"/>
              <w:marRight w:val="0"/>
              <w:marTop w:val="0"/>
              <w:marBottom w:val="0"/>
              <w:divBdr>
                <w:top w:val="none" w:sz="0" w:space="0" w:color="auto"/>
                <w:left w:val="none" w:sz="0" w:space="0" w:color="auto"/>
                <w:bottom w:val="none" w:sz="0" w:space="0" w:color="auto"/>
                <w:right w:val="none" w:sz="0" w:space="0" w:color="auto"/>
              </w:divBdr>
            </w:div>
          </w:divsChild>
        </w:div>
        <w:div w:id="1807620351">
          <w:marLeft w:val="60"/>
          <w:marRight w:val="60"/>
          <w:marTop w:val="100"/>
          <w:marBottom w:val="100"/>
          <w:divBdr>
            <w:top w:val="none" w:sz="0" w:space="0" w:color="auto"/>
            <w:left w:val="none" w:sz="0" w:space="0" w:color="auto"/>
            <w:bottom w:val="none" w:sz="0" w:space="0" w:color="auto"/>
            <w:right w:val="none" w:sz="0" w:space="0" w:color="auto"/>
          </w:divBdr>
          <w:divsChild>
            <w:div w:id="828133731">
              <w:marLeft w:val="0"/>
              <w:marRight w:val="0"/>
              <w:marTop w:val="0"/>
              <w:marBottom w:val="0"/>
              <w:divBdr>
                <w:top w:val="none" w:sz="0" w:space="0" w:color="auto"/>
                <w:left w:val="none" w:sz="0" w:space="0" w:color="auto"/>
                <w:bottom w:val="none" w:sz="0" w:space="0" w:color="auto"/>
                <w:right w:val="none" w:sz="0" w:space="0" w:color="auto"/>
              </w:divBdr>
            </w:div>
          </w:divsChild>
        </w:div>
        <w:div w:id="1175337029">
          <w:marLeft w:val="60"/>
          <w:marRight w:val="60"/>
          <w:marTop w:val="100"/>
          <w:marBottom w:val="100"/>
          <w:divBdr>
            <w:top w:val="none" w:sz="0" w:space="0" w:color="auto"/>
            <w:left w:val="none" w:sz="0" w:space="0" w:color="auto"/>
            <w:bottom w:val="none" w:sz="0" w:space="0" w:color="auto"/>
            <w:right w:val="none" w:sz="0" w:space="0" w:color="auto"/>
          </w:divBdr>
          <w:divsChild>
            <w:div w:id="1833251729">
              <w:marLeft w:val="0"/>
              <w:marRight w:val="0"/>
              <w:marTop w:val="0"/>
              <w:marBottom w:val="0"/>
              <w:divBdr>
                <w:top w:val="none" w:sz="0" w:space="0" w:color="auto"/>
                <w:left w:val="none" w:sz="0" w:space="0" w:color="auto"/>
                <w:bottom w:val="none" w:sz="0" w:space="0" w:color="auto"/>
                <w:right w:val="none" w:sz="0" w:space="0" w:color="auto"/>
              </w:divBdr>
            </w:div>
          </w:divsChild>
        </w:div>
        <w:div w:id="858423208">
          <w:marLeft w:val="60"/>
          <w:marRight w:val="60"/>
          <w:marTop w:val="100"/>
          <w:marBottom w:val="100"/>
          <w:divBdr>
            <w:top w:val="none" w:sz="0" w:space="0" w:color="auto"/>
            <w:left w:val="none" w:sz="0" w:space="0" w:color="auto"/>
            <w:bottom w:val="none" w:sz="0" w:space="0" w:color="auto"/>
            <w:right w:val="none" w:sz="0" w:space="0" w:color="auto"/>
          </w:divBdr>
          <w:divsChild>
            <w:div w:id="1110852567">
              <w:marLeft w:val="0"/>
              <w:marRight w:val="0"/>
              <w:marTop w:val="0"/>
              <w:marBottom w:val="0"/>
              <w:divBdr>
                <w:top w:val="none" w:sz="0" w:space="0" w:color="auto"/>
                <w:left w:val="none" w:sz="0" w:space="0" w:color="auto"/>
                <w:bottom w:val="none" w:sz="0" w:space="0" w:color="auto"/>
                <w:right w:val="none" w:sz="0" w:space="0" w:color="auto"/>
              </w:divBdr>
            </w:div>
          </w:divsChild>
        </w:div>
        <w:div w:id="661199634">
          <w:marLeft w:val="60"/>
          <w:marRight w:val="60"/>
          <w:marTop w:val="100"/>
          <w:marBottom w:val="100"/>
          <w:divBdr>
            <w:top w:val="none" w:sz="0" w:space="0" w:color="auto"/>
            <w:left w:val="none" w:sz="0" w:space="0" w:color="auto"/>
            <w:bottom w:val="none" w:sz="0" w:space="0" w:color="auto"/>
            <w:right w:val="none" w:sz="0" w:space="0" w:color="auto"/>
          </w:divBdr>
          <w:divsChild>
            <w:div w:id="62333825">
              <w:marLeft w:val="0"/>
              <w:marRight w:val="0"/>
              <w:marTop w:val="0"/>
              <w:marBottom w:val="0"/>
              <w:divBdr>
                <w:top w:val="none" w:sz="0" w:space="0" w:color="auto"/>
                <w:left w:val="none" w:sz="0" w:space="0" w:color="auto"/>
                <w:bottom w:val="none" w:sz="0" w:space="0" w:color="auto"/>
                <w:right w:val="none" w:sz="0" w:space="0" w:color="auto"/>
              </w:divBdr>
            </w:div>
          </w:divsChild>
        </w:div>
        <w:div w:id="2059935664">
          <w:marLeft w:val="60"/>
          <w:marRight w:val="60"/>
          <w:marTop w:val="100"/>
          <w:marBottom w:val="100"/>
          <w:divBdr>
            <w:top w:val="none" w:sz="0" w:space="0" w:color="auto"/>
            <w:left w:val="none" w:sz="0" w:space="0" w:color="auto"/>
            <w:bottom w:val="none" w:sz="0" w:space="0" w:color="auto"/>
            <w:right w:val="none" w:sz="0" w:space="0" w:color="auto"/>
          </w:divBdr>
          <w:divsChild>
            <w:div w:id="587277801">
              <w:marLeft w:val="0"/>
              <w:marRight w:val="0"/>
              <w:marTop w:val="0"/>
              <w:marBottom w:val="0"/>
              <w:divBdr>
                <w:top w:val="none" w:sz="0" w:space="0" w:color="auto"/>
                <w:left w:val="none" w:sz="0" w:space="0" w:color="auto"/>
                <w:bottom w:val="none" w:sz="0" w:space="0" w:color="auto"/>
                <w:right w:val="none" w:sz="0" w:space="0" w:color="auto"/>
              </w:divBdr>
            </w:div>
          </w:divsChild>
        </w:div>
        <w:div w:id="804354722">
          <w:marLeft w:val="60"/>
          <w:marRight w:val="60"/>
          <w:marTop w:val="100"/>
          <w:marBottom w:val="100"/>
          <w:divBdr>
            <w:top w:val="none" w:sz="0" w:space="0" w:color="auto"/>
            <w:left w:val="none" w:sz="0" w:space="0" w:color="auto"/>
            <w:bottom w:val="none" w:sz="0" w:space="0" w:color="auto"/>
            <w:right w:val="none" w:sz="0" w:space="0" w:color="auto"/>
          </w:divBdr>
          <w:divsChild>
            <w:div w:id="1032344299">
              <w:marLeft w:val="0"/>
              <w:marRight w:val="0"/>
              <w:marTop w:val="0"/>
              <w:marBottom w:val="0"/>
              <w:divBdr>
                <w:top w:val="none" w:sz="0" w:space="0" w:color="auto"/>
                <w:left w:val="none" w:sz="0" w:space="0" w:color="auto"/>
                <w:bottom w:val="none" w:sz="0" w:space="0" w:color="auto"/>
                <w:right w:val="none" w:sz="0" w:space="0" w:color="auto"/>
              </w:divBdr>
            </w:div>
          </w:divsChild>
        </w:div>
        <w:div w:id="2059741603">
          <w:marLeft w:val="60"/>
          <w:marRight w:val="60"/>
          <w:marTop w:val="100"/>
          <w:marBottom w:val="100"/>
          <w:divBdr>
            <w:top w:val="none" w:sz="0" w:space="0" w:color="auto"/>
            <w:left w:val="none" w:sz="0" w:space="0" w:color="auto"/>
            <w:bottom w:val="none" w:sz="0" w:space="0" w:color="auto"/>
            <w:right w:val="none" w:sz="0" w:space="0" w:color="auto"/>
          </w:divBdr>
          <w:divsChild>
            <w:div w:id="1159230458">
              <w:marLeft w:val="0"/>
              <w:marRight w:val="0"/>
              <w:marTop w:val="0"/>
              <w:marBottom w:val="0"/>
              <w:divBdr>
                <w:top w:val="none" w:sz="0" w:space="0" w:color="auto"/>
                <w:left w:val="none" w:sz="0" w:space="0" w:color="auto"/>
                <w:bottom w:val="none" w:sz="0" w:space="0" w:color="auto"/>
                <w:right w:val="none" w:sz="0" w:space="0" w:color="auto"/>
              </w:divBdr>
            </w:div>
          </w:divsChild>
        </w:div>
        <w:div w:id="558320000">
          <w:marLeft w:val="60"/>
          <w:marRight w:val="60"/>
          <w:marTop w:val="100"/>
          <w:marBottom w:val="100"/>
          <w:divBdr>
            <w:top w:val="none" w:sz="0" w:space="0" w:color="auto"/>
            <w:left w:val="none" w:sz="0" w:space="0" w:color="auto"/>
            <w:bottom w:val="none" w:sz="0" w:space="0" w:color="auto"/>
            <w:right w:val="none" w:sz="0" w:space="0" w:color="auto"/>
          </w:divBdr>
          <w:divsChild>
            <w:div w:id="1560092428">
              <w:marLeft w:val="0"/>
              <w:marRight w:val="0"/>
              <w:marTop w:val="0"/>
              <w:marBottom w:val="0"/>
              <w:divBdr>
                <w:top w:val="none" w:sz="0" w:space="0" w:color="auto"/>
                <w:left w:val="none" w:sz="0" w:space="0" w:color="auto"/>
                <w:bottom w:val="none" w:sz="0" w:space="0" w:color="auto"/>
                <w:right w:val="none" w:sz="0" w:space="0" w:color="auto"/>
              </w:divBdr>
            </w:div>
          </w:divsChild>
        </w:div>
        <w:div w:id="1612393068">
          <w:marLeft w:val="60"/>
          <w:marRight w:val="60"/>
          <w:marTop w:val="100"/>
          <w:marBottom w:val="100"/>
          <w:divBdr>
            <w:top w:val="none" w:sz="0" w:space="0" w:color="auto"/>
            <w:left w:val="none" w:sz="0" w:space="0" w:color="auto"/>
            <w:bottom w:val="none" w:sz="0" w:space="0" w:color="auto"/>
            <w:right w:val="none" w:sz="0" w:space="0" w:color="auto"/>
          </w:divBdr>
          <w:divsChild>
            <w:div w:id="1398623326">
              <w:marLeft w:val="0"/>
              <w:marRight w:val="0"/>
              <w:marTop w:val="0"/>
              <w:marBottom w:val="0"/>
              <w:divBdr>
                <w:top w:val="none" w:sz="0" w:space="0" w:color="auto"/>
                <w:left w:val="none" w:sz="0" w:space="0" w:color="auto"/>
                <w:bottom w:val="none" w:sz="0" w:space="0" w:color="auto"/>
                <w:right w:val="none" w:sz="0" w:space="0" w:color="auto"/>
              </w:divBdr>
            </w:div>
          </w:divsChild>
        </w:div>
        <w:div w:id="1805078394">
          <w:marLeft w:val="60"/>
          <w:marRight w:val="60"/>
          <w:marTop w:val="100"/>
          <w:marBottom w:val="100"/>
          <w:divBdr>
            <w:top w:val="none" w:sz="0" w:space="0" w:color="auto"/>
            <w:left w:val="none" w:sz="0" w:space="0" w:color="auto"/>
            <w:bottom w:val="none" w:sz="0" w:space="0" w:color="auto"/>
            <w:right w:val="none" w:sz="0" w:space="0" w:color="auto"/>
          </w:divBdr>
          <w:divsChild>
            <w:div w:id="1996756282">
              <w:marLeft w:val="0"/>
              <w:marRight w:val="0"/>
              <w:marTop w:val="0"/>
              <w:marBottom w:val="0"/>
              <w:divBdr>
                <w:top w:val="none" w:sz="0" w:space="0" w:color="auto"/>
                <w:left w:val="none" w:sz="0" w:space="0" w:color="auto"/>
                <w:bottom w:val="none" w:sz="0" w:space="0" w:color="auto"/>
                <w:right w:val="none" w:sz="0" w:space="0" w:color="auto"/>
              </w:divBdr>
            </w:div>
          </w:divsChild>
        </w:div>
        <w:div w:id="877812932">
          <w:marLeft w:val="60"/>
          <w:marRight w:val="60"/>
          <w:marTop w:val="100"/>
          <w:marBottom w:val="100"/>
          <w:divBdr>
            <w:top w:val="none" w:sz="0" w:space="0" w:color="auto"/>
            <w:left w:val="none" w:sz="0" w:space="0" w:color="auto"/>
            <w:bottom w:val="none" w:sz="0" w:space="0" w:color="auto"/>
            <w:right w:val="none" w:sz="0" w:space="0" w:color="auto"/>
          </w:divBdr>
          <w:divsChild>
            <w:div w:id="592708563">
              <w:marLeft w:val="0"/>
              <w:marRight w:val="0"/>
              <w:marTop w:val="0"/>
              <w:marBottom w:val="0"/>
              <w:divBdr>
                <w:top w:val="none" w:sz="0" w:space="0" w:color="auto"/>
                <w:left w:val="none" w:sz="0" w:space="0" w:color="auto"/>
                <w:bottom w:val="none" w:sz="0" w:space="0" w:color="auto"/>
                <w:right w:val="none" w:sz="0" w:space="0" w:color="auto"/>
              </w:divBdr>
            </w:div>
          </w:divsChild>
        </w:div>
        <w:div w:id="1396202779">
          <w:marLeft w:val="60"/>
          <w:marRight w:val="60"/>
          <w:marTop w:val="100"/>
          <w:marBottom w:val="100"/>
          <w:divBdr>
            <w:top w:val="none" w:sz="0" w:space="0" w:color="auto"/>
            <w:left w:val="none" w:sz="0" w:space="0" w:color="auto"/>
            <w:bottom w:val="none" w:sz="0" w:space="0" w:color="auto"/>
            <w:right w:val="none" w:sz="0" w:space="0" w:color="auto"/>
          </w:divBdr>
          <w:divsChild>
            <w:div w:id="2068338416">
              <w:marLeft w:val="0"/>
              <w:marRight w:val="0"/>
              <w:marTop w:val="0"/>
              <w:marBottom w:val="0"/>
              <w:divBdr>
                <w:top w:val="none" w:sz="0" w:space="0" w:color="auto"/>
                <w:left w:val="none" w:sz="0" w:space="0" w:color="auto"/>
                <w:bottom w:val="none" w:sz="0" w:space="0" w:color="auto"/>
                <w:right w:val="none" w:sz="0" w:space="0" w:color="auto"/>
              </w:divBdr>
            </w:div>
          </w:divsChild>
        </w:div>
        <w:div w:id="328489277">
          <w:marLeft w:val="60"/>
          <w:marRight w:val="60"/>
          <w:marTop w:val="100"/>
          <w:marBottom w:val="100"/>
          <w:divBdr>
            <w:top w:val="none" w:sz="0" w:space="0" w:color="auto"/>
            <w:left w:val="none" w:sz="0" w:space="0" w:color="auto"/>
            <w:bottom w:val="none" w:sz="0" w:space="0" w:color="auto"/>
            <w:right w:val="none" w:sz="0" w:space="0" w:color="auto"/>
          </w:divBdr>
          <w:divsChild>
            <w:div w:id="2016226751">
              <w:marLeft w:val="0"/>
              <w:marRight w:val="0"/>
              <w:marTop w:val="0"/>
              <w:marBottom w:val="0"/>
              <w:divBdr>
                <w:top w:val="none" w:sz="0" w:space="0" w:color="auto"/>
                <w:left w:val="none" w:sz="0" w:space="0" w:color="auto"/>
                <w:bottom w:val="none" w:sz="0" w:space="0" w:color="auto"/>
                <w:right w:val="none" w:sz="0" w:space="0" w:color="auto"/>
              </w:divBdr>
            </w:div>
          </w:divsChild>
        </w:div>
        <w:div w:id="412052155">
          <w:marLeft w:val="60"/>
          <w:marRight w:val="60"/>
          <w:marTop w:val="100"/>
          <w:marBottom w:val="100"/>
          <w:divBdr>
            <w:top w:val="none" w:sz="0" w:space="0" w:color="auto"/>
            <w:left w:val="none" w:sz="0" w:space="0" w:color="auto"/>
            <w:bottom w:val="none" w:sz="0" w:space="0" w:color="auto"/>
            <w:right w:val="none" w:sz="0" w:space="0" w:color="auto"/>
          </w:divBdr>
        </w:div>
        <w:div w:id="1838231897">
          <w:marLeft w:val="60"/>
          <w:marRight w:val="60"/>
          <w:marTop w:val="100"/>
          <w:marBottom w:val="100"/>
          <w:divBdr>
            <w:top w:val="none" w:sz="0" w:space="0" w:color="auto"/>
            <w:left w:val="none" w:sz="0" w:space="0" w:color="auto"/>
            <w:bottom w:val="none" w:sz="0" w:space="0" w:color="auto"/>
            <w:right w:val="none" w:sz="0" w:space="0" w:color="auto"/>
          </w:divBdr>
          <w:divsChild>
            <w:div w:id="556400776">
              <w:marLeft w:val="0"/>
              <w:marRight w:val="0"/>
              <w:marTop w:val="0"/>
              <w:marBottom w:val="0"/>
              <w:divBdr>
                <w:top w:val="none" w:sz="0" w:space="0" w:color="auto"/>
                <w:left w:val="none" w:sz="0" w:space="0" w:color="auto"/>
                <w:bottom w:val="none" w:sz="0" w:space="0" w:color="auto"/>
                <w:right w:val="none" w:sz="0" w:space="0" w:color="auto"/>
              </w:divBdr>
            </w:div>
          </w:divsChild>
        </w:div>
        <w:div w:id="216093583">
          <w:marLeft w:val="60"/>
          <w:marRight w:val="60"/>
          <w:marTop w:val="100"/>
          <w:marBottom w:val="100"/>
          <w:divBdr>
            <w:top w:val="none" w:sz="0" w:space="0" w:color="auto"/>
            <w:left w:val="none" w:sz="0" w:space="0" w:color="auto"/>
            <w:bottom w:val="none" w:sz="0" w:space="0" w:color="auto"/>
            <w:right w:val="none" w:sz="0" w:space="0" w:color="auto"/>
          </w:divBdr>
          <w:divsChild>
            <w:div w:id="956260442">
              <w:marLeft w:val="0"/>
              <w:marRight w:val="0"/>
              <w:marTop w:val="0"/>
              <w:marBottom w:val="0"/>
              <w:divBdr>
                <w:top w:val="none" w:sz="0" w:space="0" w:color="auto"/>
                <w:left w:val="none" w:sz="0" w:space="0" w:color="auto"/>
                <w:bottom w:val="none" w:sz="0" w:space="0" w:color="auto"/>
                <w:right w:val="none" w:sz="0" w:space="0" w:color="auto"/>
              </w:divBdr>
            </w:div>
          </w:divsChild>
        </w:div>
        <w:div w:id="2002847817">
          <w:marLeft w:val="60"/>
          <w:marRight w:val="60"/>
          <w:marTop w:val="100"/>
          <w:marBottom w:val="100"/>
          <w:divBdr>
            <w:top w:val="none" w:sz="0" w:space="0" w:color="auto"/>
            <w:left w:val="none" w:sz="0" w:space="0" w:color="auto"/>
            <w:bottom w:val="none" w:sz="0" w:space="0" w:color="auto"/>
            <w:right w:val="none" w:sz="0" w:space="0" w:color="auto"/>
          </w:divBdr>
          <w:divsChild>
            <w:div w:id="1013725244">
              <w:marLeft w:val="0"/>
              <w:marRight w:val="0"/>
              <w:marTop w:val="0"/>
              <w:marBottom w:val="0"/>
              <w:divBdr>
                <w:top w:val="none" w:sz="0" w:space="0" w:color="auto"/>
                <w:left w:val="none" w:sz="0" w:space="0" w:color="auto"/>
                <w:bottom w:val="none" w:sz="0" w:space="0" w:color="auto"/>
                <w:right w:val="none" w:sz="0" w:space="0" w:color="auto"/>
              </w:divBdr>
            </w:div>
          </w:divsChild>
        </w:div>
        <w:div w:id="1780181532">
          <w:marLeft w:val="60"/>
          <w:marRight w:val="60"/>
          <w:marTop w:val="100"/>
          <w:marBottom w:val="100"/>
          <w:divBdr>
            <w:top w:val="none" w:sz="0" w:space="0" w:color="auto"/>
            <w:left w:val="none" w:sz="0" w:space="0" w:color="auto"/>
            <w:bottom w:val="none" w:sz="0" w:space="0" w:color="auto"/>
            <w:right w:val="none" w:sz="0" w:space="0" w:color="auto"/>
          </w:divBdr>
          <w:divsChild>
            <w:div w:id="1555507966">
              <w:marLeft w:val="0"/>
              <w:marRight w:val="0"/>
              <w:marTop w:val="0"/>
              <w:marBottom w:val="0"/>
              <w:divBdr>
                <w:top w:val="none" w:sz="0" w:space="0" w:color="auto"/>
                <w:left w:val="none" w:sz="0" w:space="0" w:color="auto"/>
                <w:bottom w:val="none" w:sz="0" w:space="0" w:color="auto"/>
                <w:right w:val="none" w:sz="0" w:space="0" w:color="auto"/>
              </w:divBdr>
            </w:div>
          </w:divsChild>
        </w:div>
        <w:div w:id="859706437">
          <w:marLeft w:val="60"/>
          <w:marRight w:val="60"/>
          <w:marTop w:val="100"/>
          <w:marBottom w:val="100"/>
          <w:divBdr>
            <w:top w:val="none" w:sz="0" w:space="0" w:color="auto"/>
            <w:left w:val="none" w:sz="0" w:space="0" w:color="auto"/>
            <w:bottom w:val="none" w:sz="0" w:space="0" w:color="auto"/>
            <w:right w:val="none" w:sz="0" w:space="0" w:color="auto"/>
          </w:divBdr>
          <w:divsChild>
            <w:div w:id="1745712688">
              <w:marLeft w:val="0"/>
              <w:marRight w:val="0"/>
              <w:marTop w:val="0"/>
              <w:marBottom w:val="0"/>
              <w:divBdr>
                <w:top w:val="none" w:sz="0" w:space="0" w:color="auto"/>
                <w:left w:val="none" w:sz="0" w:space="0" w:color="auto"/>
                <w:bottom w:val="none" w:sz="0" w:space="0" w:color="auto"/>
                <w:right w:val="none" w:sz="0" w:space="0" w:color="auto"/>
              </w:divBdr>
            </w:div>
          </w:divsChild>
        </w:div>
        <w:div w:id="1481002537">
          <w:marLeft w:val="60"/>
          <w:marRight w:val="60"/>
          <w:marTop w:val="100"/>
          <w:marBottom w:val="100"/>
          <w:divBdr>
            <w:top w:val="none" w:sz="0" w:space="0" w:color="auto"/>
            <w:left w:val="none" w:sz="0" w:space="0" w:color="auto"/>
            <w:bottom w:val="none" w:sz="0" w:space="0" w:color="auto"/>
            <w:right w:val="none" w:sz="0" w:space="0" w:color="auto"/>
          </w:divBdr>
          <w:divsChild>
            <w:div w:id="986276516">
              <w:marLeft w:val="0"/>
              <w:marRight w:val="0"/>
              <w:marTop w:val="0"/>
              <w:marBottom w:val="0"/>
              <w:divBdr>
                <w:top w:val="none" w:sz="0" w:space="0" w:color="auto"/>
                <w:left w:val="none" w:sz="0" w:space="0" w:color="auto"/>
                <w:bottom w:val="none" w:sz="0" w:space="0" w:color="auto"/>
                <w:right w:val="none" w:sz="0" w:space="0" w:color="auto"/>
              </w:divBdr>
            </w:div>
          </w:divsChild>
        </w:div>
        <w:div w:id="543520283">
          <w:marLeft w:val="60"/>
          <w:marRight w:val="60"/>
          <w:marTop w:val="100"/>
          <w:marBottom w:val="100"/>
          <w:divBdr>
            <w:top w:val="none" w:sz="0" w:space="0" w:color="auto"/>
            <w:left w:val="none" w:sz="0" w:space="0" w:color="auto"/>
            <w:bottom w:val="none" w:sz="0" w:space="0" w:color="auto"/>
            <w:right w:val="none" w:sz="0" w:space="0" w:color="auto"/>
          </w:divBdr>
          <w:divsChild>
            <w:div w:id="594439250">
              <w:marLeft w:val="0"/>
              <w:marRight w:val="0"/>
              <w:marTop w:val="0"/>
              <w:marBottom w:val="0"/>
              <w:divBdr>
                <w:top w:val="none" w:sz="0" w:space="0" w:color="auto"/>
                <w:left w:val="none" w:sz="0" w:space="0" w:color="auto"/>
                <w:bottom w:val="none" w:sz="0" w:space="0" w:color="auto"/>
                <w:right w:val="none" w:sz="0" w:space="0" w:color="auto"/>
              </w:divBdr>
            </w:div>
          </w:divsChild>
        </w:div>
        <w:div w:id="1930649977">
          <w:marLeft w:val="60"/>
          <w:marRight w:val="60"/>
          <w:marTop w:val="100"/>
          <w:marBottom w:val="100"/>
          <w:divBdr>
            <w:top w:val="none" w:sz="0" w:space="0" w:color="auto"/>
            <w:left w:val="none" w:sz="0" w:space="0" w:color="auto"/>
            <w:bottom w:val="none" w:sz="0" w:space="0" w:color="auto"/>
            <w:right w:val="none" w:sz="0" w:space="0" w:color="auto"/>
          </w:divBdr>
          <w:divsChild>
            <w:div w:id="664432083">
              <w:marLeft w:val="0"/>
              <w:marRight w:val="0"/>
              <w:marTop w:val="0"/>
              <w:marBottom w:val="0"/>
              <w:divBdr>
                <w:top w:val="none" w:sz="0" w:space="0" w:color="auto"/>
                <w:left w:val="none" w:sz="0" w:space="0" w:color="auto"/>
                <w:bottom w:val="none" w:sz="0" w:space="0" w:color="auto"/>
                <w:right w:val="none" w:sz="0" w:space="0" w:color="auto"/>
              </w:divBdr>
            </w:div>
          </w:divsChild>
        </w:div>
        <w:div w:id="910046206">
          <w:marLeft w:val="60"/>
          <w:marRight w:val="60"/>
          <w:marTop w:val="100"/>
          <w:marBottom w:val="100"/>
          <w:divBdr>
            <w:top w:val="none" w:sz="0" w:space="0" w:color="auto"/>
            <w:left w:val="none" w:sz="0" w:space="0" w:color="auto"/>
            <w:bottom w:val="none" w:sz="0" w:space="0" w:color="auto"/>
            <w:right w:val="none" w:sz="0" w:space="0" w:color="auto"/>
          </w:divBdr>
          <w:divsChild>
            <w:div w:id="16740044">
              <w:marLeft w:val="0"/>
              <w:marRight w:val="0"/>
              <w:marTop w:val="0"/>
              <w:marBottom w:val="0"/>
              <w:divBdr>
                <w:top w:val="none" w:sz="0" w:space="0" w:color="auto"/>
                <w:left w:val="none" w:sz="0" w:space="0" w:color="auto"/>
                <w:bottom w:val="none" w:sz="0" w:space="0" w:color="auto"/>
                <w:right w:val="none" w:sz="0" w:space="0" w:color="auto"/>
              </w:divBdr>
            </w:div>
          </w:divsChild>
        </w:div>
        <w:div w:id="2133205119">
          <w:marLeft w:val="60"/>
          <w:marRight w:val="60"/>
          <w:marTop w:val="100"/>
          <w:marBottom w:val="100"/>
          <w:divBdr>
            <w:top w:val="none" w:sz="0" w:space="0" w:color="auto"/>
            <w:left w:val="none" w:sz="0" w:space="0" w:color="auto"/>
            <w:bottom w:val="none" w:sz="0" w:space="0" w:color="auto"/>
            <w:right w:val="none" w:sz="0" w:space="0" w:color="auto"/>
          </w:divBdr>
          <w:divsChild>
            <w:div w:id="678770889">
              <w:marLeft w:val="0"/>
              <w:marRight w:val="0"/>
              <w:marTop w:val="0"/>
              <w:marBottom w:val="0"/>
              <w:divBdr>
                <w:top w:val="none" w:sz="0" w:space="0" w:color="auto"/>
                <w:left w:val="none" w:sz="0" w:space="0" w:color="auto"/>
                <w:bottom w:val="none" w:sz="0" w:space="0" w:color="auto"/>
                <w:right w:val="none" w:sz="0" w:space="0" w:color="auto"/>
              </w:divBdr>
            </w:div>
          </w:divsChild>
        </w:div>
        <w:div w:id="2053845650">
          <w:marLeft w:val="60"/>
          <w:marRight w:val="60"/>
          <w:marTop w:val="100"/>
          <w:marBottom w:val="100"/>
          <w:divBdr>
            <w:top w:val="none" w:sz="0" w:space="0" w:color="auto"/>
            <w:left w:val="none" w:sz="0" w:space="0" w:color="auto"/>
            <w:bottom w:val="none" w:sz="0" w:space="0" w:color="auto"/>
            <w:right w:val="none" w:sz="0" w:space="0" w:color="auto"/>
          </w:divBdr>
          <w:divsChild>
            <w:div w:id="818809436">
              <w:marLeft w:val="0"/>
              <w:marRight w:val="0"/>
              <w:marTop w:val="0"/>
              <w:marBottom w:val="0"/>
              <w:divBdr>
                <w:top w:val="none" w:sz="0" w:space="0" w:color="auto"/>
                <w:left w:val="none" w:sz="0" w:space="0" w:color="auto"/>
                <w:bottom w:val="none" w:sz="0" w:space="0" w:color="auto"/>
                <w:right w:val="none" w:sz="0" w:space="0" w:color="auto"/>
              </w:divBdr>
            </w:div>
          </w:divsChild>
        </w:div>
        <w:div w:id="1937321538">
          <w:marLeft w:val="60"/>
          <w:marRight w:val="60"/>
          <w:marTop w:val="100"/>
          <w:marBottom w:val="100"/>
          <w:divBdr>
            <w:top w:val="none" w:sz="0" w:space="0" w:color="auto"/>
            <w:left w:val="none" w:sz="0" w:space="0" w:color="auto"/>
            <w:bottom w:val="none" w:sz="0" w:space="0" w:color="auto"/>
            <w:right w:val="none" w:sz="0" w:space="0" w:color="auto"/>
          </w:divBdr>
          <w:divsChild>
            <w:div w:id="674921951">
              <w:marLeft w:val="0"/>
              <w:marRight w:val="0"/>
              <w:marTop w:val="0"/>
              <w:marBottom w:val="0"/>
              <w:divBdr>
                <w:top w:val="none" w:sz="0" w:space="0" w:color="auto"/>
                <w:left w:val="none" w:sz="0" w:space="0" w:color="auto"/>
                <w:bottom w:val="none" w:sz="0" w:space="0" w:color="auto"/>
                <w:right w:val="none" w:sz="0" w:space="0" w:color="auto"/>
              </w:divBdr>
            </w:div>
          </w:divsChild>
        </w:div>
        <w:div w:id="1475022404">
          <w:marLeft w:val="60"/>
          <w:marRight w:val="60"/>
          <w:marTop w:val="100"/>
          <w:marBottom w:val="100"/>
          <w:divBdr>
            <w:top w:val="none" w:sz="0" w:space="0" w:color="auto"/>
            <w:left w:val="none" w:sz="0" w:space="0" w:color="auto"/>
            <w:bottom w:val="none" w:sz="0" w:space="0" w:color="auto"/>
            <w:right w:val="none" w:sz="0" w:space="0" w:color="auto"/>
          </w:divBdr>
          <w:divsChild>
            <w:div w:id="1091396263">
              <w:marLeft w:val="0"/>
              <w:marRight w:val="0"/>
              <w:marTop w:val="0"/>
              <w:marBottom w:val="0"/>
              <w:divBdr>
                <w:top w:val="none" w:sz="0" w:space="0" w:color="auto"/>
                <w:left w:val="none" w:sz="0" w:space="0" w:color="auto"/>
                <w:bottom w:val="none" w:sz="0" w:space="0" w:color="auto"/>
                <w:right w:val="none" w:sz="0" w:space="0" w:color="auto"/>
              </w:divBdr>
            </w:div>
          </w:divsChild>
        </w:div>
        <w:div w:id="1572613794">
          <w:marLeft w:val="60"/>
          <w:marRight w:val="60"/>
          <w:marTop w:val="100"/>
          <w:marBottom w:val="100"/>
          <w:divBdr>
            <w:top w:val="none" w:sz="0" w:space="0" w:color="auto"/>
            <w:left w:val="none" w:sz="0" w:space="0" w:color="auto"/>
            <w:bottom w:val="none" w:sz="0" w:space="0" w:color="auto"/>
            <w:right w:val="none" w:sz="0" w:space="0" w:color="auto"/>
          </w:divBdr>
          <w:divsChild>
            <w:div w:id="1109088802">
              <w:marLeft w:val="0"/>
              <w:marRight w:val="0"/>
              <w:marTop w:val="0"/>
              <w:marBottom w:val="0"/>
              <w:divBdr>
                <w:top w:val="none" w:sz="0" w:space="0" w:color="auto"/>
                <w:left w:val="none" w:sz="0" w:space="0" w:color="auto"/>
                <w:bottom w:val="none" w:sz="0" w:space="0" w:color="auto"/>
                <w:right w:val="none" w:sz="0" w:space="0" w:color="auto"/>
              </w:divBdr>
            </w:div>
          </w:divsChild>
        </w:div>
        <w:div w:id="973759301">
          <w:marLeft w:val="60"/>
          <w:marRight w:val="60"/>
          <w:marTop w:val="100"/>
          <w:marBottom w:val="100"/>
          <w:divBdr>
            <w:top w:val="none" w:sz="0" w:space="0" w:color="auto"/>
            <w:left w:val="none" w:sz="0" w:space="0" w:color="auto"/>
            <w:bottom w:val="none" w:sz="0" w:space="0" w:color="auto"/>
            <w:right w:val="none" w:sz="0" w:space="0" w:color="auto"/>
          </w:divBdr>
          <w:divsChild>
            <w:div w:id="323239538">
              <w:marLeft w:val="0"/>
              <w:marRight w:val="0"/>
              <w:marTop w:val="0"/>
              <w:marBottom w:val="0"/>
              <w:divBdr>
                <w:top w:val="none" w:sz="0" w:space="0" w:color="auto"/>
                <w:left w:val="none" w:sz="0" w:space="0" w:color="auto"/>
                <w:bottom w:val="none" w:sz="0" w:space="0" w:color="auto"/>
                <w:right w:val="none" w:sz="0" w:space="0" w:color="auto"/>
              </w:divBdr>
            </w:div>
          </w:divsChild>
        </w:div>
        <w:div w:id="1133013115">
          <w:marLeft w:val="60"/>
          <w:marRight w:val="60"/>
          <w:marTop w:val="100"/>
          <w:marBottom w:val="100"/>
          <w:divBdr>
            <w:top w:val="none" w:sz="0" w:space="0" w:color="auto"/>
            <w:left w:val="none" w:sz="0" w:space="0" w:color="auto"/>
            <w:bottom w:val="none" w:sz="0" w:space="0" w:color="auto"/>
            <w:right w:val="none" w:sz="0" w:space="0" w:color="auto"/>
          </w:divBdr>
          <w:divsChild>
            <w:div w:id="1680696105">
              <w:marLeft w:val="0"/>
              <w:marRight w:val="0"/>
              <w:marTop w:val="0"/>
              <w:marBottom w:val="0"/>
              <w:divBdr>
                <w:top w:val="none" w:sz="0" w:space="0" w:color="auto"/>
                <w:left w:val="none" w:sz="0" w:space="0" w:color="auto"/>
                <w:bottom w:val="none" w:sz="0" w:space="0" w:color="auto"/>
                <w:right w:val="none" w:sz="0" w:space="0" w:color="auto"/>
              </w:divBdr>
            </w:div>
          </w:divsChild>
        </w:div>
        <w:div w:id="2085830225">
          <w:marLeft w:val="60"/>
          <w:marRight w:val="60"/>
          <w:marTop w:val="100"/>
          <w:marBottom w:val="100"/>
          <w:divBdr>
            <w:top w:val="none" w:sz="0" w:space="0" w:color="auto"/>
            <w:left w:val="none" w:sz="0" w:space="0" w:color="auto"/>
            <w:bottom w:val="none" w:sz="0" w:space="0" w:color="auto"/>
            <w:right w:val="none" w:sz="0" w:space="0" w:color="auto"/>
          </w:divBdr>
          <w:divsChild>
            <w:div w:id="1377704495">
              <w:marLeft w:val="0"/>
              <w:marRight w:val="0"/>
              <w:marTop w:val="0"/>
              <w:marBottom w:val="0"/>
              <w:divBdr>
                <w:top w:val="none" w:sz="0" w:space="0" w:color="auto"/>
                <w:left w:val="none" w:sz="0" w:space="0" w:color="auto"/>
                <w:bottom w:val="none" w:sz="0" w:space="0" w:color="auto"/>
                <w:right w:val="none" w:sz="0" w:space="0" w:color="auto"/>
              </w:divBdr>
            </w:div>
          </w:divsChild>
        </w:div>
        <w:div w:id="2084718293">
          <w:marLeft w:val="60"/>
          <w:marRight w:val="60"/>
          <w:marTop w:val="100"/>
          <w:marBottom w:val="100"/>
          <w:divBdr>
            <w:top w:val="none" w:sz="0" w:space="0" w:color="auto"/>
            <w:left w:val="none" w:sz="0" w:space="0" w:color="auto"/>
            <w:bottom w:val="none" w:sz="0" w:space="0" w:color="auto"/>
            <w:right w:val="none" w:sz="0" w:space="0" w:color="auto"/>
          </w:divBdr>
          <w:divsChild>
            <w:div w:id="995499410">
              <w:marLeft w:val="0"/>
              <w:marRight w:val="0"/>
              <w:marTop w:val="0"/>
              <w:marBottom w:val="0"/>
              <w:divBdr>
                <w:top w:val="none" w:sz="0" w:space="0" w:color="auto"/>
                <w:left w:val="none" w:sz="0" w:space="0" w:color="auto"/>
                <w:bottom w:val="none" w:sz="0" w:space="0" w:color="auto"/>
                <w:right w:val="none" w:sz="0" w:space="0" w:color="auto"/>
              </w:divBdr>
            </w:div>
          </w:divsChild>
        </w:div>
        <w:div w:id="1622568960">
          <w:marLeft w:val="60"/>
          <w:marRight w:val="60"/>
          <w:marTop w:val="100"/>
          <w:marBottom w:val="100"/>
          <w:divBdr>
            <w:top w:val="none" w:sz="0" w:space="0" w:color="auto"/>
            <w:left w:val="none" w:sz="0" w:space="0" w:color="auto"/>
            <w:bottom w:val="none" w:sz="0" w:space="0" w:color="auto"/>
            <w:right w:val="none" w:sz="0" w:space="0" w:color="auto"/>
          </w:divBdr>
          <w:divsChild>
            <w:div w:id="1726561840">
              <w:marLeft w:val="0"/>
              <w:marRight w:val="0"/>
              <w:marTop w:val="0"/>
              <w:marBottom w:val="0"/>
              <w:divBdr>
                <w:top w:val="none" w:sz="0" w:space="0" w:color="auto"/>
                <w:left w:val="none" w:sz="0" w:space="0" w:color="auto"/>
                <w:bottom w:val="none" w:sz="0" w:space="0" w:color="auto"/>
                <w:right w:val="none" w:sz="0" w:space="0" w:color="auto"/>
              </w:divBdr>
            </w:div>
          </w:divsChild>
        </w:div>
        <w:div w:id="1620643153">
          <w:marLeft w:val="60"/>
          <w:marRight w:val="60"/>
          <w:marTop w:val="100"/>
          <w:marBottom w:val="100"/>
          <w:divBdr>
            <w:top w:val="none" w:sz="0" w:space="0" w:color="auto"/>
            <w:left w:val="none" w:sz="0" w:space="0" w:color="auto"/>
            <w:bottom w:val="none" w:sz="0" w:space="0" w:color="auto"/>
            <w:right w:val="none" w:sz="0" w:space="0" w:color="auto"/>
          </w:divBdr>
          <w:divsChild>
            <w:div w:id="1199201292">
              <w:marLeft w:val="0"/>
              <w:marRight w:val="0"/>
              <w:marTop w:val="0"/>
              <w:marBottom w:val="0"/>
              <w:divBdr>
                <w:top w:val="none" w:sz="0" w:space="0" w:color="auto"/>
                <w:left w:val="none" w:sz="0" w:space="0" w:color="auto"/>
                <w:bottom w:val="none" w:sz="0" w:space="0" w:color="auto"/>
                <w:right w:val="none" w:sz="0" w:space="0" w:color="auto"/>
              </w:divBdr>
            </w:div>
          </w:divsChild>
        </w:div>
        <w:div w:id="1367827243">
          <w:marLeft w:val="60"/>
          <w:marRight w:val="60"/>
          <w:marTop w:val="100"/>
          <w:marBottom w:val="100"/>
          <w:divBdr>
            <w:top w:val="none" w:sz="0" w:space="0" w:color="auto"/>
            <w:left w:val="none" w:sz="0" w:space="0" w:color="auto"/>
            <w:bottom w:val="none" w:sz="0" w:space="0" w:color="auto"/>
            <w:right w:val="none" w:sz="0" w:space="0" w:color="auto"/>
          </w:divBdr>
          <w:divsChild>
            <w:div w:id="1764568019">
              <w:marLeft w:val="0"/>
              <w:marRight w:val="0"/>
              <w:marTop w:val="0"/>
              <w:marBottom w:val="0"/>
              <w:divBdr>
                <w:top w:val="none" w:sz="0" w:space="0" w:color="auto"/>
                <w:left w:val="none" w:sz="0" w:space="0" w:color="auto"/>
                <w:bottom w:val="none" w:sz="0" w:space="0" w:color="auto"/>
                <w:right w:val="none" w:sz="0" w:space="0" w:color="auto"/>
              </w:divBdr>
            </w:div>
          </w:divsChild>
        </w:div>
        <w:div w:id="621035704">
          <w:marLeft w:val="60"/>
          <w:marRight w:val="60"/>
          <w:marTop w:val="100"/>
          <w:marBottom w:val="100"/>
          <w:divBdr>
            <w:top w:val="none" w:sz="0" w:space="0" w:color="auto"/>
            <w:left w:val="none" w:sz="0" w:space="0" w:color="auto"/>
            <w:bottom w:val="none" w:sz="0" w:space="0" w:color="auto"/>
            <w:right w:val="none" w:sz="0" w:space="0" w:color="auto"/>
          </w:divBdr>
          <w:divsChild>
            <w:div w:id="28266623">
              <w:marLeft w:val="0"/>
              <w:marRight w:val="0"/>
              <w:marTop w:val="0"/>
              <w:marBottom w:val="0"/>
              <w:divBdr>
                <w:top w:val="none" w:sz="0" w:space="0" w:color="auto"/>
                <w:left w:val="none" w:sz="0" w:space="0" w:color="auto"/>
                <w:bottom w:val="none" w:sz="0" w:space="0" w:color="auto"/>
                <w:right w:val="none" w:sz="0" w:space="0" w:color="auto"/>
              </w:divBdr>
            </w:div>
          </w:divsChild>
        </w:div>
        <w:div w:id="783960348">
          <w:marLeft w:val="60"/>
          <w:marRight w:val="60"/>
          <w:marTop w:val="100"/>
          <w:marBottom w:val="100"/>
          <w:divBdr>
            <w:top w:val="none" w:sz="0" w:space="0" w:color="auto"/>
            <w:left w:val="none" w:sz="0" w:space="0" w:color="auto"/>
            <w:bottom w:val="none" w:sz="0" w:space="0" w:color="auto"/>
            <w:right w:val="none" w:sz="0" w:space="0" w:color="auto"/>
          </w:divBdr>
          <w:divsChild>
            <w:div w:id="1852908721">
              <w:marLeft w:val="0"/>
              <w:marRight w:val="0"/>
              <w:marTop w:val="0"/>
              <w:marBottom w:val="0"/>
              <w:divBdr>
                <w:top w:val="none" w:sz="0" w:space="0" w:color="auto"/>
                <w:left w:val="none" w:sz="0" w:space="0" w:color="auto"/>
                <w:bottom w:val="none" w:sz="0" w:space="0" w:color="auto"/>
                <w:right w:val="none" w:sz="0" w:space="0" w:color="auto"/>
              </w:divBdr>
            </w:div>
          </w:divsChild>
        </w:div>
        <w:div w:id="789781468">
          <w:marLeft w:val="60"/>
          <w:marRight w:val="60"/>
          <w:marTop w:val="100"/>
          <w:marBottom w:val="100"/>
          <w:divBdr>
            <w:top w:val="none" w:sz="0" w:space="0" w:color="auto"/>
            <w:left w:val="none" w:sz="0" w:space="0" w:color="auto"/>
            <w:bottom w:val="none" w:sz="0" w:space="0" w:color="auto"/>
            <w:right w:val="none" w:sz="0" w:space="0" w:color="auto"/>
          </w:divBdr>
          <w:divsChild>
            <w:div w:id="1250195362">
              <w:marLeft w:val="0"/>
              <w:marRight w:val="0"/>
              <w:marTop w:val="0"/>
              <w:marBottom w:val="0"/>
              <w:divBdr>
                <w:top w:val="none" w:sz="0" w:space="0" w:color="auto"/>
                <w:left w:val="none" w:sz="0" w:space="0" w:color="auto"/>
                <w:bottom w:val="none" w:sz="0" w:space="0" w:color="auto"/>
                <w:right w:val="none" w:sz="0" w:space="0" w:color="auto"/>
              </w:divBdr>
            </w:div>
          </w:divsChild>
        </w:div>
        <w:div w:id="1400320488">
          <w:marLeft w:val="60"/>
          <w:marRight w:val="60"/>
          <w:marTop w:val="100"/>
          <w:marBottom w:val="100"/>
          <w:divBdr>
            <w:top w:val="none" w:sz="0" w:space="0" w:color="auto"/>
            <w:left w:val="none" w:sz="0" w:space="0" w:color="auto"/>
            <w:bottom w:val="none" w:sz="0" w:space="0" w:color="auto"/>
            <w:right w:val="none" w:sz="0" w:space="0" w:color="auto"/>
          </w:divBdr>
          <w:divsChild>
            <w:div w:id="1542208481">
              <w:marLeft w:val="0"/>
              <w:marRight w:val="0"/>
              <w:marTop w:val="0"/>
              <w:marBottom w:val="0"/>
              <w:divBdr>
                <w:top w:val="none" w:sz="0" w:space="0" w:color="auto"/>
                <w:left w:val="none" w:sz="0" w:space="0" w:color="auto"/>
                <w:bottom w:val="none" w:sz="0" w:space="0" w:color="auto"/>
                <w:right w:val="none" w:sz="0" w:space="0" w:color="auto"/>
              </w:divBdr>
            </w:div>
          </w:divsChild>
        </w:div>
        <w:div w:id="1306085518">
          <w:marLeft w:val="60"/>
          <w:marRight w:val="60"/>
          <w:marTop w:val="100"/>
          <w:marBottom w:val="100"/>
          <w:divBdr>
            <w:top w:val="none" w:sz="0" w:space="0" w:color="auto"/>
            <w:left w:val="none" w:sz="0" w:space="0" w:color="auto"/>
            <w:bottom w:val="none" w:sz="0" w:space="0" w:color="auto"/>
            <w:right w:val="none" w:sz="0" w:space="0" w:color="auto"/>
          </w:divBdr>
          <w:divsChild>
            <w:div w:id="525749585">
              <w:marLeft w:val="0"/>
              <w:marRight w:val="0"/>
              <w:marTop w:val="0"/>
              <w:marBottom w:val="0"/>
              <w:divBdr>
                <w:top w:val="none" w:sz="0" w:space="0" w:color="auto"/>
                <w:left w:val="none" w:sz="0" w:space="0" w:color="auto"/>
                <w:bottom w:val="none" w:sz="0" w:space="0" w:color="auto"/>
                <w:right w:val="none" w:sz="0" w:space="0" w:color="auto"/>
              </w:divBdr>
            </w:div>
          </w:divsChild>
        </w:div>
        <w:div w:id="1025058436">
          <w:marLeft w:val="60"/>
          <w:marRight w:val="60"/>
          <w:marTop w:val="100"/>
          <w:marBottom w:val="100"/>
          <w:divBdr>
            <w:top w:val="none" w:sz="0" w:space="0" w:color="auto"/>
            <w:left w:val="none" w:sz="0" w:space="0" w:color="auto"/>
            <w:bottom w:val="none" w:sz="0" w:space="0" w:color="auto"/>
            <w:right w:val="none" w:sz="0" w:space="0" w:color="auto"/>
          </w:divBdr>
          <w:divsChild>
            <w:div w:id="2047827666">
              <w:marLeft w:val="0"/>
              <w:marRight w:val="0"/>
              <w:marTop w:val="0"/>
              <w:marBottom w:val="0"/>
              <w:divBdr>
                <w:top w:val="none" w:sz="0" w:space="0" w:color="auto"/>
                <w:left w:val="none" w:sz="0" w:space="0" w:color="auto"/>
                <w:bottom w:val="none" w:sz="0" w:space="0" w:color="auto"/>
                <w:right w:val="none" w:sz="0" w:space="0" w:color="auto"/>
              </w:divBdr>
            </w:div>
          </w:divsChild>
        </w:div>
        <w:div w:id="675227600">
          <w:marLeft w:val="60"/>
          <w:marRight w:val="60"/>
          <w:marTop w:val="100"/>
          <w:marBottom w:val="100"/>
          <w:divBdr>
            <w:top w:val="none" w:sz="0" w:space="0" w:color="auto"/>
            <w:left w:val="none" w:sz="0" w:space="0" w:color="auto"/>
            <w:bottom w:val="none" w:sz="0" w:space="0" w:color="auto"/>
            <w:right w:val="none" w:sz="0" w:space="0" w:color="auto"/>
          </w:divBdr>
          <w:divsChild>
            <w:div w:id="734278270">
              <w:marLeft w:val="0"/>
              <w:marRight w:val="0"/>
              <w:marTop w:val="0"/>
              <w:marBottom w:val="0"/>
              <w:divBdr>
                <w:top w:val="none" w:sz="0" w:space="0" w:color="auto"/>
                <w:left w:val="none" w:sz="0" w:space="0" w:color="auto"/>
                <w:bottom w:val="none" w:sz="0" w:space="0" w:color="auto"/>
                <w:right w:val="none" w:sz="0" w:space="0" w:color="auto"/>
              </w:divBdr>
            </w:div>
          </w:divsChild>
        </w:div>
        <w:div w:id="237861815">
          <w:marLeft w:val="60"/>
          <w:marRight w:val="60"/>
          <w:marTop w:val="100"/>
          <w:marBottom w:val="100"/>
          <w:divBdr>
            <w:top w:val="none" w:sz="0" w:space="0" w:color="auto"/>
            <w:left w:val="none" w:sz="0" w:space="0" w:color="auto"/>
            <w:bottom w:val="none" w:sz="0" w:space="0" w:color="auto"/>
            <w:right w:val="none" w:sz="0" w:space="0" w:color="auto"/>
          </w:divBdr>
          <w:divsChild>
            <w:div w:id="2038851722">
              <w:marLeft w:val="0"/>
              <w:marRight w:val="0"/>
              <w:marTop w:val="0"/>
              <w:marBottom w:val="0"/>
              <w:divBdr>
                <w:top w:val="none" w:sz="0" w:space="0" w:color="auto"/>
                <w:left w:val="none" w:sz="0" w:space="0" w:color="auto"/>
                <w:bottom w:val="none" w:sz="0" w:space="0" w:color="auto"/>
                <w:right w:val="none" w:sz="0" w:space="0" w:color="auto"/>
              </w:divBdr>
            </w:div>
          </w:divsChild>
        </w:div>
        <w:div w:id="963195977">
          <w:marLeft w:val="60"/>
          <w:marRight w:val="60"/>
          <w:marTop w:val="100"/>
          <w:marBottom w:val="100"/>
          <w:divBdr>
            <w:top w:val="none" w:sz="0" w:space="0" w:color="auto"/>
            <w:left w:val="none" w:sz="0" w:space="0" w:color="auto"/>
            <w:bottom w:val="none" w:sz="0" w:space="0" w:color="auto"/>
            <w:right w:val="none" w:sz="0" w:space="0" w:color="auto"/>
          </w:divBdr>
        </w:div>
        <w:div w:id="1550679206">
          <w:marLeft w:val="60"/>
          <w:marRight w:val="60"/>
          <w:marTop w:val="100"/>
          <w:marBottom w:val="100"/>
          <w:divBdr>
            <w:top w:val="none" w:sz="0" w:space="0" w:color="auto"/>
            <w:left w:val="none" w:sz="0" w:space="0" w:color="auto"/>
            <w:bottom w:val="none" w:sz="0" w:space="0" w:color="auto"/>
            <w:right w:val="none" w:sz="0" w:space="0" w:color="auto"/>
          </w:divBdr>
        </w:div>
        <w:div w:id="844057190">
          <w:marLeft w:val="60"/>
          <w:marRight w:val="60"/>
          <w:marTop w:val="100"/>
          <w:marBottom w:val="100"/>
          <w:divBdr>
            <w:top w:val="none" w:sz="0" w:space="0" w:color="auto"/>
            <w:left w:val="none" w:sz="0" w:space="0" w:color="auto"/>
            <w:bottom w:val="none" w:sz="0" w:space="0" w:color="auto"/>
            <w:right w:val="none" w:sz="0" w:space="0" w:color="auto"/>
          </w:divBdr>
          <w:divsChild>
            <w:div w:id="220680836">
              <w:marLeft w:val="0"/>
              <w:marRight w:val="0"/>
              <w:marTop w:val="0"/>
              <w:marBottom w:val="0"/>
              <w:divBdr>
                <w:top w:val="none" w:sz="0" w:space="0" w:color="auto"/>
                <w:left w:val="none" w:sz="0" w:space="0" w:color="auto"/>
                <w:bottom w:val="none" w:sz="0" w:space="0" w:color="auto"/>
                <w:right w:val="none" w:sz="0" w:space="0" w:color="auto"/>
              </w:divBdr>
            </w:div>
          </w:divsChild>
        </w:div>
        <w:div w:id="1328633266">
          <w:marLeft w:val="60"/>
          <w:marRight w:val="60"/>
          <w:marTop w:val="100"/>
          <w:marBottom w:val="100"/>
          <w:divBdr>
            <w:top w:val="none" w:sz="0" w:space="0" w:color="auto"/>
            <w:left w:val="none" w:sz="0" w:space="0" w:color="auto"/>
            <w:bottom w:val="none" w:sz="0" w:space="0" w:color="auto"/>
            <w:right w:val="none" w:sz="0" w:space="0" w:color="auto"/>
          </w:divBdr>
          <w:divsChild>
            <w:div w:id="1007243962">
              <w:marLeft w:val="0"/>
              <w:marRight w:val="0"/>
              <w:marTop w:val="0"/>
              <w:marBottom w:val="0"/>
              <w:divBdr>
                <w:top w:val="none" w:sz="0" w:space="0" w:color="auto"/>
                <w:left w:val="none" w:sz="0" w:space="0" w:color="auto"/>
                <w:bottom w:val="none" w:sz="0" w:space="0" w:color="auto"/>
                <w:right w:val="none" w:sz="0" w:space="0" w:color="auto"/>
              </w:divBdr>
            </w:div>
          </w:divsChild>
        </w:div>
        <w:div w:id="1496677935">
          <w:marLeft w:val="60"/>
          <w:marRight w:val="60"/>
          <w:marTop w:val="100"/>
          <w:marBottom w:val="100"/>
          <w:divBdr>
            <w:top w:val="none" w:sz="0" w:space="0" w:color="auto"/>
            <w:left w:val="none" w:sz="0" w:space="0" w:color="auto"/>
            <w:bottom w:val="none" w:sz="0" w:space="0" w:color="auto"/>
            <w:right w:val="none" w:sz="0" w:space="0" w:color="auto"/>
          </w:divBdr>
          <w:divsChild>
            <w:div w:id="1031809453">
              <w:marLeft w:val="0"/>
              <w:marRight w:val="0"/>
              <w:marTop w:val="0"/>
              <w:marBottom w:val="0"/>
              <w:divBdr>
                <w:top w:val="none" w:sz="0" w:space="0" w:color="auto"/>
                <w:left w:val="none" w:sz="0" w:space="0" w:color="auto"/>
                <w:bottom w:val="none" w:sz="0" w:space="0" w:color="auto"/>
                <w:right w:val="none" w:sz="0" w:space="0" w:color="auto"/>
              </w:divBdr>
            </w:div>
          </w:divsChild>
        </w:div>
        <w:div w:id="2026637064">
          <w:marLeft w:val="60"/>
          <w:marRight w:val="60"/>
          <w:marTop w:val="100"/>
          <w:marBottom w:val="100"/>
          <w:divBdr>
            <w:top w:val="none" w:sz="0" w:space="0" w:color="auto"/>
            <w:left w:val="none" w:sz="0" w:space="0" w:color="auto"/>
            <w:bottom w:val="none" w:sz="0" w:space="0" w:color="auto"/>
            <w:right w:val="none" w:sz="0" w:space="0" w:color="auto"/>
          </w:divBdr>
          <w:divsChild>
            <w:div w:id="1930459257">
              <w:marLeft w:val="0"/>
              <w:marRight w:val="0"/>
              <w:marTop w:val="0"/>
              <w:marBottom w:val="0"/>
              <w:divBdr>
                <w:top w:val="none" w:sz="0" w:space="0" w:color="auto"/>
                <w:left w:val="none" w:sz="0" w:space="0" w:color="auto"/>
                <w:bottom w:val="none" w:sz="0" w:space="0" w:color="auto"/>
                <w:right w:val="none" w:sz="0" w:space="0" w:color="auto"/>
              </w:divBdr>
            </w:div>
          </w:divsChild>
        </w:div>
        <w:div w:id="160120028">
          <w:marLeft w:val="60"/>
          <w:marRight w:val="60"/>
          <w:marTop w:val="100"/>
          <w:marBottom w:val="100"/>
          <w:divBdr>
            <w:top w:val="none" w:sz="0" w:space="0" w:color="auto"/>
            <w:left w:val="none" w:sz="0" w:space="0" w:color="auto"/>
            <w:bottom w:val="none" w:sz="0" w:space="0" w:color="auto"/>
            <w:right w:val="none" w:sz="0" w:space="0" w:color="auto"/>
          </w:divBdr>
          <w:divsChild>
            <w:div w:id="715471973">
              <w:marLeft w:val="0"/>
              <w:marRight w:val="0"/>
              <w:marTop w:val="0"/>
              <w:marBottom w:val="0"/>
              <w:divBdr>
                <w:top w:val="none" w:sz="0" w:space="0" w:color="auto"/>
                <w:left w:val="none" w:sz="0" w:space="0" w:color="auto"/>
                <w:bottom w:val="none" w:sz="0" w:space="0" w:color="auto"/>
                <w:right w:val="none" w:sz="0" w:space="0" w:color="auto"/>
              </w:divBdr>
            </w:div>
          </w:divsChild>
        </w:div>
        <w:div w:id="1522284565">
          <w:marLeft w:val="60"/>
          <w:marRight w:val="60"/>
          <w:marTop w:val="100"/>
          <w:marBottom w:val="100"/>
          <w:divBdr>
            <w:top w:val="none" w:sz="0" w:space="0" w:color="auto"/>
            <w:left w:val="none" w:sz="0" w:space="0" w:color="auto"/>
            <w:bottom w:val="none" w:sz="0" w:space="0" w:color="auto"/>
            <w:right w:val="none" w:sz="0" w:space="0" w:color="auto"/>
          </w:divBdr>
        </w:div>
        <w:div w:id="330570783">
          <w:marLeft w:val="60"/>
          <w:marRight w:val="60"/>
          <w:marTop w:val="100"/>
          <w:marBottom w:val="100"/>
          <w:divBdr>
            <w:top w:val="none" w:sz="0" w:space="0" w:color="auto"/>
            <w:left w:val="none" w:sz="0" w:space="0" w:color="auto"/>
            <w:bottom w:val="none" w:sz="0" w:space="0" w:color="auto"/>
            <w:right w:val="none" w:sz="0" w:space="0" w:color="auto"/>
          </w:divBdr>
        </w:div>
        <w:div w:id="1368793440">
          <w:marLeft w:val="60"/>
          <w:marRight w:val="60"/>
          <w:marTop w:val="100"/>
          <w:marBottom w:val="100"/>
          <w:divBdr>
            <w:top w:val="none" w:sz="0" w:space="0" w:color="auto"/>
            <w:left w:val="none" w:sz="0" w:space="0" w:color="auto"/>
            <w:bottom w:val="none" w:sz="0" w:space="0" w:color="auto"/>
            <w:right w:val="none" w:sz="0" w:space="0" w:color="auto"/>
          </w:divBdr>
          <w:divsChild>
            <w:div w:id="1936555833">
              <w:marLeft w:val="0"/>
              <w:marRight w:val="0"/>
              <w:marTop w:val="0"/>
              <w:marBottom w:val="0"/>
              <w:divBdr>
                <w:top w:val="none" w:sz="0" w:space="0" w:color="auto"/>
                <w:left w:val="none" w:sz="0" w:space="0" w:color="auto"/>
                <w:bottom w:val="none" w:sz="0" w:space="0" w:color="auto"/>
                <w:right w:val="none" w:sz="0" w:space="0" w:color="auto"/>
              </w:divBdr>
            </w:div>
          </w:divsChild>
        </w:div>
        <w:div w:id="655916984">
          <w:marLeft w:val="60"/>
          <w:marRight w:val="60"/>
          <w:marTop w:val="100"/>
          <w:marBottom w:val="100"/>
          <w:divBdr>
            <w:top w:val="none" w:sz="0" w:space="0" w:color="auto"/>
            <w:left w:val="none" w:sz="0" w:space="0" w:color="auto"/>
            <w:bottom w:val="none" w:sz="0" w:space="0" w:color="auto"/>
            <w:right w:val="none" w:sz="0" w:space="0" w:color="auto"/>
          </w:divBdr>
          <w:divsChild>
            <w:div w:id="2047215584">
              <w:marLeft w:val="0"/>
              <w:marRight w:val="0"/>
              <w:marTop w:val="0"/>
              <w:marBottom w:val="0"/>
              <w:divBdr>
                <w:top w:val="none" w:sz="0" w:space="0" w:color="auto"/>
                <w:left w:val="none" w:sz="0" w:space="0" w:color="auto"/>
                <w:bottom w:val="none" w:sz="0" w:space="0" w:color="auto"/>
                <w:right w:val="none" w:sz="0" w:space="0" w:color="auto"/>
              </w:divBdr>
            </w:div>
          </w:divsChild>
        </w:div>
        <w:div w:id="512768090">
          <w:marLeft w:val="60"/>
          <w:marRight w:val="60"/>
          <w:marTop w:val="100"/>
          <w:marBottom w:val="100"/>
          <w:divBdr>
            <w:top w:val="none" w:sz="0" w:space="0" w:color="auto"/>
            <w:left w:val="none" w:sz="0" w:space="0" w:color="auto"/>
            <w:bottom w:val="none" w:sz="0" w:space="0" w:color="auto"/>
            <w:right w:val="none" w:sz="0" w:space="0" w:color="auto"/>
          </w:divBdr>
          <w:divsChild>
            <w:div w:id="1850635997">
              <w:marLeft w:val="0"/>
              <w:marRight w:val="0"/>
              <w:marTop w:val="0"/>
              <w:marBottom w:val="0"/>
              <w:divBdr>
                <w:top w:val="none" w:sz="0" w:space="0" w:color="auto"/>
                <w:left w:val="none" w:sz="0" w:space="0" w:color="auto"/>
                <w:bottom w:val="none" w:sz="0" w:space="0" w:color="auto"/>
                <w:right w:val="none" w:sz="0" w:space="0" w:color="auto"/>
              </w:divBdr>
            </w:div>
          </w:divsChild>
        </w:div>
        <w:div w:id="523638477">
          <w:marLeft w:val="60"/>
          <w:marRight w:val="60"/>
          <w:marTop w:val="100"/>
          <w:marBottom w:val="100"/>
          <w:divBdr>
            <w:top w:val="none" w:sz="0" w:space="0" w:color="auto"/>
            <w:left w:val="none" w:sz="0" w:space="0" w:color="auto"/>
            <w:bottom w:val="none" w:sz="0" w:space="0" w:color="auto"/>
            <w:right w:val="none" w:sz="0" w:space="0" w:color="auto"/>
          </w:divBdr>
          <w:divsChild>
            <w:div w:id="1841043578">
              <w:marLeft w:val="0"/>
              <w:marRight w:val="0"/>
              <w:marTop w:val="0"/>
              <w:marBottom w:val="0"/>
              <w:divBdr>
                <w:top w:val="none" w:sz="0" w:space="0" w:color="auto"/>
                <w:left w:val="none" w:sz="0" w:space="0" w:color="auto"/>
                <w:bottom w:val="none" w:sz="0" w:space="0" w:color="auto"/>
                <w:right w:val="none" w:sz="0" w:space="0" w:color="auto"/>
              </w:divBdr>
            </w:div>
          </w:divsChild>
        </w:div>
        <w:div w:id="1768312235">
          <w:marLeft w:val="60"/>
          <w:marRight w:val="60"/>
          <w:marTop w:val="100"/>
          <w:marBottom w:val="100"/>
          <w:divBdr>
            <w:top w:val="none" w:sz="0" w:space="0" w:color="auto"/>
            <w:left w:val="none" w:sz="0" w:space="0" w:color="auto"/>
            <w:bottom w:val="none" w:sz="0" w:space="0" w:color="auto"/>
            <w:right w:val="none" w:sz="0" w:space="0" w:color="auto"/>
          </w:divBdr>
          <w:divsChild>
            <w:div w:id="865018118">
              <w:marLeft w:val="0"/>
              <w:marRight w:val="0"/>
              <w:marTop w:val="0"/>
              <w:marBottom w:val="0"/>
              <w:divBdr>
                <w:top w:val="none" w:sz="0" w:space="0" w:color="auto"/>
                <w:left w:val="none" w:sz="0" w:space="0" w:color="auto"/>
                <w:bottom w:val="none" w:sz="0" w:space="0" w:color="auto"/>
                <w:right w:val="none" w:sz="0" w:space="0" w:color="auto"/>
              </w:divBdr>
            </w:div>
          </w:divsChild>
        </w:div>
        <w:div w:id="10879977">
          <w:marLeft w:val="60"/>
          <w:marRight w:val="60"/>
          <w:marTop w:val="100"/>
          <w:marBottom w:val="100"/>
          <w:divBdr>
            <w:top w:val="none" w:sz="0" w:space="0" w:color="auto"/>
            <w:left w:val="none" w:sz="0" w:space="0" w:color="auto"/>
            <w:bottom w:val="none" w:sz="0" w:space="0" w:color="auto"/>
            <w:right w:val="none" w:sz="0" w:space="0" w:color="auto"/>
          </w:divBdr>
          <w:divsChild>
            <w:div w:id="1204247615">
              <w:marLeft w:val="0"/>
              <w:marRight w:val="0"/>
              <w:marTop w:val="0"/>
              <w:marBottom w:val="0"/>
              <w:divBdr>
                <w:top w:val="none" w:sz="0" w:space="0" w:color="auto"/>
                <w:left w:val="none" w:sz="0" w:space="0" w:color="auto"/>
                <w:bottom w:val="none" w:sz="0" w:space="0" w:color="auto"/>
                <w:right w:val="none" w:sz="0" w:space="0" w:color="auto"/>
              </w:divBdr>
            </w:div>
          </w:divsChild>
        </w:div>
        <w:div w:id="1937206984">
          <w:marLeft w:val="60"/>
          <w:marRight w:val="60"/>
          <w:marTop w:val="100"/>
          <w:marBottom w:val="100"/>
          <w:divBdr>
            <w:top w:val="none" w:sz="0" w:space="0" w:color="auto"/>
            <w:left w:val="none" w:sz="0" w:space="0" w:color="auto"/>
            <w:bottom w:val="none" w:sz="0" w:space="0" w:color="auto"/>
            <w:right w:val="none" w:sz="0" w:space="0" w:color="auto"/>
          </w:divBdr>
          <w:divsChild>
            <w:div w:id="486827402">
              <w:marLeft w:val="0"/>
              <w:marRight w:val="0"/>
              <w:marTop w:val="0"/>
              <w:marBottom w:val="0"/>
              <w:divBdr>
                <w:top w:val="none" w:sz="0" w:space="0" w:color="auto"/>
                <w:left w:val="none" w:sz="0" w:space="0" w:color="auto"/>
                <w:bottom w:val="none" w:sz="0" w:space="0" w:color="auto"/>
                <w:right w:val="none" w:sz="0" w:space="0" w:color="auto"/>
              </w:divBdr>
            </w:div>
          </w:divsChild>
        </w:div>
        <w:div w:id="1131170548">
          <w:marLeft w:val="60"/>
          <w:marRight w:val="60"/>
          <w:marTop w:val="100"/>
          <w:marBottom w:val="100"/>
          <w:divBdr>
            <w:top w:val="none" w:sz="0" w:space="0" w:color="auto"/>
            <w:left w:val="none" w:sz="0" w:space="0" w:color="auto"/>
            <w:bottom w:val="none" w:sz="0" w:space="0" w:color="auto"/>
            <w:right w:val="none" w:sz="0" w:space="0" w:color="auto"/>
          </w:divBdr>
          <w:divsChild>
            <w:div w:id="92364064">
              <w:marLeft w:val="0"/>
              <w:marRight w:val="0"/>
              <w:marTop w:val="0"/>
              <w:marBottom w:val="0"/>
              <w:divBdr>
                <w:top w:val="none" w:sz="0" w:space="0" w:color="auto"/>
                <w:left w:val="none" w:sz="0" w:space="0" w:color="auto"/>
                <w:bottom w:val="none" w:sz="0" w:space="0" w:color="auto"/>
                <w:right w:val="none" w:sz="0" w:space="0" w:color="auto"/>
              </w:divBdr>
            </w:div>
          </w:divsChild>
        </w:div>
        <w:div w:id="1117333881">
          <w:marLeft w:val="60"/>
          <w:marRight w:val="60"/>
          <w:marTop w:val="100"/>
          <w:marBottom w:val="100"/>
          <w:divBdr>
            <w:top w:val="none" w:sz="0" w:space="0" w:color="auto"/>
            <w:left w:val="none" w:sz="0" w:space="0" w:color="auto"/>
            <w:bottom w:val="none" w:sz="0" w:space="0" w:color="auto"/>
            <w:right w:val="none" w:sz="0" w:space="0" w:color="auto"/>
          </w:divBdr>
          <w:divsChild>
            <w:div w:id="201944297">
              <w:marLeft w:val="0"/>
              <w:marRight w:val="0"/>
              <w:marTop w:val="0"/>
              <w:marBottom w:val="0"/>
              <w:divBdr>
                <w:top w:val="none" w:sz="0" w:space="0" w:color="auto"/>
                <w:left w:val="none" w:sz="0" w:space="0" w:color="auto"/>
                <w:bottom w:val="none" w:sz="0" w:space="0" w:color="auto"/>
                <w:right w:val="none" w:sz="0" w:space="0" w:color="auto"/>
              </w:divBdr>
            </w:div>
          </w:divsChild>
        </w:div>
        <w:div w:id="246614781">
          <w:marLeft w:val="60"/>
          <w:marRight w:val="60"/>
          <w:marTop w:val="100"/>
          <w:marBottom w:val="100"/>
          <w:divBdr>
            <w:top w:val="none" w:sz="0" w:space="0" w:color="auto"/>
            <w:left w:val="none" w:sz="0" w:space="0" w:color="auto"/>
            <w:bottom w:val="none" w:sz="0" w:space="0" w:color="auto"/>
            <w:right w:val="none" w:sz="0" w:space="0" w:color="auto"/>
          </w:divBdr>
          <w:divsChild>
            <w:div w:id="432868213">
              <w:marLeft w:val="0"/>
              <w:marRight w:val="0"/>
              <w:marTop w:val="0"/>
              <w:marBottom w:val="0"/>
              <w:divBdr>
                <w:top w:val="none" w:sz="0" w:space="0" w:color="auto"/>
                <w:left w:val="none" w:sz="0" w:space="0" w:color="auto"/>
                <w:bottom w:val="none" w:sz="0" w:space="0" w:color="auto"/>
                <w:right w:val="none" w:sz="0" w:space="0" w:color="auto"/>
              </w:divBdr>
            </w:div>
          </w:divsChild>
        </w:div>
        <w:div w:id="1345596602">
          <w:marLeft w:val="60"/>
          <w:marRight w:val="60"/>
          <w:marTop w:val="100"/>
          <w:marBottom w:val="100"/>
          <w:divBdr>
            <w:top w:val="none" w:sz="0" w:space="0" w:color="auto"/>
            <w:left w:val="none" w:sz="0" w:space="0" w:color="auto"/>
            <w:bottom w:val="none" w:sz="0" w:space="0" w:color="auto"/>
            <w:right w:val="none" w:sz="0" w:space="0" w:color="auto"/>
          </w:divBdr>
          <w:divsChild>
            <w:div w:id="274750232">
              <w:marLeft w:val="0"/>
              <w:marRight w:val="0"/>
              <w:marTop w:val="0"/>
              <w:marBottom w:val="0"/>
              <w:divBdr>
                <w:top w:val="none" w:sz="0" w:space="0" w:color="auto"/>
                <w:left w:val="none" w:sz="0" w:space="0" w:color="auto"/>
                <w:bottom w:val="none" w:sz="0" w:space="0" w:color="auto"/>
                <w:right w:val="none" w:sz="0" w:space="0" w:color="auto"/>
              </w:divBdr>
            </w:div>
          </w:divsChild>
        </w:div>
        <w:div w:id="344669466">
          <w:marLeft w:val="60"/>
          <w:marRight w:val="60"/>
          <w:marTop w:val="100"/>
          <w:marBottom w:val="100"/>
          <w:divBdr>
            <w:top w:val="none" w:sz="0" w:space="0" w:color="auto"/>
            <w:left w:val="none" w:sz="0" w:space="0" w:color="auto"/>
            <w:bottom w:val="none" w:sz="0" w:space="0" w:color="auto"/>
            <w:right w:val="none" w:sz="0" w:space="0" w:color="auto"/>
          </w:divBdr>
          <w:divsChild>
            <w:div w:id="1877543867">
              <w:marLeft w:val="0"/>
              <w:marRight w:val="0"/>
              <w:marTop w:val="0"/>
              <w:marBottom w:val="0"/>
              <w:divBdr>
                <w:top w:val="none" w:sz="0" w:space="0" w:color="auto"/>
                <w:left w:val="none" w:sz="0" w:space="0" w:color="auto"/>
                <w:bottom w:val="none" w:sz="0" w:space="0" w:color="auto"/>
                <w:right w:val="none" w:sz="0" w:space="0" w:color="auto"/>
              </w:divBdr>
            </w:div>
          </w:divsChild>
        </w:div>
        <w:div w:id="708798179">
          <w:marLeft w:val="60"/>
          <w:marRight w:val="60"/>
          <w:marTop w:val="100"/>
          <w:marBottom w:val="100"/>
          <w:divBdr>
            <w:top w:val="none" w:sz="0" w:space="0" w:color="auto"/>
            <w:left w:val="none" w:sz="0" w:space="0" w:color="auto"/>
            <w:bottom w:val="none" w:sz="0" w:space="0" w:color="auto"/>
            <w:right w:val="none" w:sz="0" w:space="0" w:color="auto"/>
          </w:divBdr>
          <w:divsChild>
            <w:div w:id="936400656">
              <w:marLeft w:val="0"/>
              <w:marRight w:val="0"/>
              <w:marTop w:val="0"/>
              <w:marBottom w:val="0"/>
              <w:divBdr>
                <w:top w:val="none" w:sz="0" w:space="0" w:color="auto"/>
                <w:left w:val="none" w:sz="0" w:space="0" w:color="auto"/>
                <w:bottom w:val="none" w:sz="0" w:space="0" w:color="auto"/>
                <w:right w:val="none" w:sz="0" w:space="0" w:color="auto"/>
              </w:divBdr>
            </w:div>
          </w:divsChild>
        </w:div>
        <w:div w:id="1650865896">
          <w:marLeft w:val="60"/>
          <w:marRight w:val="60"/>
          <w:marTop w:val="100"/>
          <w:marBottom w:val="100"/>
          <w:divBdr>
            <w:top w:val="none" w:sz="0" w:space="0" w:color="auto"/>
            <w:left w:val="none" w:sz="0" w:space="0" w:color="auto"/>
            <w:bottom w:val="none" w:sz="0" w:space="0" w:color="auto"/>
            <w:right w:val="none" w:sz="0" w:space="0" w:color="auto"/>
          </w:divBdr>
          <w:divsChild>
            <w:div w:id="1166172136">
              <w:marLeft w:val="0"/>
              <w:marRight w:val="0"/>
              <w:marTop w:val="0"/>
              <w:marBottom w:val="0"/>
              <w:divBdr>
                <w:top w:val="none" w:sz="0" w:space="0" w:color="auto"/>
                <w:left w:val="none" w:sz="0" w:space="0" w:color="auto"/>
                <w:bottom w:val="none" w:sz="0" w:space="0" w:color="auto"/>
                <w:right w:val="none" w:sz="0" w:space="0" w:color="auto"/>
              </w:divBdr>
            </w:div>
          </w:divsChild>
        </w:div>
        <w:div w:id="1544175245">
          <w:marLeft w:val="60"/>
          <w:marRight w:val="60"/>
          <w:marTop w:val="100"/>
          <w:marBottom w:val="100"/>
          <w:divBdr>
            <w:top w:val="none" w:sz="0" w:space="0" w:color="auto"/>
            <w:left w:val="none" w:sz="0" w:space="0" w:color="auto"/>
            <w:bottom w:val="none" w:sz="0" w:space="0" w:color="auto"/>
            <w:right w:val="none" w:sz="0" w:space="0" w:color="auto"/>
          </w:divBdr>
          <w:divsChild>
            <w:div w:id="1758670904">
              <w:marLeft w:val="0"/>
              <w:marRight w:val="0"/>
              <w:marTop w:val="0"/>
              <w:marBottom w:val="0"/>
              <w:divBdr>
                <w:top w:val="none" w:sz="0" w:space="0" w:color="auto"/>
                <w:left w:val="none" w:sz="0" w:space="0" w:color="auto"/>
                <w:bottom w:val="none" w:sz="0" w:space="0" w:color="auto"/>
                <w:right w:val="none" w:sz="0" w:space="0" w:color="auto"/>
              </w:divBdr>
            </w:div>
          </w:divsChild>
        </w:div>
        <w:div w:id="190533263">
          <w:marLeft w:val="60"/>
          <w:marRight w:val="60"/>
          <w:marTop w:val="100"/>
          <w:marBottom w:val="100"/>
          <w:divBdr>
            <w:top w:val="none" w:sz="0" w:space="0" w:color="auto"/>
            <w:left w:val="none" w:sz="0" w:space="0" w:color="auto"/>
            <w:bottom w:val="none" w:sz="0" w:space="0" w:color="auto"/>
            <w:right w:val="none" w:sz="0" w:space="0" w:color="auto"/>
          </w:divBdr>
          <w:divsChild>
            <w:div w:id="890577936">
              <w:marLeft w:val="0"/>
              <w:marRight w:val="0"/>
              <w:marTop w:val="0"/>
              <w:marBottom w:val="0"/>
              <w:divBdr>
                <w:top w:val="none" w:sz="0" w:space="0" w:color="auto"/>
                <w:left w:val="none" w:sz="0" w:space="0" w:color="auto"/>
                <w:bottom w:val="none" w:sz="0" w:space="0" w:color="auto"/>
                <w:right w:val="none" w:sz="0" w:space="0" w:color="auto"/>
              </w:divBdr>
            </w:div>
          </w:divsChild>
        </w:div>
        <w:div w:id="1594581725">
          <w:marLeft w:val="60"/>
          <w:marRight w:val="60"/>
          <w:marTop w:val="100"/>
          <w:marBottom w:val="100"/>
          <w:divBdr>
            <w:top w:val="none" w:sz="0" w:space="0" w:color="auto"/>
            <w:left w:val="none" w:sz="0" w:space="0" w:color="auto"/>
            <w:bottom w:val="none" w:sz="0" w:space="0" w:color="auto"/>
            <w:right w:val="none" w:sz="0" w:space="0" w:color="auto"/>
          </w:divBdr>
          <w:divsChild>
            <w:div w:id="1368800966">
              <w:marLeft w:val="0"/>
              <w:marRight w:val="0"/>
              <w:marTop w:val="0"/>
              <w:marBottom w:val="0"/>
              <w:divBdr>
                <w:top w:val="none" w:sz="0" w:space="0" w:color="auto"/>
                <w:left w:val="none" w:sz="0" w:space="0" w:color="auto"/>
                <w:bottom w:val="none" w:sz="0" w:space="0" w:color="auto"/>
                <w:right w:val="none" w:sz="0" w:space="0" w:color="auto"/>
              </w:divBdr>
            </w:div>
          </w:divsChild>
        </w:div>
        <w:div w:id="172230740">
          <w:marLeft w:val="60"/>
          <w:marRight w:val="60"/>
          <w:marTop w:val="100"/>
          <w:marBottom w:val="100"/>
          <w:divBdr>
            <w:top w:val="none" w:sz="0" w:space="0" w:color="auto"/>
            <w:left w:val="none" w:sz="0" w:space="0" w:color="auto"/>
            <w:bottom w:val="none" w:sz="0" w:space="0" w:color="auto"/>
            <w:right w:val="none" w:sz="0" w:space="0" w:color="auto"/>
          </w:divBdr>
          <w:divsChild>
            <w:div w:id="1703167385">
              <w:marLeft w:val="0"/>
              <w:marRight w:val="0"/>
              <w:marTop w:val="0"/>
              <w:marBottom w:val="0"/>
              <w:divBdr>
                <w:top w:val="none" w:sz="0" w:space="0" w:color="auto"/>
                <w:left w:val="none" w:sz="0" w:space="0" w:color="auto"/>
                <w:bottom w:val="none" w:sz="0" w:space="0" w:color="auto"/>
                <w:right w:val="none" w:sz="0" w:space="0" w:color="auto"/>
              </w:divBdr>
            </w:div>
          </w:divsChild>
        </w:div>
        <w:div w:id="1958489399">
          <w:marLeft w:val="60"/>
          <w:marRight w:val="60"/>
          <w:marTop w:val="100"/>
          <w:marBottom w:val="100"/>
          <w:divBdr>
            <w:top w:val="none" w:sz="0" w:space="0" w:color="auto"/>
            <w:left w:val="none" w:sz="0" w:space="0" w:color="auto"/>
            <w:bottom w:val="none" w:sz="0" w:space="0" w:color="auto"/>
            <w:right w:val="none" w:sz="0" w:space="0" w:color="auto"/>
          </w:divBdr>
          <w:divsChild>
            <w:div w:id="2082675240">
              <w:marLeft w:val="0"/>
              <w:marRight w:val="0"/>
              <w:marTop w:val="0"/>
              <w:marBottom w:val="0"/>
              <w:divBdr>
                <w:top w:val="none" w:sz="0" w:space="0" w:color="auto"/>
                <w:left w:val="none" w:sz="0" w:space="0" w:color="auto"/>
                <w:bottom w:val="none" w:sz="0" w:space="0" w:color="auto"/>
                <w:right w:val="none" w:sz="0" w:space="0" w:color="auto"/>
              </w:divBdr>
            </w:div>
          </w:divsChild>
        </w:div>
        <w:div w:id="2139948892">
          <w:marLeft w:val="60"/>
          <w:marRight w:val="60"/>
          <w:marTop w:val="100"/>
          <w:marBottom w:val="100"/>
          <w:divBdr>
            <w:top w:val="none" w:sz="0" w:space="0" w:color="auto"/>
            <w:left w:val="none" w:sz="0" w:space="0" w:color="auto"/>
            <w:bottom w:val="none" w:sz="0" w:space="0" w:color="auto"/>
            <w:right w:val="none" w:sz="0" w:space="0" w:color="auto"/>
          </w:divBdr>
          <w:divsChild>
            <w:div w:id="836842353">
              <w:marLeft w:val="0"/>
              <w:marRight w:val="0"/>
              <w:marTop w:val="0"/>
              <w:marBottom w:val="0"/>
              <w:divBdr>
                <w:top w:val="none" w:sz="0" w:space="0" w:color="auto"/>
                <w:left w:val="none" w:sz="0" w:space="0" w:color="auto"/>
                <w:bottom w:val="none" w:sz="0" w:space="0" w:color="auto"/>
                <w:right w:val="none" w:sz="0" w:space="0" w:color="auto"/>
              </w:divBdr>
            </w:div>
          </w:divsChild>
        </w:div>
        <w:div w:id="1388839585">
          <w:marLeft w:val="60"/>
          <w:marRight w:val="60"/>
          <w:marTop w:val="100"/>
          <w:marBottom w:val="100"/>
          <w:divBdr>
            <w:top w:val="none" w:sz="0" w:space="0" w:color="auto"/>
            <w:left w:val="none" w:sz="0" w:space="0" w:color="auto"/>
            <w:bottom w:val="none" w:sz="0" w:space="0" w:color="auto"/>
            <w:right w:val="none" w:sz="0" w:space="0" w:color="auto"/>
          </w:divBdr>
          <w:divsChild>
            <w:div w:id="1842042234">
              <w:marLeft w:val="0"/>
              <w:marRight w:val="0"/>
              <w:marTop w:val="0"/>
              <w:marBottom w:val="0"/>
              <w:divBdr>
                <w:top w:val="none" w:sz="0" w:space="0" w:color="auto"/>
                <w:left w:val="none" w:sz="0" w:space="0" w:color="auto"/>
                <w:bottom w:val="none" w:sz="0" w:space="0" w:color="auto"/>
                <w:right w:val="none" w:sz="0" w:space="0" w:color="auto"/>
              </w:divBdr>
            </w:div>
          </w:divsChild>
        </w:div>
        <w:div w:id="375545337">
          <w:marLeft w:val="60"/>
          <w:marRight w:val="60"/>
          <w:marTop w:val="100"/>
          <w:marBottom w:val="100"/>
          <w:divBdr>
            <w:top w:val="none" w:sz="0" w:space="0" w:color="auto"/>
            <w:left w:val="none" w:sz="0" w:space="0" w:color="auto"/>
            <w:bottom w:val="none" w:sz="0" w:space="0" w:color="auto"/>
            <w:right w:val="none" w:sz="0" w:space="0" w:color="auto"/>
          </w:divBdr>
          <w:divsChild>
            <w:div w:id="1492521869">
              <w:marLeft w:val="0"/>
              <w:marRight w:val="0"/>
              <w:marTop w:val="0"/>
              <w:marBottom w:val="0"/>
              <w:divBdr>
                <w:top w:val="none" w:sz="0" w:space="0" w:color="auto"/>
                <w:left w:val="none" w:sz="0" w:space="0" w:color="auto"/>
                <w:bottom w:val="none" w:sz="0" w:space="0" w:color="auto"/>
                <w:right w:val="none" w:sz="0" w:space="0" w:color="auto"/>
              </w:divBdr>
            </w:div>
          </w:divsChild>
        </w:div>
        <w:div w:id="1915704301">
          <w:marLeft w:val="60"/>
          <w:marRight w:val="60"/>
          <w:marTop w:val="100"/>
          <w:marBottom w:val="100"/>
          <w:divBdr>
            <w:top w:val="none" w:sz="0" w:space="0" w:color="auto"/>
            <w:left w:val="none" w:sz="0" w:space="0" w:color="auto"/>
            <w:bottom w:val="none" w:sz="0" w:space="0" w:color="auto"/>
            <w:right w:val="none" w:sz="0" w:space="0" w:color="auto"/>
          </w:divBdr>
          <w:divsChild>
            <w:div w:id="921567515">
              <w:marLeft w:val="0"/>
              <w:marRight w:val="0"/>
              <w:marTop w:val="0"/>
              <w:marBottom w:val="0"/>
              <w:divBdr>
                <w:top w:val="none" w:sz="0" w:space="0" w:color="auto"/>
                <w:left w:val="none" w:sz="0" w:space="0" w:color="auto"/>
                <w:bottom w:val="none" w:sz="0" w:space="0" w:color="auto"/>
                <w:right w:val="none" w:sz="0" w:space="0" w:color="auto"/>
              </w:divBdr>
            </w:div>
          </w:divsChild>
        </w:div>
        <w:div w:id="2000502806">
          <w:marLeft w:val="60"/>
          <w:marRight w:val="60"/>
          <w:marTop w:val="100"/>
          <w:marBottom w:val="100"/>
          <w:divBdr>
            <w:top w:val="none" w:sz="0" w:space="0" w:color="auto"/>
            <w:left w:val="none" w:sz="0" w:space="0" w:color="auto"/>
            <w:bottom w:val="none" w:sz="0" w:space="0" w:color="auto"/>
            <w:right w:val="none" w:sz="0" w:space="0" w:color="auto"/>
          </w:divBdr>
          <w:divsChild>
            <w:div w:id="1058629702">
              <w:marLeft w:val="0"/>
              <w:marRight w:val="0"/>
              <w:marTop w:val="0"/>
              <w:marBottom w:val="0"/>
              <w:divBdr>
                <w:top w:val="none" w:sz="0" w:space="0" w:color="auto"/>
                <w:left w:val="none" w:sz="0" w:space="0" w:color="auto"/>
                <w:bottom w:val="none" w:sz="0" w:space="0" w:color="auto"/>
                <w:right w:val="none" w:sz="0" w:space="0" w:color="auto"/>
              </w:divBdr>
            </w:div>
          </w:divsChild>
        </w:div>
        <w:div w:id="135880850">
          <w:marLeft w:val="60"/>
          <w:marRight w:val="60"/>
          <w:marTop w:val="100"/>
          <w:marBottom w:val="100"/>
          <w:divBdr>
            <w:top w:val="none" w:sz="0" w:space="0" w:color="auto"/>
            <w:left w:val="none" w:sz="0" w:space="0" w:color="auto"/>
            <w:bottom w:val="none" w:sz="0" w:space="0" w:color="auto"/>
            <w:right w:val="none" w:sz="0" w:space="0" w:color="auto"/>
          </w:divBdr>
          <w:divsChild>
            <w:div w:id="700323408">
              <w:marLeft w:val="0"/>
              <w:marRight w:val="0"/>
              <w:marTop w:val="0"/>
              <w:marBottom w:val="0"/>
              <w:divBdr>
                <w:top w:val="none" w:sz="0" w:space="0" w:color="auto"/>
                <w:left w:val="none" w:sz="0" w:space="0" w:color="auto"/>
                <w:bottom w:val="none" w:sz="0" w:space="0" w:color="auto"/>
                <w:right w:val="none" w:sz="0" w:space="0" w:color="auto"/>
              </w:divBdr>
            </w:div>
          </w:divsChild>
        </w:div>
        <w:div w:id="1059135960">
          <w:marLeft w:val="60"/>
          <w:marRight w:val="60"/>
          <w:marTop w:val="100"/>
          <w:marBottom w:val="100"/>
          <w:divBdr>
            <w:top w:val="none" w:sz="0" w:space="0" w:color="auto"/>
            <w:left w:val="none" w:sz="0" w:space="0" w:color="auto"/>
            <w:bottom w:val="none" w:sz="0" w:space="0" w:color="auto"/>
            <w:right w:val="none" w:sz="0" w:space="0" w:color="auto"/>
          </w:divBdr>
          <w:divsChild>
            <w:div w:id="1457871566">
              <w:marLeft w:val="0"/>
              <w:marRight w:val="0"/>
              <w:marTop w:val="0"/>
              <w:marBottom w:val="0"/>
              <w:divBdr>
                <w:top w:val="none" w:sz="0" w:space="0" w:color="auto"/>
                <w:left w:val="none" w:sz="0" w:space="0" w:color="auto"/>
                <w:bottom w:val="none" w:sz="0" w:space="0" w:color="auto"/>
                <w:right w:val="none" w:sz="0" w:space="0" w:color="auto"/>
              </w:divBdr>
            </w:div>
          </w:divsChild>
        </w:div>
        <w:div w:id="369913593">
          <w:marLeft w:val="60"/>
          <w:marRight w:val="60"/>
          <w:marTop w:val="100"/>
          <w:marBottom w:val="100"/>
          <w:divBdr>
            <w:top w:val="none" w:sz="0" w:space="0" w:color="auto"/>
            <w:left w:val="none" w:sz="0" w:space="0" w:color="auto"/>
            <w:bottom w:val="none" w:sz="0" w:space="0" w:color="auto"/>
            <w:right w:val="none" w:sz="0" w:space="0" w:color="auto"/>
          </w:divBdr>
          <w:divsChild>
            <w:div w:id="1582446189">
              <w:marLeft w:val="0"/>
              <w:marRight w:val="0"/>
              <w:marTop w:val="0"/>
              <w:marBottom w:val="0"/>
              <w:divBdr>
                <w:top w:val="none" w:sz="0" w:space="0" w:color="auto"/>
                <w:left w:val="none" w:sz="0" w:space="0" w:color="auto"/>
                <w:bottom w:val="none" w:sz="0" w:space="0" w:color="auto"/>
                <w:right w:val="none" w:sz="0" w:space="0" w:color="auto"/>
              </w:divBdr>
            </w:div>
          </w:divsChild>
        </w:div>
        <w:div w:id="1569918736">
          <w:marLeft w:val="60"/>
          <w:marRight w:val="60"/>
          <w:marTop w:val="100"/>
          <w:marBottom w:val="100"/>
          <w:divBdr>
            <w:top w:val="none" w:sz="0" w:space="0" w:color="auto"/>
            <w:left w:val="none" w:sz="0" w:space="0" w:color="auto"/>
            <w:bottom w:val="none" w:sz="0" w:space="0" w:color="auto"/>
            <w:right w:val="none" w:sz="0" w:space="0" w:color="auto"/>
          </w:divBdr>
        </w:div>
        <w:div w:id="1678921140">
          <w:marLeft w:val="60"/>
          <w:marRight w:val="60"/>
          <w:marTop w:val="100"/>
          <w:marBottom w:val="100"/>
          <w:divBdr>
            <w:top w:val="none" w:sz="0" w:space="0" w:color="auto"/>
            <w:left w:val="none" w:sz="0" w:space="0" w:color="auto"/>
            <w:bottom w:val="none" w:sz="0" w:space="0" w:color="auto"/>
            <w:right w:val="none" w:sz="0" w:space="0" w:color="auto"/>
          </w:divBdr>
        </w:div>
        <w:div w:id="516506435">
          <w:marLeft w:val="60"/>
          <w:marRight w:val="60"/>
          <w:marTop w:val="100"/>
          <w:marBottom w:val="100"/>
          <w:divBdr>
            <w:top w:val="none" w:sz="0" w:space="0" w:color="auto"/>
            <w:left w:val="none" w:sz="0" w:space="0" w:color="auto"/>
            <w:bottom w:val="none" w:sz="0" w:space="0" w:color="auto"/>
            <w:right w:val="none" w:sz="0" w:space="0" w:color="auto"/>
          </w:divBdr>
        </w:div>
        <w:div w:id="1146388438">
          <w:marLeft w:val="60"/>
          <w:marRight w:val="60"/>
          <w:marTop w:val="100"/>
          <w:marBottom w:val="100"/>
          <w:divBdr>
            <w:top w:val="none" w:sz="0" w:space="0" w:color="auto"/>
            <w:left w:val="none" w:sz="0" w:space="0" w:color="auto"/>
            <w:bottom w:val="none" w:sz="0" w:space="0" w:color="auto"/>
            <w:right w:val="none" w:sz="0" w:space="0" w:color="auto"/>
          </w:divBdr>
          <w:divsChild>
            <w:div w:id="2077435868">
              <w:marLeft w:val="0"/>
              <w:marRight w:val="0"/>
              <w:marTop w:val="0"/>
              <w:marBottom w:val="0"/>
              <w:divBdr>
                <w:top w:val="none" w:sz="0" w:space="0" w:color="auto"/>
                <w:left w:val="none" w:sz="0" w:space="0" w:color="auto"/>
                <w:bottom w:val="none" w:sz="0" w:space="0" w:color="auto"/>
                <w:right w:val="none" w:sz="0" w:space="0" w:color="auto"/>
              </w:divBdr>
            </w:div>
          </w:divsChild>
        </w:div>
        <w:div w:id="736245044">
          <w:marLeft w:val="60"/>
          <w:marRight w:val="60"/>
          <w:marTop w:val="100"/>
          <w:marBottom w:val="100"/>
          <w:divBdr>
            <w:top w:val="none" w:sz="0" w:space="0" w:color="auto"/>
            <w:left w:val="none" w:sz="0" w:space="0" w:color="auto"/>
            <w:bottom w:val="none" w:sz="0" w:space="0" w:color="auto"/>
            <w:right w:val="none" w:sz="0" w:space="0" w:color="auto"/>
          </w:divBdr>
          <w:divsChild>
            <w:div w:id="1973553150">
              <w:marLeft w:val="0"/>
              <w:marRight w:val="0"/>
              <w:marTop w:val="0"/>
              <w:marBottom w:val="0"/>
              <w:divBdr>
                <w:top w:val="none" w:sz="0" w:space="0" w:color="auto"/>
                <w:left w:val="none" w:sz="0" w:space="0" w:color="auto"/>
                <w:bottom w:val="none" w:sz="0" w:space="0" w:color="auto"/>
                <w:right w:val="none" w:sz="0" w:space="0" w:color="auto"/>
              </w:divBdr>
            </w:div>
          </w:divsChild>
        </w:div>
        <w:div w:id="294717745">
          <w:marLeft w:val="60"/>
          <w:marRight w:val="60"/>
          <w:marTop w:val="100"/>
          <w:marBottom w:val="100"/>
          <w:divBdr>
            <w:top w:val="none" w:sz="0" w:space="0" w:color="auto"/>
            <w:left w:val="none" w:sz="0" w:space="0" w:color="auto"/>
            <w:bottom w:val="none" w:sz="0" w:space="0" w:color="auto"/>
            <w:right w:val="none" w:sz="0" w:space="0" w:color="auto"/>
          </w:divBdr>
          <w:divsChild>
            <w:div w:id="905143904">
              <w:marLeft w:val="0"/>
              <w:marRight w:val="0"/>
              <w:marTop w:val="0"/>
              <w:marBottom w:val="0"/>
              <w:divBdr>
                <w:top w:val="none" w:sz="0" w:space="0" w:color="auto"/>
                <w:left w:val="none" w:sz="0" w:space="0" w:color="auto"/>
                <w:bottom w:val="none" w:sz="0" w:space="0" w:color="auto"/>
                <w:right w:val="none" w:sz="0" w:space="0" w:color="auto"/>
              </w:divBdr>
            </w:div>
          </w:divsChild>
        </w:div>
        <w:div w:id="927228727">
          <w:marLeft w:val="60"/>
          <w:marRight w:val="60"/>
          <w:marTop w:val="100"/>
          <w:marBottom w:val="100"/>
          <w:divBdr>
            <w:top w:val="none" w:sz="0" w:space="0" w:color="auto"/>
            <w:left w:val="none" w:sz="0" w:space="0" w:color="auto"/>
            <w:bottom w:val="none" w:sz="0" w:space="0" w:color="auto"/>
            <w:right w:val="none" w:sz="0" w:space="0" w:color="auto"/>
          </w:divBdr>
        </w:div>
        <w:div w:id="1011226281">
          <w:marLeft w:val="60"/>
          <w:marRight w:val="60"/>
          <w:marTop w:val="100"/>
          <w:marBottom w:val="100"/>
          <w:divBdr>
            <w:top w:val="none" w:sz="0" w:space="0" w:color="auto"/>
            <w:left w:val="none" w:sz="0" w:space="0" w:color="auto"/>
            <w:bottom w:val="none" w:sz="0" w:space="0" w:color="auto"/>
            <w:right w:val="none" w:sz="0" w:space="0" w:color="auto"/>
          </w:divBdr>
          <w:divsChild>
            <w:div w:id="1330869398">
              <w:marLeft w:val="0"/>
              <w:marRight w:val="0"/>
              <w:marTop w:val="0"/>
              <w:marBottom w:val="0"/>
              <w:divBdr>
                <w:top w:val="none" w:sz="0" w:space="0" w:color="auto"/>
                <w:left w:val="none" w:sz="0" w:space="0" w:color="auto"/>
                <w:bottom w:val="none" w:sz="0" w:space="0" w:color="auto"/>
                <w:right w:val="none" w:sz="0" w:space="0" w:color="auto"/>
              </w:divBdr>
            </w:div>
          </w:divsChild>
        </w:div>
        <w:div w:id="1902444886">
          <w:marLeft w:val="60"/>
          <w:marRight w:val="60"/>
          <w:marTop w:val="100"/>
          <w:marBottom w:val="100"/>
          <w:divBdr>
            <w:top w:val="none" w:sz="0" w:space="0" w:color="auto"/>
            <w:left w:val="none" w:sz="0" w:space="0" w:color="auto"/>
            <w:bottom w:val="none" w:sz="0" w:space="0" w:color="auto"/>
            <w:right w:val="none" w:sz="0" w:space="0" w:color="auto"/>
          </w:divBdr>
          <w:divsChild>
            <w:div w:id="1906136380">
              <w:marLeft w:val="0"/>
              <w:marRight w:val="0"/>
              <w:marTop w:val="0"/>
              <w:marBottom w:val="0"/>
              <w:divBdr>
                <w:top w:val="none" w:sz="0" w:space="0" w:color="auto"/>
                <w:left w:val="none" w:sz="0" w:space="0" w:color="auto"/>
                <w:bottom w:val="none" w:sz="0" w:space="0" w:color="auto"/>
                <w:right w:val="none" w:sz="0" w:space="0" w:color="auto"/>
              </w:divBdr>
            </w:div>
          </w:divsChild>
        </w:div>
        <w:div w:id="1652129556">
          <w:marLeft w:val="60"/>
          <w:marRight w:val="60"/>
          <w:marTop w:val="100"/>
          <w:marBottom w:val="100"/>
          <w:divBdr>
            <w:top w:val="none" w:sz="0" w:space="0" w:color="auto"/>
            <w:left w:val="none" w:sz="0" w:space="0" w:color="auto"/>
            <w:bottom w:val="none" w:sz="0" w:space="0" w:color="auto"/>
            <w:right w:val="none" w:sz="0" w:space="0" w:color="auto"/>
          </w:divBdr>
          <w:divsChild>
            <w:div w:id="1023556251">
              <w:marLeft w:val="0"/>
              <w:marRight w:val="0"/>
              <w:marTop w:val="0"/>
              <w:marBottom w:val="0"/>
              <w:divBdr>
                <w:top w:val="none" w:sz="0" w:space="0" w:color="auto"/>
                <w:left w:val="none" w:sz="0" w:space="0" w:color="auto"/>
                <w:bottom w:val="none" w:sz="0" w:space="0" w:color="auto"/>
                <w:right w:val="none" w:sz="0" w:space="0" w:color="auto"/>
              </w:divBdr>
            </w:div>
          </w:divsChild>
        </w:div>
        <w:div w:id="957031817">
          <w:marLeft w:val="60"/>
          <w:marRight w:val="60"/>
          <w:marTop w:val="100"/>
          <w:marBottom w:val="100"/>
          <w:divBdr>
            <w:top w:val="none" w:sz="0" w:space="0" w:color="auto"/>
            <w:left w:val="none" w:sz="0" w:space="0" w:color="auto"/>
            <w:bottom w:val="none" w:sz="0" w:space="0" w:color="auto"/>
            <w:right w:val="none" w:sz="0" w:space="0" w:color="auto"/>
          </w:divBdr>
          <w:divsChild>
            <w:div w:id="1128551928">
              <w:marLeft w:val="0"/>
              <w:marRight w:val="0"/>
              <w:marTop w:val="0"/>
              <w:marBottom w:val="0"/>
              <w:divBdr>
                <w:top w:val="none" w:sz="0" w:space="0" w:color="auto"/>
                <w:left w:val="none" w:sz="0" w:space="0" w:color="auto"/>
                <w:bottom w:val="none" w:sz="0" w:space="0" w:color="auto"/>
                <w:right w:val="none" w:sz="0" w:space="0" w:color="auto"/>
              </w:divBdr>
            </w:div>
          </w:divsChild>
        </w:div>
        <w:div w:id="2068989496">
          <w:marLeft w:val="60"/>
          <w:marRight w:val="60"/>
          <w:marTop w:val="100"/>
          <w:marBottom w:val="100"/>
          <w:divBdr>
            <w:top w:val="none" w:sz="0" w:space="0" w:color="auto"/>
            <w:left w:val="none" w:sz="0" w:space="0" w:color="auto"/>
            <w:bottom w:val="none" w:sz="0" w:space="0" w:color="auto"/>
            <w:right w:val="none" w:sz="0" w:space="0" w:color="auto"/>
          </w:divBdr>
          <w:divsChild>
            <w:div w:id="162597024">
              <w:marLeft w:val="0"/>
              <w:marRight w:val="0"/>
              <w:marTop w:val="0"/>
              <w:marBottom w:val="0"/>
              <w:divBdr>
                <w:top w:val="none" w:sz="0" w:space="0" w:color="auto"/>
                <w:left w:val="none" w:sz="0" w:space="0" w:color="auto"/>
                <w:bottom w:val="none" w:sz="0" w:space="0" w:color="auto"/>
                <w:right w:val="none" w:sz="0" w:space="0" w:color="auto"/>
              </w:divBdr>
            </w:div>
          </w:divsChild>
        </w:div>
        <w:div w:id="583731948">
          <w:marLeft w:val="60"/>
          <w:marRight w:val="60"/>
          <w:marTop w:val="100"/>
          <w:marBottom w:val="100"/>
          <w:divBdr>
            <w:top w:val="none" w:sz="0" w:space="0" w:color="auto"/>
            <w:left w:val="none" w:sz="0" w:space="0" w:color="auto"/>
            <w:bottom w:val="none" w:sz="0" w:space="0" w:color="auto"/>
            <w:right w:val="none" w:sz="0" w:space="0" w:color="auto"/>
          </w:divBdr>
          <w:divsChild>
            <w:div w:id="2040618161">
              <w:marLeft w:val="0"/>
              <w:marRight w:val="0"/>
              <w:marTop w:val="0"/>
              <w:marBottom w:val="0"/>
              <w:divBdr>
                <w:top w:val="none" w:sz="0" w:space="0" w:color="auto"/>
                <w:left w:val="none" w:sz="0" w:space="0" w:color="auto"/>
                <w:bottom w:val="none" w:sz="0" w:space="0" w:color="auto"/>
                <w:right w:val="none" w:sz="0" w:space="0" w:color="auto"/>
              </w:divBdr>
            </w:div>
          </w:divsChild>
        </w:div>
        <w:div w:id="1224566154">
          <w:marLeft w:val="60"/>
          <w:marRight w:val="60"/>
          <w:marTop w:val="100"/>
          <w:marBottom w:val="100"/>
          <w:divBdr>
            <w:top w:val="none" w:sz="0" w:space="0" w:color="auto"/>
            <w:left w:val="none" w:sz="0" w:space="0" w:color="auto"/>
            <w:bottom w:val="none" w:sz="0" w:space="0" w:color="auto"/>
            <w:right w:val="none" w:sz="0" w:space="0" w:color="auto"/>
          </w:divBdr>
          <w:divsChild>
            <w:div w:id="2100834970">
              <w:marLeft w:val="0"/>
              <w:marRight w:val="0"/>
              <w:marTop w:val="0"/>
              <w:marBottom w:val="0"/>
              <w:divBdr>
                <w:top w:val="none" w:sz="0" w:space="0" w:color="auto"/>
                <w:left w:val="none" w:sz="0" w:space="0" w:color="auto"/>
                <w:bottom w:val="none" w:sz="0" w:space="0" w:color="auto"/>
                <w:right w:val="none" w:sz="0" w:space="0" w:color="auto"/>
              </w:divBdr>
            </w:div>
          </w:divsChild>
        </w:div>
        <w:div w:id="315845710">
          <w:marLeft w:val="60"/>
          <w:marRight w:val="60"/>
          <w:marTop w:val="100"/>
          <w:marBottom w:val="100"/>
          <w:divBdr>
            <w:top w:val="none" w:sz="0" w:space="0" w:color="auto"/>
            <w:left w:val="none" w:sz="0" w:space="0" w:color="auto"/>
            <w:bottom w:val="none" w:sz="0" w:space="0" w:color="auto"/>
            <w:right w:val="none" w:sz="0" w:space="0" w:color="auto"/>
          </w:divBdr>
          <w:divsChild>
            <w:div w:id="28651053">
              <w:marLeft w:val="0"/>
              <w:marRight w:val="0"/>
              <w:marTop w:val="0"/>
              <w:marBottom w:val="0"/>
              <w:divBdr>
                <w:top w:val="none" w:sz="0" w:space="0" w:color="auto"/>
                <w:left w:val="none" w:sz="0" w:space="0" w:color="auto"/>
                <w:bottom w:val="none" w:sz="0" w:space="0" w:color="auto"/>
                <w:right w:val="none" w:sz="0" w:space="0" w:color="auto"/>
              </w:divBdr>
            </w:div>
          </w:divsChild>
        </w:div>
        <w:div w:id="854265144">
          <w:marLeft w:val="60"/>
          <w:marRight w:val="60"/>
          <w:marTop w:val="100"/>
          <w:marBottom w:val="100"/>
          <w:divBdr>
            <w:top w:val="none" w:sz="0" w:space="0" w:color="auto"/>
            <w:left w:val="none" w:sz="0" w:space="0" w:color="auto"/>
            <w:bottom w:val="none" w:sz="0" w:space="0" w:color="auto"/>
            <w:right w:val="none" w:sz="0" w:space="0" w:color="auto"/>
          </w:divBdr>
          <w:divsChild>
            <w:div w:id="560294060">
              <w:marLeft w:val="0"/>
              <w:marRight w:val="0"/>
              <w:marTop w:val="0"/>
              <w:marBottom w:val="0"/>
              <w:divBdr>
                <w:top w:val="none" w:sz="0" w:space="0" w:color="auto"/>
                <w:left w:val="none" w:sz="0" w:space="0" w:color="auto"/>
                <w:bottom w:val="none" w:sz="0" w:space="0" w:color="auto"/>
                <w:right w:val="none" w:sz="0" w:space="0" w:color="auto"/>
              </w:divBdr>
            </w:div>
          </w:divsChild>
        </w:div>
        <w:div w:id="1768038921">
          <w:marLeft w:val="60"/>
          <w:marRight w:val="60"/>
          <w:marTop w:val="100"/>
          <w:marBottom w:val="100"/>
          <w:divBdr>
            <w:top w:val="none" w:sz="0" w:space="0" w:color="auto"/>
            <w:left w:val="none" w:sz="0" w:space="0" w:color="auto"/>
            <w:bottom w:val="none" w:sz="0" w:space="0" w:color="auto"/>
            <w:right w:val="none" w:sz="0" w:space="0" w:color="auto"/>
          </w:divBdr>
          <w:divsChild>
            <w:div w:id="393624212">
              <w:marLeft w:val="0"/>
              <w:marRight w:val="0"/>
              <w:marTop w:val="0"/>
              <w:marBottom w:val="0"/>
              <w:divBdr>
                <w:top w:val="none" w:sz="0" w:space="0" w:color="auto"/>
                <w:left w:val="none" w:sz="0" w:space="0" w:color="auto"/>
                <w:bottom w:val="none" w:sz="0" w:space="0" w:color="auto"/>
                <w:right w:val="none" w:sz="0" w:space="0" w:color="auto"/>
              </w:divBdr>
            </w:div>
          </w:divsChild>
        </w:div>
        <w:div w:id="1256288409">
          <w:marLeft w:val="60"/>
          <w:marRight w:val="60"/>
          <w:marTop w:val="100"/>
          <w:marBottom w:val="100"/>
          <w:divBdr>
            <w:top w:val="none" w:sz="0" w:space="0" w:color="auto"/>
            <w:left w:val="none" w:sz="0" w:space="0" w:color="auto"/>
            <w:bottom w:val="none" w:sz="0" w:space="0" w:color="auto"/>
            <w:right w:val="none" w:sz="0" w:space="0" w:color="auto"/>
          </w:divBdr>
          <w:divsChild>
            <w:div w:id="1143157138">
              <w:marLeft w:val="0"/>
              <w:marRight w:val="0"/>
              <w:marTop w:val="0"/>
              <w:marBottom w:val="0"/>
              <w:divBdr>
                <w:top w:val="none" w:sz="0" w:space="0" w:color="auto"/>
                <w:left w:val="none" w:sz="0" w:space="0" w:color="auto"/>
                <w:bottom w:val="none" w:sz="0" w:space="0" w:color="auto"/>
                <w:right w:val="none" w:sz="0" w:space="0" w:color="auto"/>
              </w:divBdr>
            </w:div>
          </w:divsChild>
        </w:div>
        <w:div w:id="1626110869">
          <w:marLeft w:val="60"/>
          <w:marRight w:val="60"/>
          <w:marTop w:val="100"/>
          <w:marBottom w:val="100"/>
          <w:divBdr>
            <w:top w:val="none" w:sz="0" w:space="0" w:color="auto"/>
            <w:left w:val="none" w:sz="0" w:space="0" w:color="auto"/>
            <w:bottom w:val="none" w:sz="0" w:space="0" w:color="auto"/>
            <w:right w:val="none" w:sz="0" w:space="0" w:color="auto"/>
          </w:divBdr>
          <w:divsChild>
            <w:div w:id="1298339997">
              <w:marLeft w:val="0"/>
              <w:marRight w:val="0"/>
              <w:marTop w:val="0"/>
              <w:marBottom w:val="0"/>
              <w:divBdr>
                <w:top w:val="none" w:sz="0" w:space="0" w:color="auto"/>
                <w:left w:val="none" w:sz="0" w:space="0" w:color="auto"/>
                <w:bottom w:val="none" w:sz="0" w:space="0" w:color="auto"/>
                <w:right w:val="none" w:sz="0" w:space="0" w:color="auto"/>
              </w:divBdr>
            </w:div>
          </w:divsChild>
        </w:div>
        <w:div w:id="1035079208">
          <w:marLeft w:val="60"/>
          <w:marRight w:val="60"/>
          <w:marTop w:val="100"/>
          <w:marBottom w:val="100"/>
          <w:divBdr>
            <w:top w:val="none" w:sz="0" w:space="0" w:color="auto"/>
            <w:left w:val="none" w:sz="0" w:space="0" w:color="auto"/>
            <w:bottom w:val="none" w:sz="0" w:space="0" w:color="auto"/>
            <w:right w:val="none" w:sz="0" w:space="0" w:color="auto"/>
          </w:divBdr>
          <w:divsChild>
            <w:div w:id="622465907">
              <w:marLeft w:val="0"/>
              <w:marRight w:val="0"/>
              <w:marTop w:val="0"/>
              <w:marBottom w:val="0"/>
              <w:divBdr>
                <w:top w:val="none" w:sz="0" w:space="0" w:color="auto"/>
                <w:left w:val="none" w:sz="0" w:space="0" w:color="auto"/>
                <w:bottom w:val="none" w:sz="0" w:space="0" w:color="auto"/>
                <w:right w:val="none" w:sz="0" w:space="0" w:color="auto"/>
              </w:divBdr>
            </w:div>
          </w:divsChild>
        </w:div>
        <w:div w:id="104426909">
          <w:marLeft w:val="60"/>
          <w:marRight w:val="60"/>
          <w:marTop w:val="100"/>
          <w:marBottom w:val="100"/>
          <w:divBdr>
            <w:top w:val="none" w:sz="0" w:space="0" w:color="auto"/>
            <w:left w:val="none" w:sz="0" w:space="0" w:color="auto"/>
            <w:bottom w:val="none" w:sz="0" w:space="0" w:color="auto"/>
            <w:right w:val="none" w:sz="0" w:space="0" w:color="auto"/>
          </w:divBdr>
          <w:divsChild>
            <w:div w:id="860779445">
              <w:marLeft w:val="0"/>
              <w:marRight w:val="0"/>
              <w:marTop w:val="0"/>
              <w:marBottom w:val="0"/>
              <w:divBdr>
                <w:top w:val="none" w:sz="0" w:space="0" w:color="auto"/>
                <w:left w:val="none" w:sz="0" w:space="0" w:color="auto"/>
                <w:bottom w:val="none" w:sz="0" w:space="0" w:color="auto"/>
                <w:right w:val="none" w:sz="0" w:space="0" w:color="auto"/>
              </w:divBdr>
            </w:div>
          </w:divsChild>
        </w:div>
        <w:div w:id="1239243349">
          <w:marLeft w:val="60"/>
          <w:marRight w:val="60"/>
          <w:marTop w:val="100"/>
          <w:marBottom w:val="100"/>
          <w:divBdr>
            <w:top w:val="none" w:sz="0" w:space="0" w:color="auto"/>
            <w:left w:val="none" w:sz="0" w:space="0" w:color="auto"/>
            <w:bottom w:val="none" w:sz="0" w:space="0" w:color="auto"/>
            <w:right w:val="none" w:sz="0" w:space="0" w:color="auto"/>
          </w:divBdr>
          <w:divsChild>
            <w:div w:id="974870352">
              <w:marLeft w:val="0"/>
              <w:marRight w:val="0"/>
              <w:marTop w:val="0"/>
              <w:marBottom w:val="0"/>
              <w:divBdr>
                <w:top w:val="none" w:sz="0" w:space="0" w:color="auto"/>
                <w:left w:val="none" w:sz="0" w:space="0" w:color="auto"/>
                <w:bottom w:val="none" w:sz="0" w:space="0" w:color="auto"/>
                <w:right w:val="none" w:sz="0" w:space="0" w:color="auto"/>
              </w:divBdr>
            </w:div>
          </w:divsChild>
        </w:div>
        <w:div w:id="26029480">
          <w:marLeft w:val="60"/>
          <w:marRight w:val="60"/>
          <w:marTop w:val="100"/>
          <w:marBottom w:val="100"/>
          <w:divBdr>
            <w:top w:val="none" w:sz="0" w:space="0" w:color="auto"/>
            <w:left w:val="none" w:sz="0" w:space="0" w:color="auto"/>
            <w:bottom w:val="none" w:sz="0" w:space="0" w:color="auto"/>
            <w:right w:val="none" w:sz="0" w:space="0" w:color="auto"/>
          </w:divBdr>
        </w:div>
        <w:div w:id="20715397">
          <w:marLeft w:val="60"/>
          <w:marRight w:val="60"/>
          <w:marTop w:val="100"/>
          <w:marBottom w:val="100"/>
          <w:divBdr>
            <w:top w:val="none" w:sz="0" w:space="0" w:color="auto"/>
            <w:left w:val="none" w:sz="0" w:space="0" w:color="auto"/>
            <w:bottom w:val="none" w:sz="0" w:space="0" w:color="auto"/>
            <w:right w:val="none" w:sz="0" w:space="0" w:color="auto"/>
          </w:divBdr>
          <w:divsChild>
            <w:div w:id="767821074">
              <w:marLeft w:val="0"/>
              <w:marRight w:val="0"/>
              <w:marTop w:val="0"/>
              <w:marBottom w:val="0"/>
              <w:divBdr>
                <w:top w:val="none" w:sz="0" w:space="0" w:color="auto"/>
                <w:left w:val="none" w:sz="0" w:space="0" w:color="auto"/>
                <w:bottom w:val="none" w:sz="0" w:space="0" w:color="auto"/>
                <w:right w:val="none" w:sz="0" w:space="0" w:color="auto"/>
              </w:divBdr>
            </w:div>
          </w:divsChild>
        </w:div>
        <w:div w:id="1613172253">
          <w:marLeft w:val="60"/>
          <w:marRight w:val="60"/>
          <w:marTop w:val="100"/>
          <w:marBottom w:val="100"/>
          <w:divBdr>
            <w:top w:val="none" w:sz="0" w:space="0" w:color="auto"/>
            <w:left w:val="none" w:sz="0" w:space="0" w:color="auto"/>
            <w:bottom w:val="none" w:sz="0" w:space="0" w:color="auto"/>
            <w:right w:val="none" w:sz="0" w:space="0" w:color="auto"/>
          </w:divBdr>
        </w:div>
        <w:div w:id="567501638">
          <w:marLeft w:val="60"/>
          <w:marRight w:val="60"/>
          <w:marTop w:val="100"/>
          <w:marBottom w:val="100"/>
          <w:divBdr>
            <w:top w:val="none" w:sz="0" w:space="0" w:color="auto"/>
            <w:left w:val="none" w:sz="0" w:space="0" w:color="auto"/>
            <w:bottom w:val="none" w:sz="0" w:space="0" w:color="auto"/>
            <w:right w:val="none" w:sz="0" w:space="0" w:color="auto"/>
          </w:divBdr>
          <w:divsChild>
            <w:div w:id="2015178686">
              <w:marLeft w:val="0"/>
              <w:marRight w:val="0"/>
              <w:marTop w:val="0"/>
              <w:marBottom w:val="0"/>
              <w:divBdr>
                <w:top w:val="none" w:sz="0" w:space="0" w:color="auto"/>
                <w:left w:val="none" w:sz="0" w:space="0" w:color="auto"/>
                <w:bottom w:val="none" w:sz="0" w:space="0" w:color="auto"/>
                <w:right w:val="none" w:sz="0" w:space="0" w:color="auto"/>
              </w:divBdr>
            </w:div>
          </w:divsChild>
        </w:div>
        <w:div w:id="1311907999">
          <w:marLeft w:val="60"/>
          <w:marRight w:val="60"/>
          <w:marTop w:val="100"/>
          <w:marBottom w:val="100"/>
          <w:divBdr>
            <w:top w:val="none" w:sz="0" w:space="0" w:color="auto"/>
            <w:left w:val="none" w:sz="0" w:space="0" w:color="auto"/>
            <w:bottom w:val="none" w:sz="0" w:space="0" w:color="auto"/>
            <w:right w:val="none" w:sz="0" w:space="0" w:color="auto"/>
          </w:divBdr>
          <w:divsChild>
            <w:div w:id="481896443">
              <w:marLeft w:val="0"/>
              <w:marRight w:val="0"/>
              <w:marTop w:val="0"/>
              <w:marBottom w:val="0"/>
              <w:divBdr>
                <w:top w:val="none" w:sz="0" w:space="0" w:color="auto"/>
                <w:left w:val="none" w:sz="0" w:space="0" w:color="auto"/>
                <w:bottom w:val="none" w:sz="0" w:space="0" w:color="auto"/>
                <w:right w:val="none" w:sz="0" w:space="0" w:color="auto"/>
              </w:divBdr>
            </w:div>
          </w:divsChild>
        </w:div>
        <w:div w:id="931625582">
          <w:marLeft w:val="60"/>
          <w:marRight w:val="60"/>
          <w:marTop w:val="100"/>
          <w:marBottom w:val="100"/>
          <w:divBdr>
            <w:top w:val="none" w:sz="0" w:space="0" w:color="auto"/>
            <w:left w:val="none" w:sz="0" w:space="0" w:color="auto"/>
            <w:bottom w:val="none" w:sz="0" w:space="0" w:color="auto"/>
            <w:right w:val="none" w:sz="0" w:space="0" w:color="auto"/>
          </w:divBdr>
          <w:divsChild>
            <w:div w:id="313409275">
              <w:marLeft w:val="0"/>
              <w:marRight w:val="0"/>
              <w:marTop w:val="0"/>
              <w:marBottom w:val="0"/>
              <w:divBdr>
                <w:top w:val="none" w:sz="0" w:space="0" w:color="auto"/>
                <w:left w:val="none" w:sz="0" w:space="0" w:color="auto"/>
                <w:bottom w:val="none" w:sz="0" w:space="0" w:color="auto"/>
                <w:right w:val="none" w:sz="0" w:space="0" w:color="auto"/>
              </w:divBdr>
            </w:div>
          </w:divsChild>
        </w:div>
        <w:div w:id="96296503">
          <w:marLeft w:val="60"/>
          <w:marRight w:val="60"/>
          <w:marTop w:val="100"/>
          <w:marBottom w:val="100"/>
          <w:divBdr>
            <w:top w:val="none" w:sz="0" w:space="0" w:color="auto"/>
            <w:left w:val="none" w:sz="0" w:space="0" w:color="auto"/>
            <w:bottom w:val="none" w:sz="0" w:space="0" w:color="auto"/>
            <w:right w:val="none" w:sz="0" w:space="0" w:color="auto"/>
          </w:divBdr>
          <w:divsChild>
            <w:div w:id="1946496820">
              <w:marLeft w:val="0"/>
              <w:marRight w:val="0"/>
              <w:marTop w:val="0"/>
              <w:marBottom w:val="0"/>
              <w:divBdr>
                <w:top w:val="none" w:sz="0" w:space="0" w:color="auto"/>
                <w:left w:val="none" w:sz="0" w:space="0" w:color="auto"/>
                <w:bottom w:val="none" w:sz="0" w:space="0" w:color="auto"/>
                <w:right w:val="none" w:sz="0" w:space="0" w:color="auto"/>
              </w:divBdr>
            </w:div>
          </w:divsChild>
        </w:div>
        <w:div w:id="295838455">
          <w:marLeft w:val="60"/>
          <w:marRight w:val="60"/>
          <w:marTop w:val="100"/>
          <w:marBottom w:val="100"/>
          <w:divBdr>
            <w:top w:val="none" w:sz="0" w:space="0" w:color="auto"/>
            <w:left w:val="none" w:sz="0" w:space="0" w:color="auto"/>
            <w:bottom w:val="none" w:sz="0" w:space="0" w:color="auto"/>
            <w:right w:val="none" w:sz="0" w:space="0" w:color="auto"/>
          </w:divBdr>
          <w:divsChild>
            <w:div w:id="360057503">
              <w:marLeft w:val="0"/>
              <w:marRight w:val="0"/>
              <w:marTop w:val="0"/>
              <w:marBottom w:val="0"/>
              <w:divBdr>
                <w:top w:val="none" w:sz="0" w:space="0" w:color="auto"/>
                <w:left w:val="none" w:sz="0" w:space="0" w:color="auto"/>
                <w:bottom w:val="none" w:sz="0" w:space="0" w:color="auto"/>
                <w:right w:val="none" w:sz="0" w:space="0" w:color="auto"/>
              </w:divBdr>
            </w:div>
          </w:divsChild>
        </w:div>
        <w:div w:id="842009566">
          <w:marLeft w:val="60"/>
          <w:marRight w:val="60"/>
          <w:marTop w:val="100"/>
          <w:marBottom w:val="100"/>
          <w:divBdr>
            <w:top w:val="none" w:sz="0" w:space="0" w:color="auto"/>
            <w:left w:val="none" w:sz="0" w:space="0" w:color="auto"/>
            <w:bottom w:val="none" w:sz="0" w:space="0" w:color="auto"/>
            <w:right w:val="none" w:sz="0" w:space="0" w:color="auto"/>
          </w:divBdr>
          <w:divsChild>
            <w:div w:id="1705329863">
              <w:marLeft w:val="0"/>
              <w:marRight w:val="0"/>
              <w:marTop w:val="0"/>
              <w:marBottom w:val="0"/>
              <w:divBdr>
                <w:top w:val="none" w:sz="0" w:space="0" w:color="auto"/>
                <w:left w:val="none" w:sz="0" w:space="0" w:color="auto"/>
                <w:bottom w:val="none" w:sz="0" w:space="0" w:color="auto"/>
                <w:right w:val="none" w:sz="0" w:space="0" w:color="auto"/>
              </w:divBdr>
            </w:div>
          </w:divsChild>
        </w:div>
        <w:div w:id="13969460">
          <w:marLeft w:val="60"/>
          <w:marRight w:val="60"/>
          <w:marTop w:val="100"/>
          <w:marBottom w:val="100"/>
          <w:divBdr>
            <w:top w:val="none" w:sz="0" w:space="0" w:color="auto"/>
            <w:left w:val="none" w:sz="0" w:space="0" w:color="auto"/>
            <w:bottom w:val="none" w:sz="0" w:space="0" w:color="auto"/>
            <w:right w:val="none" w:sz="0" w:space="0" w:color="auto"/>
          </w:divBdr>
          <w:divsChild>
            <w:div w:id="1530332584">
              <w:marLeft w:val="0"/>
              <w:marRight w:val="0"/>
              <w:marTop w:val="0"/>
              <w:marBottom w:val="0"/>
              <w:divBdr>
                <w:top w:val="none" w:sz="0" w:space="0" w:color="auto"/>
                <w:left w:val="none" w:sz="0" w:space="0" w:color="auto"/>
                <w:bottom w:val="none" w:sz="0" w:space="0" w:color="auto"/>
                <w:right w:val="none" w:sz="0" w:space="0" w:color="auto"/>
              </w:divBdr>
            </w:div>
          </w:divsChild>
        </w:div>
        <w:div w:id="1673949726">
          <w:marLeft w:val="60"/>
          <w:marRight w:val="60"/>
          <w:marTop w:val="100"/>
          <w:marBottom w:val="100"/>
          <w:divBdr>
            <w:top w:val="none" w:sz="0" w:space="0" w:color="auto"/>
            <w:left w:val="none" w:sz="0" w:space="0" w:color="auto"/>
            <w:bottom w:val="none" w:sz="0" w:space="0" w:color="auto"/>
            <w:right w:val="none" w:sz="0" w:space="0" w:color="auto"/>
          </w:divBdr>
          <w:divsChild>
            <w:div w:id="1408377060">
              <w:marLeft w:val="0"/>
              <w:marRight w:val="0"/>
              <w:marTop w:val="0"/>
              <w:marBottom w:val="0"/>
              <w:divBdr>
                <w:top w:val="none" w:sz="0" w:space="0" w:color="auto"/>
                <w:left w:val="none" w:sz="0" w:space="0" w:color="auto"/>
                <w:bottom w:val="none" w:sz="0" w:space="0" w:color="auto"/>
                <w:right w:val="none" w:sz="0" w:space="0" w:color="auto"/>
              </w:divBdr>
            </w:div>
          </w:divsChild>
        </w:div>
        <w:div w:id="455950017">
          <w:marLeft w:val="60"/>
          <w:marRight w:val="60"/>
          <w:marTop w:val="100"/>
          <w:marBottom w:val="100"/>
          <w:divBdr>
            <w:top w:val="none" w:sz="0" w:space="0" w:color="auto"/>
            <w:left w:val="none" w:sz="0" w:space="0" w:color="auto"/>
            <w:bottom w:val="none" w:sz="0" w:space="0" w:color="auto"/>
            <w:right w:val="none" w:sz="0" w:space="0" w:color="auto"/>
          </w:divBdr>
          <w:divsChild>
            <w:div w:id="36469202">
              <w:marLeft w:val="0"/>
              <w:marRight w:val="0"/>
              <w:marTop w:val="0"/>
              <w:marBottom w:val="0"/>
              <w:divBdr>
                <w:top w:val="none" w:sz="0" w:space="0" w:color="auto"/>
                <w:left w:val="none" w:sz="0" w:space="0" w:color="auto"/>
                <w:bottom w:val="none" w:sz="0" w:space="0" w:color="auto"/>
                <w:right w:val="none" w:sz="0" w:space="0" w:color="auto"/>
              </w:divBdr>
            </w:div>
          </w:divsChild>
        </w:div>
        <w:div w:id="1676956992">
          <w:marLeft w:val="60"/>
          <w:marRight w:val="60"/>
          <w:marTop w:val="100"/>
          <w:marBottom w:val="100"/>
          <w:divBdr>
            <w:top w:val="none" w:sz="0" w:space="0" w:color="auto"/>
            <w:left w:val="none" w:sz="0" w:space="0" w:color="auto"/>
            <w:bottom w:val="none" w:sz="0" w:space="0" w:color="auto"/>
            <w:right w:val="none" w:sz="0" w:space="0" w:color="auto"/>
          </w:divBdr>
          <w:divsChild>
            <w:div w:id="2093356366">
              <w:marLeft w:val="0"/>
              <w:marRight w:val="0"/>
              <w:marTop w:val="0"/>
              <w:marBottom w:val="0"/>
              <w:divBdr>
                <w:top w:val="none" w:sz="0" w:space="0" w:color="auto"/>
                <w:left w:val="none" w:sz="0" w:space="0" w:color="auto"/>
                <w:bottom w:val="none" w:sz="0" w:space="0" w:color="auto"/>
                <w:right w:val="none" w:sz="0" w:space="0" w:color="auto"/>
              </w:divBdr>
            </w:div>
          </w:divsChild>
        </w:div>
        <w:div w:id="302780689">
          <w:marLeft w:val="60"/>
          <w:marRight w:val="60"/>
          <w:marTop w:val="100"/>
          <w:marBottom w:val="100"/>
          <w:divBdr>
            <w:top w:val="none" w:sz="0" w:space="0" w:color="auto"/>
            <w:left w:val="none" w:sz="0" w:space="0" w:color="auto"/>
            <w:bottom w:val="none" w:sz="0" w:space="0" w:color="auto"/>
            <w:right w:val="none" w:sz="0" w:space="0" w:color="auto"/>
          </w:divBdr>
          <w:divsChild>
            <w:div w:id="492453039">
              <w:marLeft w:val="0"/>
              <w:marRight w:val="0"/>
              <w:marTop w:val="0"/>
              <w:marBottom w:val="0"/>
              <w:divBdr>
                <w:top w:val="none" w:sz="0" w:space="0" w:color="auto"/>
                <w:left w:val="none" w:sz="0" w:space="0" w:color="auto"/>
                <w:bottom w:val="none" w:sz="0" w:space="0" w:color="auto"/>
                <w:right w:val="none" w:sz="0" w:space="0" w:color="auto"/>
              </w:divBdr>
            </w:div>
          </w:divsChild>
        </w:div>
        <w:div w:id="1516190391">
          <w:marLeft w:val="60"/>
          <w:marRight w:val="60"/>
          <w:marTop w:val="100"/>
          <w:marBottom w:val="100"/>
          <w:divBdr>
            <w:top w:val="none" w:sz="0" w:space="0" w:color="auto"/>
            <w:left w:val="none" w:sz="0" w:space="0" w:color="auto"/>
            <w:bottom w:val="none" w:sz="0" w:space="0" w:color="auto"/>
            <w:right w:val="none" w:sz="0" w:space="0" w:color="auto"/>
          </w:divBdr>
          <w:divsChild>
            <w:div w:id="1157653486">
              <w:marLeft w:val="0"/>
              <w:marRight w:val="0"/>
              <w:marTop w:val="0"/>
              <w:marBottom w:val="0"/>
              <w:divBdr>
                <w:top w:val="none" w:sz="0" w:space="0" w:color="auto"/>
                <w:left w:val="none" w:sz="0" w:space="0" w:color="auto"/>
                <w:bottom w:val="none" w:sz="0" w:space="0" w:color="auto"/>
                <w:right w:val="none" w:sz="0" w:space="0" w:color="auto"/>
              </w:divBdr>
            </w:div>
          </w:divsChild>
        </w:div>
        <w:div w:id="194389648">
          <w:marLeft w:val="60"/>
          <w:marRight w:val="60"/>
          <w:marTop w:val="100"/>
          <w:marBottom w:val="100"/>
          <w:divBdr>
            <w:top w:val="none" w:sz="0" w:space="0" w:color="auto"/>
            <w:left w:val="none" w:sz="0" w:space="0" w:color="auto"/>
            <w:bottom w:val="none" w:sz="0" w:space="0" w:color="auto"/>
            <w:right w:val="none" w:sz="0" w:space="0" w:color="auto"/>
          </w:divBdr>
          <w:divsChild>
            <w:div w:id="681397013">
              <w:marLeft w:val="0"/>
              <w:marRight w:val="0"/>
              <w:marTop w:val="0"/>
              <w:marBottom w:val="0"/>
              <w:divBdr>
                <w:top w:val="none" w:sz="0" w:space="0" w:color="auto"/>
                <w:left w:val="none" w:sz="0" w:space="0" w:color="auto"/>
                <w:bottom w:val="none" w:sz="0" w:space="0" w:color="auto"/>
                <w:right w:val="none" w:sz="0" w:space="0" w:color="auto"/>
              </w:divBdr>
            </w:div>
          </w:divsChild>
        </w:div>
        <w:div w:id="1019770899">
          <w:marLeft w:val="60"/>
          <w:marRight w:val="60"/>
          <w:marTop w:val="100"/>
          <w:marBottom w:val="100"/>
          <w:divBdr>
            <w:top w:val="none" w:sz="0" w:space="0" w:color="auto"/>
            <w:left w:val="none" w:sz="0" w:space="0" w:color="auto"/>
            <w:bottom w:val="none" w:sz="0" w:space="0" w:color="auto"/>
            <w:right w:val="none" w:sz="0" w:space="0" w:color="auto"/>
          </w:divBdr>
          <w:divsChild>
            <w:div w:id="2082867662">
              <w:marLeft w:val="0"/>
              <w:marRight w:val="0"/>
              <w:marTop w:val="0"/>
              <w:marBottom w:val="0"/>
              <w:divBdr>
                <w:top w:val="none" w:sz="0" w:space="0" w:color="auto"/>
                <w:left w:val="none" w:sz="0" w:space="0" w:color="auto"/>
                <w:bottom w:val="none" w:sz="0" w:space="0" w:color="auto"/>
                <w:right w:val="none" w:sz="0" w:space="0" w:color="auto"/>
              </w:divBdr>
            </w:div>
          </w:divsChild>
        </w:div>
        <w:div w:id="202132344">
          <w:marLeft w:val="60"/>
          <w:marRight w:val="60"/>
          <w:marTop w:val="100"/>
          <w:marBottom w:val="100"/>
          <w:divBdr>
            <w:top w:val="none" w:sz="0" w:space="0" w:color="auto"/>
            <w:left w:val="none" w:sz="0" w:space="0" w:color="auto"/>
            <w:bottom w:val="none" w:sz="0" w:space="0" w:color="auto"/>
            <w:right w:val="none" w:sz="0" w:space="0" w:color="auto"/>
          </w:divBdr>
          <w:divsChild>
            <w:div w:id="411658921">
              <w:marLeft w:val="0"/>
              <w:marRight w:val="0"/>
              <w:marTop w:val="0"/>
              <w:marBottom w:val="0"/>
              <w:divBdr>
                <w:top w:val="none" w:sz="0" w:space="0" w:color="auto"/>
                <w:left w:val="none" w:sz="0" w:space="0" w:color="auto"/>
                <w:bottom w:val="none" w:sz="0" w:space="0" w:color="auto"/>
                <w:right w:val="none" w:sz="0" w:space="0" w:color="auto"/>
              </w:divBdr>
            </w:div>
          </w:divsChild>
        </w:div>
        <w:div w:id="1956061270">
          <w:marLeft w:val="60"/>
          <w:marRight w:val="60"/>
          <w:marTop w:val="100"/>
          <w:marBottom w:val="100"/>
          <w:divBdr>
            <w:top w:val="none" w:sz="0" w:space="0" w:color="auto"/>
            <w:left w:val="none" w:sz="0" w:space="0" w:color="auto"/>
            <w:bottom w:val="none" w:sz="0" w:space="0" w:color="auto"/>
            <w:right w:val="none" w:sz="0" w:space="0" w:color="auto"/>
          </w:divBdr>
          <w:divsChild>
            <w:div w:id="1271083698">
              <w:marLeft w:val="0"/>
              <w:marRight w:val="0"/>
              <w:marTop w:val="0"/>
              <w:marBottom w:val="0"/>
              <w:divBdr>
                <w:top w:val="none" w:sz="0" w:space="0" w:color="auto"/>
                <w:left w:val="none" w:sz="0" w:space="0" w:color="auto"/>
                <w:bottom w:val="none" w:sz="0" w:space="0" w:color="auto"/>
                <w:right w:val="none" w:sz="0" w:space="0" w:color="auto"/>
              </w:divBdr>
            </w:div>
          </w:divsChild>
        </w:div>
        <w:div w:id="1539662534">
          <w:marLeft w:val="60"/>
          <w:marRight w:val="60"/>
          <w:marTop w:val="100"/>
          <w:marBottom w:val="100"/>
          <w:divBdr>
            <w:top w:val="none" w:sz="0" w:space="0" w:color="auto"/>
            <w:left w:val="none" w:sz="0" w:space="0" w:color="auto"/>
            <w:bottom w:val="none" w:sz="0" w:space="0" w:color="auto"/>
            <w:right w:val="none" w:sz="0" w:space="0" w:color="auto"/>
          </w:divBdr>
          <w:divsChild>
            <w:div w:id="29841146">
              <w:marLeft w:val="0"/>
              <w:marRight w:val="0"/>
              <w:marTop w:val="0"/>
              <w:marBottom w:val="0"/>
              <w:divBdr>
                <w:top w:val="none" w:sz="0" w:space="0" w:color="auto"/>
                <w:left w:val="none" w:sz="0" w:space="0" w:color="auto"/>
                <w:bottom w:val="none" w:sz="0" w:space="0" w:color="auto"/>
                <w:right w:val="none" w:sz="0" w:space="0" w:color="auto"/>
              </w:divBdr>
            </w:div>
          </w:divsChild>
        </w:div>
        <w:div w:id="1565214115">
          <w:marLeft w:val="60"/>
          <w:marRight w:val="60"/>
          <w:marTop w:val="100"/>
          <w:marBottom w:val="100"/>
          <w:divBdr>
            <w:top w:val="none" w:sz="0" w:space="0" w:color="auto"/>
            <w:left w:val="none" w:sz="0" w:space="0" w:color="auto"/>
            <w:bottom w:val="none" w:sz="0" w:space="0" w:color="auto"/>
            <w:right w:val="none" w:sz="0" w:space="0" w:color="auto"/>
          </w:divBdr>
          <w:divsChild>
            <w:div w:id="1800412668">
              <w:marLeft w:val="0"/>
              <w:marRight w:val="0"/>
              <w:marTop w:val="0"/>
              <w:marBottom w:val="0"/>
              <w:divBdr>
                <w:top w:val="none" w:sz="0" w:space="0" w:color="auto"/>
                <w:left w:val="none" w:sz="0" w:space="0" w:color="auto"/>
                <w:bottom w:val="none" w:sz="0" w:space="0" w:color="auto"/>
                <w:right w:val="none" w:sz="0" w:space="0" w:color="auto"/>
              </w:divBdr>
            </w:div>
          </w:divsChild>
        </w:div>
        <w:div w:id="361856809">
          <w:marLeft w:val="60"/>
          <w:marRight w:val="60"/>
          <w:marTop w:val="100"/>
          <w:marBottom w:val="100"/>
          <w:divBdr>
            <w:top w:val="none" w:sz="0" w:space="0" w:color="auto"/>
            <w:left w:val="none" w:sz="0" w:space="0" w:color="auto"/>
            <w:bottom w:val="none" w:sz="0" w:space="0" w:color="auto"/>
            <w:right w:val="none" w:sz="0" w:space="0" w:color="auto"/>
          </w:divBdr>
        </w:div>
        <w:div w:id="983194165">
          <w:marLeft w:val="60"/>
          <w:marRight w:val="60"/>
          <w:marTop w:val="100"/>
          <w:marBottom w:val="100"/>
          <w:divBdr>
            <w:top w:val="none" w:sz="0" w:space="0" w:color="auto"/>
            <w:left w:val="none" w:sz="0" w:space="0" w:color="auto"/>
            <w:bottom w:val="none" w:sz="0" w:space="0" w:color="auto"/>
            <w:right w:val="none" w:sz="0" w:space="0" w:color="auto"/>
          </w:divBdr>
          <w:divsChild>
            <w:div w:id="1821530593">
              <w:marLeft w:val="0"/>
              <w:marRight w:val="0"/>
              <w:marTop w:val="0"/>
              <w:marBottom w:val="0"/>
              <w:divBdr>
                <w:top w:val="none" w:sz="0" w:space="0" w:color="auto"/>
                <w:left w:val="none" w:sz="0" w:space="0" w:color="auto"/>
                <w:bottom w:val="none" w:sz="0" w:space="0" w:color="auto"/>
                <w:right w:val="none" w:sz="0" w:space="0" w:color="auto"/>
              </w:divBdr>
            </w:div>
          </w:divsChild>
        </w:div>
        <w:div w:id="1260915667">
          <w:marLeft w:val="60"/>
          <w:marRight w:val="60"/>
          <w:marTop w:val="100"/>
          <w:marBottom w:val="100"/>
          <w:divBdr>
            <w:top w:val="none" w:sz="0" w:space="0" w:color="auto"/>
            <w:left w:val="none" w:sz="0" w:space="0" w:color="auto"/>
            <w:bottom w:val="none" w:sz="0" w:space="0" w:color="auto"/>
            <w:right w:val="none" w:sz="0" w:space="0" w:color="auto"/>
          </w:divBdr>
        </w:div>
        <w:div w:id="373700404">
          <w:marLeft w:val="60"/>
          <w:marRight w:val="60"/>
          <w:marTop w:val="100"/>
          <w:marBottom w:val="100"/>
          <w:divBdr>
            <w:top w:val="none" w:sz="0" w:space="0" w:color="auto"/>
            <w:left w:val="none" w:sz="0" w:space="0" w:color="auto"/>
            <w:bottom w:val="none" w:sz="0" w:space="0" w:color="auto"/>
            <w:right w:val="none" w:sz="0" w:space="0" w:color="auto"/>
          </w:divBdr>
          <w:divsChild>
            <w:div w:id="811560488">
              <w:marLeft w:val="0"/>
              <w:marRight w:val="0"/>
              <w:marTop w:val="0"/>
              <w:marBottom w:val="0"/>
              <w:divBdr>
                <w:top w:val="none" w:sz="0" w:space="0" w:color="auto"/>
                <w:left w:val="none" w:sz="0" w:space="0" w:color="auto"/>
                <w:bottom w:val="none" w:sz="0" w:space="0" w:color="auto"/>
                <w:right w:val="none" w:sz="0" w:space="0" w:color="auto"/>
              </w:divBdr>
            </w:div>
          </w:divsChild>
        </w:div>
        <w:div w:id="675503187">
          <w:marLeft w:val="60"/>
          <w:marRight w:val="60"/>
          <w:marTop w:val="100"/>
          <w:marBottom w:val="100"/>
          <w:divBdr>
            <w:top w:val="none" w:sz="0" w:space="0" w:color="auto"/>
            <w:left w:val="none" w:sz="0" w:space="0" w:color="auto"/>
            <w:bottom w:val="none" w:sz="0" w:space="0" w:color="auto"/>
            <w:right w:val="none" w:sz="0" w:space="0" w:color="auto"/>
          </w:divBdr>
          <w:divsChild>
            <w:div w:id="1633436978">
              <w:marLeft w:val="0"/>
              <w:marRight w:val="0"/>
              <w:marTop w:val="0"/>
              <w:marBottom w:val="0"/>
              <w:divBdr>
                <w:top w:val="none" w:sz="0" w:space="0" w:color="auto"/>
                <w:left w:val="none" w:sz="0" w:space="0" w:color="auto"/>
                <w:bottom w:val="none" w:sz="0" w:space="0" w:color="auto"/>
                <w:right w:val="none" w:sz="0" w:space="0" w:color="auto"/>
              </w:divBdr>
            </w:div>
          </w:divsChild>
        </w:div>
        <w:div w:id="29065092">
          <w:marLeft w:val="60"/>
          <w:marRight w:val="60"/>
          <w:marTop w:val="100"/>
          <w:marBottom w:val="100"/>
          <w:divBdr>
            <w:top w:val="none" w:sz="0" w:space="0" w:color="auto"/>
            <w:left w:val="none" w:sz="0" w:space="0" w:color="auto"/>
            <w:bottom w:val="none" w:sz="0" w:space="0" w:color="auto"/>
            <w:right w:val="none" w:sz="0" w:space="0" w:color="auto"/>
          </w:divBdr>
          <w:divsChild>
            <w:div w:id="1918709313">
              <w:marLeft w:val="0"/>
              <w:marRight w:val="0"/>
              <w:marTop w:val="0"/>
              <w:marBottom w:val="0"/>
              <w:divBdr>
                <w:top w:val="none" w:sz="0" w:space="0" w:color="auto"/>
                <w:left w:val="none" w:sz="0" w:space="0" w:color="auto"/>
                <w:bottom w:val="none" w:sz="0" w:space="0" w:color="auto"/>
                <w:right w:val="none" w:sz="0" w:space="0" w:color="auto"/>
              </w:divBdr>
            </w:div>
          </w:divsChild>
        </w:div>
        <w:div w:id="677003585">
          <w:marLeft w:val="60"/>
          <w:marRight w:val="60"/>
          <w:marTop w:val="100"/>
          <w:marBottom w:val="100"/>
          <w:divBdr>
            <w:top w:val="none" w:sz="0" w:space="0" w:color="auto"/>
            <w:left w:val="none" w:sz="0" w:space="0" w:color="auto"/>
            <w:bottom w:val="none" w:sz="0" w:space="0" w:color="auto"/>
            <w:right w:val="none" w:sz="0" w:space="0" w:color="auto"/>
          </w:divBdr>
          <w:divsChild>
            <w:div w:id="142235228">
              <w:marLeft w:val="0"/>
              <w:marRight w:val="0"/>
              <w:marTop w:val="0"/>
              <w:marBottom w:val="0"/>
              <w:divBdr>
                <w:top w:val="none" w:sz="0" w:space="0" w:color="auto"/>
                <w:left w:val="none" w:sz="0" w:space="0" w:color="auto"/>
                <w:bottom w:val="none" w:sz="0" w:space="0" w:color="auto"/>
                <w:right w:val="none" w:sz="0" w:space="0" w:color="auto"/>
              </w:divBdr>
            </w:div>
          </w:divsChild>
        </w:div>
        <w:div w:id="294650478">
          <w:marLeft w:val="60"/>
          <w:marRight w:val="60"/>
          <w:marTop w:val="100"/>
          <w:marBottom w:val="100"/>
          <w:divBdr>
            <w:top w:val="none" w:sz="0" w:space="0" w:color="auto"/>
            <w:left w:val="none" w:sz="0" w:space="0" w:color="auto"/>
            <w:bottom w:val="none" w:sz="0" w:space="0" w:color="auto"/>
            <w:right w:val="none" w:sz="0" w:space="0" w:color="auto"/>
          </w:divBdr>
          <w:divsChild>
            <w:div w:id="1882210416">
              <w:marLeft w:val="0"/>
              <w:marRight w:val="0"/>
              <w:marTop w:val="0"/>
              <w:marBottom w:val="0"/>
              <w:divBdr>
                <w:top w:val="none" w:sz="0" w:space="0" w:color="auto"/>
                <w:left w:val="none" w:sz="0" w:space="0" w:color="auto"/>
                <w:bottom w:val="none" w:sz="0" w:space="0" w:color="auto"/>
                <w:right w:val="none" w:sz="0" w:space="0" w:color="auto"/>
              </w:divBdr>
            </w:div>
          </w:divsChild>
        </w:div>
        <w:div w:id="357438647">
          <w:marLeft w:val="60"/>
          <w:marRight w:val="60"/>
          <w:marTop w:val="100"/>
          <w:marBottom w:val="100"/>
          <w:divBdr>
            <w:top w:val="none" w:sz="0" w:space="0" w:color="auto"/>
            <w:left w:val="none" w:sz="0" w:space="0" w:color="auto"/>
            <w:bottom w:val="none" w:sz="0" w:space="0" w:color="auto"/>
            <w:right w:val="none" w:sz="0" w:space="0" w:color="auto"/>
          </w:divBdr>
          <w:divsChild>
            <w:div w:id="1170213762">
              <w:marLeft w:val="0"/>
              <w:marRight w:val="0"/>
              <w:marTop w:val="0"/>
              <w:marBottom w:val="0"/>
              <w:divBdr>
                <w:top w:val="none" w:sz="0" w:space="0" w:color="auto"/>
                <w:left w:val="none" w:sz="0" w:space="0" w:color="auto"/>
                <w:bottom w:val="none" w:sz="0" w:space="0" w:color="auto"/>
                <w:right w:val="none" w:sz="0" w:space="0" w:color="auto"/>
              </w:divBdr>
            </w:div>
          </w:divsChild>
        </w:div>
        <w:div w:id="937639600">
          <w:marLeft w:val="60"/>
          <w:marRight w:val="60"/>
          <w:marTop w:val="100"/>
          <w:marBottom w:val="100"/>
          <w:divBdr>
            <w:top w:val="none" w:sz="0" w:space="0" w:color="auto"/>
            <w:left w:val="none" w:sz="0" w:space="0" w:color="auto"/>
            <w:bottom w:val="none" w:sz="0" w:space="0" w:color="auto"/>
            <w:right w:val="none" w:sz="0" w:space="0" w:color="auto"/>
          </w:divBdr>
          <w:divsChild>
            <w:div w:id="1004285386">
              <w:marLeft w:val="0"/>
              <w:marRight w:val="0"/>
              <w:marTop w:val="0"/>
              <w:marBottom w:val="0"/>
              <w:divBdr>
                <w:top w:val="none" w:sz="0" w:space="0" w:color="auto"/>
                <w:left w:val="none" w:sz="0" w:space="0" w:color="auto"/>
                <w:bottom w:val="none" w:sz="0" w:space="0" w:color="auto"/>
                <w:right w:val="none" w:sz="0" w:space="0" w:color="auto"/>
              </w:divBdr>
            </w:div>
          </w:divsChild>
        </w:div>
        <w:div w:id="721365411">
          <w:marLeft w:val="60"/>
          <w:marRight w:val="60"/>
          <w:marTop w:val="100"/>
          <w:marBottom w:val="100"/>
          <w:divBdr>
            <w:top w:val="none" w:sz="0" w:space="0" w:color="auto"/>
            <w:left w:val="none" w:sz="0" w:space="0" w:color="auto"/>
            <w:bottom w:val="none" w:sz="0" w:space="0" w:color="auto"/>
            <w:right w:val="none" w:sz="0" w:space="0" w:color="auto"/>
          </w:divBdr>
          <w:divsChild>
            <w:div w:id="2070421254">
              <w:marLeft w:val="0"/>
              <w:marRight w:val="0"/>
              <w:marTop w:val="0"/>
              <w:marBottom w:val="0"/>
              <w:divBdr>
                <w:top w:val="none" w:sz="0" w:space="0" w:color="auto"/>
                <w:left w:val="none" w:sz="0" w:space="0" w:color="auto"/>
                <w:bottom w:val="none" w:sz="0" w:space="0" w:color="auto"/>
                <w:right w:val="none" w:sz="0" w:space="0" w:color="auto"/>
              </w:divBdr>
            </w:div>
          </w:divsChild>
        </w:div>
        <w:div w:id="1219588498">
          <w:marLeft w:val="60"/>
          <w:marRight w:val="60"/>
          <w:marTop w:val="100"/>
          <w:marBottom w:val="100"/>
          <w:divBdr>
            <w:top w:val="none" w:sz="0" w:space="0" w:color="auto"/>
            <w:left w:val="none" w:sz="0" w:space="0" w:color="auto"/>
            <w:bottom w:val="none" w:sz="0" w:space="0" w:color="auto"/>
            <w:right w:val="none" w:sz="0" w:space="0" w:color="auto"/>
          </w:divBdr>
          <w:divsChild>
            <w:div w:id="2029478077">
              <w:marLeft w:val="0"/>
              <w:marRight w:val="0"/>
              <w:marTop w:val="0"/>
              <w:marBottom w:val="0"/>
              <w:divBdr>
                <w:top w:val="none" w:sz="0" w:space="0" w:color="auto"/>
                <w:left w:val="none" w:sz="0" w:space="0" w:color="auto"/>
                <w:bottom w:val="none" w:sz="0" w:space="0" w:color="auto"/>
                <w:right w:val="none" w:sz="0" w:space="0" w:color="auto"/>
              </w:divBdr>
            </w:div>
          </w:divsChild>
        </w:div>
        <w:div w:id="611596195">
          <w:marLeft w:val="60"/>
          <w:marRight w:val="60"/>
          <w:marTop w:val="100"/>
          <w:marBottom w:val="100"/>
          <w:divBdr>
            <w:top w:val="none" w:sz="0" w:space="0" w:color="auto"/>
            <w:left w:val="none" w:sz="0" w:space="0" w:color="auto"/>
            <w:bottom w:val="none" w:sz="0" w:space="0" w:color="auto"/>
            <w:right w:val="none" w:sz="0" w:space="0" w:color="auto"/>
          </w:divBdr>
          <w:divsChild>
            <w:div w:id="607666241">
              <w:marLeft w:val="0"/>
              <w:marRight w:val="0"/>
              <w:marTop w:val="0"/>
              <w:marBottom w:val="0"/>
              <w:divBdr>
                <w:top w:val="none" w:sz="0" w:space="0" w:color="auto"/>
                <w:left w:val="none" w:sz="0" w:space="0" w:color="auto"/>
                <w:bottom w:val="none" w:sz="0" w:space="0" w:color="auto"/>
                <w:right w:val="none" w:sz="0" w:space="0" w:color="auto"/>
              </w:divBdr>
            </w:div>
          </w:divsChild>
        </w:div>
        <w:div w:id="1162352720">
          <w:marLeft w:val="60"/>
          <w:marRight w:val="60"/>
          <w:marTop w:val="100"/>
          <w:marBottom w:val="100"/>
          <w:divBdr>
            <w:top w:val="none" w:sz="0" w:space="0" w:color="auto"/>
            <w:left w:val="none" w:sz="0" w:space="0" w:color="auto"/>
            <w:bottom w:val="none" w:sz="0" w:space="0" w:color="auto"/>
            <w:right w:val="none" w:sz="0" w:space="0" w:color="auto"/>
          </w:divBdr>
          <w:divsChild>
            <w:div w:id="2011911536">
              <w:marLeft w:val="0"/>
              <w:marRight w:val="0"/>
              <w:marTop w:val="0"/>
              <w:marBottom w:val="0"/>
              <w:divBdr>
                <w:top w:val="none" w:sz="0" w:space="0" w:color="auto"/>
                <w:left w:val="none" w:sz="0" w:space="0" w:color="auto"/>
                <w:bottom w:val="none" w:sz="0" w:space="0" w:color="auto"/>
                <w:right w:val="none" w:sz="0" w:space="0" w:color="auto"/>
              </w:divBdr>
            </w:div>
          </w:divsChild>
        </w:div>
        <w:div w:id="177936839">
          <w:marLeft w:val="60"/>
          <w:marRight w:val="60"/>
          <w:marTop w:val="100"/>
          <w:marBottom w:val="100"/>
          <w:divBdr>
            <w:top w:val="none" w:sz="0" w:space="0" w:color="auto"/>
            <w:left w:val="none" w:sz="0" w:space="0" w:color="auto"/>
            <w:bottom w:val="none" w:sz="0" w:space="0" w:color="auto"/>
            <w:right w:val="none" w:sz="0" w:space="0" w:color="auto"/>
          </w:divBdr>
          <w:divsChild>
            <w:div w:id="967662802">
              <w:marLeft w:val="0"/>
              <w:marRight w:val="0"/>
              <w:marTop w:val="0"/>
              <w:marBottom w:val="0"/>
              <w:divBdr>
                <w:top w:val="none" w:sz="0" w:space="0" w:color="auto"/>
                <w:left w:val="none" w:sz="0" w:space="0" w:color="auto"/>
                <w:bottom w:val="none" w:sz="0" w:space="0" w:color="auto"/>
                <w:right w:val="none" w:sz="0" w:space="0" w:color="auto"/>
              </w:divBdr>
            </w:div>
          </w:divsChild>
        </w:div>
        <w:div w:id="191842664">
          <w:marLeft w:val="60"/>
          <w:marRight w:val="60"/>
          <w:marTop w:val="100"/>
          <w:marBottom w:val="100"/>
          <w:divBdr>
            <w:top w:val="none" w:sz="0" w:space="0" w:color="auto"/>
            <w:left w:val="none" w:sz="0" w:space="0" w:color="auto"/>
            <w:bottom w:val="none" w:sz="0" w:space="0" w:color="auto"/>
            <w:right w:val="none" w:sz="0" w:space="0" w:color="auto"/>
          </w:divBdr>
          <w:divsChild>
            <w:div w:id="67576324">
              <w:marLeft w:val="0"/>
              <w:marRight w:val="0"/>
              <w:marTop w:val="0"/>
              <w:marBottom w:val="0"/>
              <w:divBdr>
                <w:top w:val="none" w:sz="0" w:space="0" w:color="auto"/>
                <w:left w:val="none" w:sz="0" w:space="0" w:color="auto"/>
                <w:bottom w:val="none" w:sz="0" w:space="0" w:color="auto"/>
                <w:right w:val="none" w:sz="0" w:space="0" w:color="auto"/>
              </w:divBdr>
            </w:div>
          </w:divsChild>
        </w:div>
        <w:div w:id="1823229967">
          <w:marLeft w:val="60"/>
          <w:marRight w:val="60"/>
          <w:marTop w:val="100"/>
          <w:marBottom w:val="100"/>
          <w:divBdr>
            <w:top w:val="none" w:sz="0" w:space="0" w:color="auto"/>
            <w:left w:val="none" w:sz="0" w:space="0" w:color="auto"/>
            <w:bottom w:val="none" w:sz="0" w:space="0" w:color="auto"/>
            <w:right w:val="none" w:sz="0" w:space="0" w:color="auto"/>
          </w:divBdr>
          <w:divsChild>
            <w:div w:id="844514328">
              <w:marLeft w:val="0"/>
              <w:marRight w:val="0"/>
              <w:marTop w:val="0"/>
              <w:marBottom w:val="0"/>
              <w:divBdr>
                <w:top w:val="none" w:sz="0" w:space="0" w:color="auto"/>
                <w:left w:val="none" w:sz="0" w:space="0" w:color="auto"/>
                <w:bottom w:val="none" w:sz="0" w:space="0" w:color="auto"/>
                <w:right w:val="none" w:sz="0" w:space="0" w:color="auto"/>
              </w:divBdr>
            </w:div>
          </w:divsChild>
        </w:div>
        <w:div w:id="342365476">
          <w:marLeft w:val="60"/>
          <w:marRight w:val="60"/>
          <w:marTop w:val="100"/>
          <w:marBottom w:val="100"/>
          <w:divBdr>
            <w:top w:val="none" w:sz="0" w:space="0" w:color="auto"/>
            <w:left w:val="none" w:sz="0" w:space="0" w:color="auto"/>
            <w:bottom w:val="none" w:sz="0" w:space="0" w:color="auto"/>
            <w:right w:val="none" w:sz="0" w:space="0" w:color="auto"/>
          </w:divBdr>
          <w:divsChild>
            <w:div w:id="251470901">
              <w:marLeft w:val="0"/>
              <w:marRight w:val="0"/>
              <w:marTop w:val="0"/>
              <w:marBottom w:val="0"/>
              <w:divBdr>
                <w:top w:val="none" w:sz="0" w:space="0" w:color="auto"/>
                <w:left w:val="none" w:sz="0" w:space="0" w:color="auto"/>
                <w:bottom w:val="none" w:sz="0" w:space="0" w:color="auto"/>
                <w:right w:val="none" w:sz="0" w:space="0" w:color="auto"/>
              </w:divBdr>
            </w:div>
          </w:divsChild>
        </w:div>
        <w:div w:id="1538274253">
          <w:marLeft w:val="60"/>
          <w:marRight w:val="60"/>
          <w:marTop w:val="100"/>
          <w:marBottom w:val="100"/>
          <w:divBdr>
            <w:top w:val="none" w:sz="0" w:space="0" w:color="auto"/>
            <w:left w:val="none" w:sz="0" w:space="0" w:color="auto"/>
            <w:bottom w:val="none" w:sz="0" w:space="0" w:color="auto"/>
            <w:right w:val="none" w:sz="0" w:space="0" w:color="auto"/>
          </w:divBdr>
          <w:divsChild>
            <w:div w:id="421268994">
              <w:marLeft w:val="0"/>
              <w:marRight w:val="0"/>
              <w:marTop w:val="0"/>
              <w:marBottom w:val="0"/>
              <w:divBdr>
                <w:top w:val="none" w:sz="0" w:space="0" w:color="auto"/>
                <w:left w:val="none" w:sz="0" w:space="0" w:color="auto"/>
                <w:bottom w:val="none" w:sz="0" w:space="0" w:color="auto"/>
                <w:right w:val="none" w:sz="0" w:space="0" w:color="auto"/>
              </w:divBdr>
            </w:div>
          </w:divsChild>
        </w:div>
        <w:div w:id="574124145">
          <w:marLeft w:val="60"/>
          <w:marRight w:val="60"/>
          <w:marTop w:val="100"/>
          <w:marBottom w:val="100"/>
          <w:divBdr>
            <w:top w:val="none" w:sz="0" w:space="0" w:color="auto"/>
            <w:left w:val="none" w:sz="0" w:space="0" w:color="auto"/>
            <w:bottom w:val="none" w:sz="0" w:space="0" w:color="auto"/>
            <w:right w:val="none" w:sz="0" w:space="0" w:color="auto"/>
          </w:divBdr>
          <w:divsChild>
            <w:div w:id="1674917773">
              <w:marLeft w:val="0"/>
              <w:marRight w:val="0"/>
              <w:marTop w:val="0"/>
              <w:marBottom w:val="0"/>
              <w:divBdr>
                <w:top w:val="none" w:sz="0" w:space="0" w:color="auto"/>
                <w:left w:val="none" w:sz="0" w:space="0" w:color="auto"/>
                <w:bottom w:val="none" w:sz="0" w:space="0" w:color="auto"/>
                <w:right w:val="none" w:sz="0" w:space="0" w:color="auto"/>
              </w:divBdr>
            </w:div>
          </w:divsChild>
        </w:div>
        <w:div w:id="936600427">
          <w:marLeft w:val="60"/>
          <w:marRight w:val="60"/>
          <w:marTop w:val="100"/>
          <w:marBottom w:val="100"/>
          <w:divBdr>
            <w:top w:val="none" w:sz="0" w:space="0" w:color="auto"/>
            <w:left w:val="none" w:sz="0" w:space="0" w:color="auto"/>
            <w:bottom w:val="none" w:sz="0" w:space="0" w:color="auto"/>
            <w:right w:val="none" w:sz="0" w:space="0" w:color="auto"/>
          </w:divBdr>
        </w:div>
        <w:div w:id="4211220">
          <w:marLeft w:val="60"/>
          <w:marRight w:val="60"/>
          <w:marTop w:val="100"/>
          <w:marBottom w:val="100"/>
          <w:divBdr>
            <w:top w:val="none" w:sz="0" w:space="0" w:color="auto"/>
            <w:left w:val="none" w:sz="0" w:space="0" w:color="auto"/>
            <w:bottom w:val="none" w:sz="0" w:space="0" w:color="auto"/>
            <w:right w:val="none" w:sz="0" w:space="0" w:color="auto"/>
          </w:divBdr>
          <w:divsChild>
            <w:div w:id="945037578">
              <w:marLeft w:val="0"/>
              <w:marRight w:val="0"/>
              <w:marTop w:val="0"/>
              <w:marBottom w:val="0"/>
              <w:divBdr>
                <w:top w:val="none" w:sz="0" w:space="0" w:color="auto"/>
                <w:left w:val="none" w:sz="0" w:space="0" w:color="auto"/>
                <w:bottom w:val="none" w:sz="0" w:space="0" w:color="auto"/>
                <w:right w:val="none" w:sz="0" w:space="0" w:color="auto"/>
              </w:divBdr>
            </w:div>
          </w:divsChild>
        </w:div>
        <w:div w:id="959145272">
          <w:marLeft w:val="60"/>
          <w:marRight w:val="60"/>
          <w:marTop w:val="100"/>
          <w:marBottom w:val="100"/>
          <w:divBdr>
            <w:top w:val="none" w:sz="0" w:space="0" w:color="auto"/>
            <w:left w:val="none" w:sz="0" w:space="0" w:color="auto"/>
            <w:bottom w:val="none" w:sz="0" w:space="0" w:color="auto"/>
            <w:right w:val="none" w:sz="0" w:space="0" w:color="auto"/>
          </w:divBdr>
          <w:divsChild>
            <w:div w:id="356271220">
              <w:marLeft w:val="0"/>
              <w:marRight w:val="0"/>
              <w:marTop w:val="0"/>
              <w:marBottom w:val="0"/>
              <w:divBdr>
                <w:top w:val="none" w:sz="0" w:space="0" w:color="auto"/>
                <w:left w:val="none" w:sz="0" w:space="0" w:color="auto"/>
                <w:bottom w:val="none" w:sz="0" w:space="0" w:color="auto"/>
                <w:right w:val="none" w:sz="0" w:space="0" w:color="auto"/>
              </w:divBdr>
            </w:div>
          </w:divsChild>
        </w:div>
        <w:div w:id="1170171751">
          <w:marLeft w:val="60"/>
          <w:marRight w:val="60"/>
          <w:marTop w:val="100"/>
          <w:marBottom w:val="100"/>
          <w:divBdr>
            <w:top w:val="none" w:sz="0" w:space="0" w:color="auto"/>
            <w:left w:val="none" w:sz="0" w:space="0" w:color="auto"/>
            <w:bottom w:val="none" w:sz="0" w:space="0" w:color="auto"/>
            <w:right w:val="none" w:sz="0" w:space="0" w:color="auto"/>
          </w:divBdr>
          <w:divsChild>
            <w:div w:id="751509074">
              <w:marLeft w:val="0"/>
              <w:marRight w:val="0"/>
              <w:marTop w:val="0"/>
              <w:marBottom w:val="0"/>
              <w:divBdr>
                <w:top w:val="none" w:sz="0" w:space="0" w:color="auto"/>
                <w:left w:val="none" w:sz="0" w:space="0" w:color="auto"/>
                <w:bottom w:val="none" w:sz="0" w:space="0" w:color="auto"/>
                <w:right w:val="none" w:sz="0" w:space="0" w:color="auto"/>
              </w:divBdr>
            </w:div>
          </w:divsChild>
        </w:div>
        <w:div w:id="169371103">
          <w:marLeft w:val="60"/>
          <w:marRight w:val="60"/>
          <w:marTop w:val="100"/>
          <w:marBottom w:val="100"/>
          <w:divBdr>
            <w:top w:val="none" w:sz="0" w:space="0" w:color="auto"/>
            <w:left w:val="none" w:sz="0" w:space="0" w:color="auto"/>
            <w:bottom w:val="none" w:sz="0" w:space="0" w:color="auto"/>
            <w:right w:val="none" w:sz="0" w:space="0" w:color="auto"/>
          </w:divBdr>
          <w:divsChild>
            <w:div w:id="1924143179">
              <w:marLeft w:val="0"/>
              <w:marRight w:val="0"/>
              <w:marTop w:val="0"/>
              <w:marBottom w:val="0"/>
              <w:divBdr>
                <w:top w:val="none" w:sz="0" w:space="0" w:color="auto"/>
                <w:left w:val="none" w:sz="0" w:space="0" w:color="auto"/>
                <w:bottom w:val="none" w:sz="0" w:space="0" w:color="auto"/>
                <w:right w:val="none" w:sz="0" w:space="0" w:color="auto"/>
              </w:divBdr>
            </w:div>
          </w:divsChild>
        </w:div>
        <w:div w:id="1418481884">
          <w:marLeft w:val="60"/>
          <w:marRight w:val="60"/>
          <w:marTop w:val="100"/>
          <w:marBottom w:val="100"/>
          <w:divBdr>
            <w:top w:val="none" w:sz="0" w:space="0" w:color="auto"/>
            <w:left w:val="none" w:sz="0" w:space="0" w:color="auto"/>
            <w:bottom w:val="none" w:sz="0" w:space="0" w:color="auto"/>
            <w:right w:val="none" w:sz="0" w:space="0" w:color="auto"/>
          </w:divBdr>
          <w:divsChild>
            <w:div w:id="936017421">
              <w:marLeft w:val="0"/>
              <w:marRight w:val="0"/>
              <w:marTop w:val="0"/>
              <w:marBottom w:val="0"/>
              <w:divBdr>
                <w:top w:val="none" w:sz="0" w:space="0" w:color="auto"/>
                <w:left w:val="none" w:sz="0" w:space="0" w:color="auto"/>
                <w:bottom w:val="none" w:sz="0" w:space="0" w:color="auto"/>
                <w:right w:val="none" w:sz="0" w:space="0" w:color="auto"/>
              </w:divBdr>
            </w:div>
          </w:divsChild>
        </w:div>
        <w:div w:id="1129084917">
          <w:marLeft w:val="60"/>
          <w:marRight w:val="60"/>
          <w:marTop w:val="100"/>
          <w:marBottom w:val="100"/>
          <w:divBdr>
            <w:top w:val="none" w:sz="0" w:space="0" w:color="auto"/>
            <w:left w:val="none" w:sz="0" w:space="0" w:color="auto"/>
            <w:bottom w:val="none" w:sz="0" w:space="0" w:color="auto"/>
            <w:right w:val="none" w:sz="0" w:space="0" w:color="auto"/>
          </w:divBdr>
          <w:divsChild>
            <w:div w:id="679282253">
              <w:marLeft w:val="0"/>
              <w:marRight w:val="0"/>
              <w:marTop w:val="0"/>
              <w:marBottom w:val="0"/>
              <w:divBdr>
                <w:top w:val="none" w:sz="0" w:space="0" w:color="auto"/>
                <w:left w:val="none" w:sz="0" w:space="0" w:color="auto"/>
                <w:bottom w:val="none" w:sz="0" w:space="0" w:color="auto"/>
                <w:right w:val="none" w:sz="0" w:space="0" w:color="auto"/>
              </w:divBdr>
            </w:div>
          </w:divsChild>
        </w:div>
        <w:div w:id="1649238280">
          <w:marLeft w:val="60"/>
          <w:marRight w:val="60"/>
          <w:marTop w:val="100"/>
          <w:marBottom w:val="100"/>
          <w:divBdr>
            <w:top w:val="none" w:sz="0" w:space="0" w:color="auto"/>
            <w:left w:val="none" w:sz="0" w:space="0" w:color="auto"/>
            <w:bottom w:val="none" w:sz="0" w:space="0" w:color="auto"/>
            <w:right w:val="none" w:sz="0" w:space="0" w:color="auto"/>
          </w:divBdr>
          <w:divsChild>
            <w:div w:id="574172339">
              <w:marLeft w:val="0"/>
              <w:marRight w:val="0"/>
              <w:marTop w:val="0"/>
              <w:marBottom w:val="0"/>
              <w:divBdr>
                <w:top w:val="none" w:sz="0" w:space="0" w:color="auto"/>
                <w:left w:val="none" w:sz="0" w:space="0" w:color="auto"/>
                <w:bottom w:val="none" w:sz="0" w:space="0" w:color="auto"/>
                <w:right w:val="none" w:sz="0" w:space="0" w:color="auto"/>
              </w:divBdr>
            </w:div>
          </w:divsChild>
        </w:div>
        <w:div w:id="1339890141">
          <w:marLeft w:val="60"/>
          <w:marRight w:val="60"/>
          <w:marTop w:val="100"/>
          <w:marBottom w:val="100"/>
          <w:divBdr>
            <w:top w:val="none" w:sz="0" w:space="0" w:color="auto"/>
            <w:left w:val="none" w:sz="0" w:space="0" w:color="auto"/>
            <w:bottom w:val="none" w:sz="0" w:space="0" w:color="auto"/>
            <w:right w:val="none" w:sz="0" w:space="0" w:color="auto"/>
          </w:divBdr>
          <w:divsChild>
            <w:div w:id="611404844">
              <w:marLeft w:val="0"/>
              <w:marRight w:val="0"/>
              <w:marTop w:val="0"/>
              <w:marBottom w:val="0"/>
              <w:divBdr>
                <w:top w:val="none" w:sz="0" w:space="0" w:color="auto"/>
                <w:left w:val="none" w:sz="0" w:space="0" w:color="auto"/>
                <w:bottom w:val="none" w:sz="0" w:space="0" w:color="auto"/>
                <w:right w:val="none" w:sz="0" w:space="0" w:color="auto"/>
              </w:divBdr>
            </w:div>
          </w:divsChild>
        </w:div>
        <w:div w:id="297885211">
          <w:marLeft w:val="60"/>
          <w:marRight w:val="60"/>
          <w:marTop w:val="100"/>
          <w:marBottom w:val="100"/>
          <w:divBdr>
            <w:top w:val="none" w:sz="0" w:space="0" w:color="auto"/>
            <w:left w:val="none" w:sz="0" w:space="0" w:color="auto"/>
            <w:bottom w:val="none" w:sz="0" w:space="0" w:color="auto"/>
            <w:right w:val="none" w:sz="0" w:space="0" w:color="auto"/>
          </w:divBdr>
          <w:divsChild>
            <w:div w:id="849953764">
              <w:marLeft w:val="0"/>
              <w:marRight w:val="0"/>
              <w:marTop w:val="0"/>
              <w:marBottom w:val="0"/>
              <w:divBdr>
                <w:top w:val="none" w:sz="0" w:space="0" w:color="auto"/>
                <w:left w:val="none" w:sz="0" w:space="0" w:color="auto"/>
                <w:bottom w:val="none" w:sz="0" w:space="0" w:color="auto"/>
                <w:right w:val="none" w:sz="0" w:space="0" w:color="auto"/>
              </w:divBdr>
            </w:div>
          </w:divsChild>
        </w:div>
        <w:div w:id="1497575181">
          <w:marLeft w:val="60"/>
          <w:marRight w:val="60"/>
          <w:marTop w:val="100"/>
          <w:marBottom w:val="100"/>
          <w:divBdr>
            <w:top w:val="none" w:sz="0" w:space="0" w:color="auto"/>
            <w:left w:val="none" w:sz="0" w:space="0" w:color="auto"/>
            <w:bottom w:val="none" w:sz="0" w:space="0" w:color="auto"/>
            <w:right w:val="none" w:sz="0" w:space="0" w:color="auto"/>
          </w:divBdr>
          <w:divsChild>
            <w:div w:id="1601909659">
              <w:marLeft w:val="0"/>
              <w:marRight w:val="0"/>
              <w:marTop w:val="0"/>
              <w:marBottom w:val="0"/>
              <w:divBdr>
                <w:top w:val="none" w:sz="0" w:space="0" w:color="auto"/>
                <w:left w:val="none" w:sz="0" w:space="0" w:color="auto"/>
                <w:bottom w:val="none" w:sz="0" w:space="0" w:color="auto"/>
                <w:right w:val="none" w:sz="0" w:space="0" w:color="auto"/>
              </w:divBdr>
            </w:div>
          </w:divsChild>
        </w:div>
        <w:div w:id="1050150925">
          <w:marLeft w:val="60"/>
          <w:marRight w:val="60"/>
          <w:marTop w:val="100"/>
          <w:marBottom w:val="100"/>
          <w:divBdr>
            <w:top w:val="none" w:sz="0" w:space="0" w:color="auto"/>
            <w:left w:val="none" w:sz="0" w:space="0" w:color="auto"/>
            <w:bottom w:val="none" w:sz="0" w:space="0" w:color="auto"/>
            <w:right w:val="none" w:sz="0" w:space="0" w:color="auto"/>
          </w:divBdr>
          <w:divsChild>
            <w:div w:id="281426696">
              <w:marLeft w:val="0"/>
              <w:marRight w:val="0"/>
              <w:marTop w:val="0"/>
              <w:marBottom w:val="0"/>
              <w:divBdr>
                <w:top w:val="none" w:sz="0" w:space="0" w:color="auto"/>
                <w:left w:val="none" w:sz="0" w:space="0" w:color="auto"/>
                <w:bottom w:val="none" w:sz="0" w:space="0" w:color="auto"/>
                <w:right w:val="none" w:sz="0" w:space="0" w:color="auto"/>
              </w:divBdr>
            </w:div>
          </w:divsChild>
        </w:div>
        <w:div w:id="622032902">
          <w:marLeft w:val="60"/>
          <w:marRight w:val="60"/>
          <w:marTop w:val="100"/>
          <w:marBottom w:val="100"/>
          <w:divBdr>
            <w:top w:val="none" w:sz="0" w:space="0" w:color="auto"/>
            <w:left w:val="none" w:sz="0" w:space="0" w:color="auto"/>
            <w:bottom w:val="none" w:sz="0" w:space="0" w:color="auto"/>
            <w:right w:val="none" w:sz="0" w:space="0" w:color="auto"/>
          </w:divBdr>
          <w:divsChild>
            <w:div w:id="1407023827">
              <w:marLeft w:val="0"/>
              <w:marRight w:val="0"/>
              <w:marTop w:val="0"/>
              <w:marBottom w:val="0"/>
              <w:divBdr>
                <w:top w:val="none" w:sz="0" w:space="0" w:color="auto"/>
                <w:left w:val="none" w:sz="0" w:space="0" w:color="auto"/>
                <w:bottom w:val="none" w:sz="0" w:space="0" w:color="auto"/>
                <w:right w:val="none" w:sz="0" w:space="0" w:color="auto"/>
              </w:divBdr>
            </w:div>
          </w:divsChild>
        </w:div>
        <w:div w:id="449592137">
          <w:marLeft w:val="60"/>
          <w:marRight w:val="60"/>
          <w:marTop w:val="100"/>
          <w:marBottom w:val="100"/>
          <w:divBdr>
            <w:top w:val="none" w:sz="0" w:space="0" w:color="auto"/>
            <w:left w:val="none" w:sz="0" w:space="0" w:color="auto"/>
            <w:bottom w:val="none" w:sz="0" w:space="0" w:color="auto"/>
            <w:right w:val="none" w:sz="0" w:space="0" w:color="auto"/>
          </w:divBdr>
        </w:div>
        <w:div w:id="1873109496">
          <w:marLeft w:val="60"/>
          <w:marRight w:val="60"/>
          <w:marTop w:val="100"/>
          <w:marBottom w:val="100"/>
          <w:divBdr>
            <w:top w:val="none" w:sz="0" w:space="0" w:color="auto"/>
            <w:left w:val="none" w:sz="0" w:space="0" w:color="auto"/>
            <w:bottom w:val="none" w:sz="0" w:space="0" w:color="auto"/>
            <w:right w:val="none" w:sz="0" w:space="0" w:color="auto"/>
          </w:divBdr>
          <w:divsChild>
            <w:div w:id="133453589">
              <w:marLeft w:val="0"/>
              <w:marRight w:val="0"/>
              <w:marTop w:val="0"/>
              <w:marBottom w:val="0"/>
              <w:divBdr>
                <w:top w:val="none" w:sz="0" w:space="0" w:color="auto"/>
                <w:left w:val="none" w:sz="0" w:space="0" w:color="auto"/>
                <w:bottom w:val="none" w:sz="0" w:space="0" w:color="auto"/>
                <w:right w:val="none" w:sz="0" w:space="0" w:color="auto"/>
              </w:divBdr>
            </w:div>
          </w:divsChild>
        </w:div>
        <w:div w:id="2065905414">
          <w:marLeft w:val="60"/>
          <w:marRight w:val="60"/>
          <w:marTop w:val="100"/>
          <w:marBottom w:val="100"/>
          <w:divBdr>
            <w:top w:val="none" w:sz="0" w:space="0" w:color="auto"/>
            <w:left w:val="none" w:sz="0" w:space="0" w:color="auto"/>
            <w:bottom w:val="none" w:sz="0" w:space="0" w:color="auto"/>
            <w:right w:val="none" w:sz="0" w:space="0" w:color="auto"/>
          </w:divBdr>
        </w:div>
        <w:div w:id="1566842752">
          <w:marLeft w:val="60"/>
          <w:marRight w:val="60"/>
          <w:marTop w:val="100"/>
          <w:marBottom w:val="100"/>
          <w:divBdr>
            <w:top w:val="none" w:sz="0" w:space="0" w:color="auto"/>
            <w:left w:val="none" w:sz="0" w:space="0" w:color="auto"/>
            <w:bottom w:val="none" w:sz="0" w:space="0" w:color="auto"/>
            <w:right w:val="none" w:sz="0" w:space="0" w:color="auto"/>
          </w:divBdr>
          <w:divsChild>
            <w:div w:id="2063164956">
              <w:marLeft w:val="0"/>
              <w:marRight w:val="0"/>
              <w:marTop w:val="0"/>
              <w:marBottom w:val="0"/>
              <w:divBdr>
                <w:top w:val="none" w:sz="0" w:space="0" w:color="auto"/>
                <w:left w:val="none" w:sz="0" w:space="0" w:color="auto"/>
                <w:bottom w:val="none" w:sz="0" w:space="0" w:color="auto"/>
                <w:right w:val="none" w:sz="0" w:space="0" w:color="auto"/>
              </w:divBdr>
            </w:div>
          </w:divsChild>
        </w:div>
        <w:div w:id="1214274409">
          <w:marLeft w:val="60"/>
          <w:marRight w:val="60"/>
          <w:marTop w:val="100"/>
          <w:marBottom w:val="100"/>
          <w:divBdr>
            <w:top w:val="none" w:sz="0" w:space="0" w:color="auto"/>
            <w:left w:val="none" w:sz="0" w:space="0" w:color="auto"/>
            <w:bottom w:val="none" w:sz="0" w:space="0" w:color="auto"/>
            <w:right w:val="none" w:sz="0" w:space="0" w:color="auto"/>
          </w:divBdr>
          <w:divsChild>
            <w:div w:id="111243043">
              <w:marLeft w:val="0"/>
              <w:marRight w:val="0"/>
              <w:marTop w:val="0"/>
              <w:marBottom w:val="0"/>
              <w:divBdr>
                <w:top w:val="none" w:sz="0" w:space="0" w:color="auto"/>
                <w:left w:val="none" w:sz="0" w:space="0" w:color="auto"/>
                <w:bottom w:val="none" w:sz="0" w:space="0" w:color="auto"/>
                <w:right w:val="none" w:sz="0" w:space="0" w:color="auto"/>
              </w:divBdr>
            </w:div>
          </w:divsChild>
        </w:div>
        <w:div w:id="1643538584">
          <w:marLeft w:val="60"/>
          <w:marRight w:val="60"/>
          <w:marTop w:val="100"/>
          <w:marBottom w:val="100"/>
          <w:divBdr>
            <w:top w:val="none" w:sz="0" w:space="0" w:color="auto"/>
            <w:left w:val="none" w:sz="0" w:space="0" w:color="auto"/>
            <w:bottom w:val="none" w:sz="0" w:space="0" w:color="auto"/>
            <w:right w:val="none" w:sz="0" w:space="0" w:color="auto"/>
          </w:divBdr>
          <w:divsChild>
            <w:div w:id="1953826455">
              <w:marLeft w:val="0"/>
              <w:marRight w:val="0"/>
              <w:marTop w:val="0"/>
              <w:marBottom w:val="0"/>
              <w:divBdr>
                <w:top w:val="none" w:sz="0" w:space="0" w:color="auto"/>
                <w:left w:val="none" w:sz="0" w:space="0" w:color="auto"/>
                <w:bottom w:val="none" w:sz="0" w:space="0" w:color="auto"/>
                <w:right w:val="none" w:sz="0" w:space="0" w:color="auto"/>
              </w:divBdr>
            </w:div>
          </w:divsChild>
        </w:div>
        <w:div w:id="847986141">
          <w:marLeft w:val="60"/>
          <w:marRight w:val="60"/>
          <w:marTop w:val="100"/>
          <w:marBottom w:val="100"/>
          <w:divBdr>
            <w:top w:val="none" w:sz="0" w:space="0" w:color="auto"/>
            <w:left w:val="none" w:sz="0" w:space="0" w:color="auto"/>
            <w:bottom w:val="none" w:sz="0" w:space="0" w:color="auto"/>
            <w:right w:val="none" w:sz="0" w:space="0" w:color="auto"/>
          </w:divBdr>
          <w:divsChild>
            <w:div w:id="860316984">
              <w:marLeft w:val="0"/>
              <w:marRight w:val="0"/>
              <w:marTop w:val="0"/>
              <w:marBottom w:val="0"/>
              <w:divBdr>
                <w:top w:val="none" w:sz="0" w:space="0" w:color="auto"/>
                <w:left w:val="none" w:sz="0" w:space="0" w:color="auto"/>
                <w:bottom w:val="none" w:sz="0" w:space="0" w:color="auto"/>
                <w:right w:val="none" w:sz="0" w:space="0" w:color="auto"/>
              </w:divBdr>
            </w:div>
          </w:divsChild>
        </w:div>
        <w:div w:id="1927422724">
          <w:marLeft w:val="60"/>
          <w:marRight w:val="60"/>
          <w:marTop w:val="100"/>
          <w:marBottom w:val="100"/>
          <w:divBdr>
            <w:top w:val="none" w:sz="0" w:space="0" w:color="auto"/>
            <w:left w:val="none" w:sz="0" w:space="0" w:color="auto"/>
            <w:bottom w:val="none" w:sz="0" w:space="0" w:color="auto"/>
            <w:right w:val="none" w:sz="0" w:space="0" w:color="auto"/>
          </w:divBdr>
        </w:div>
        <w:div w:id="2115857747">
          <w:marLeft w:val="60"/>
          <w:marRight w:val="60"/>
          <w:marTop w:val="100"/>
          <w:marBottom w:val="100"/>
          <w:divBdr>
            <w:top w:val="none" w:sz="0" w:space="0" w:color="auto"/>
            <w:left w:val="none" w:sz="0" w:space="0" w:color="auto"/>
            <w:bottom w:val="none" w:sz="0" w:space="0" w:color="auto"/>
            <w:right w:val="none" w:sz="0" w:space="0" w:color="auto"/>
          </w:divBdr>
          <w:divsChild>
            <w:div w:id="1754280887">
              <w:marLeft w:val="0"/>
              <w:marRight w:val="0"/>
              <w:marTop w:val="0"/>
              <w:marBottom w:val="0"/>
              <w:divBdr>
                <w:top w:val="none" w:sz="0" w:space="0" w:color="auto"/>
                <w:left w:val="none" w:sz="0" w:space="0" w:color="auto"/>
                <w:bottom w:val="none" w:sz="0" w:space="0" w:color="auto"/>
                <w:right w:val="none" w:sz="0" w:space="0" w:color="auto"/>
              </w:divBdr>
            </w:div>
          </w:divsChild>
        </w:div>
        <w:div w:id="1117217622">
          <w:marLeft w:val="60"/>
          <w:marRight w:val="60"/>
          <w:marTop w:val="100"/>
          <w:marBottom w:val="100"/>
          <w:divBdr>
            <w:top w:val="none" w:sz="0" w:space="0" w:color="auto"/>
            <w:left w:val="none" w:sz="0" w:space="0" w:color="auto"/>
            <w:bottom w:val="none" w:sz="0" w:space="0" w:color="auto"/>
            <w:right w:val="none" w:sz="0" w:space="0" w:color="auto"/>
          </w:divBdr>
          <w:divsChild>
            <w:div w:id="860582531">
              <w:marLeft w:val="0"/>
              <w:marRight w:val="0"/>
              <w:marTop w:val="0"/>
              <w:marBottom w:val="0"/>
              <w:divBdr>
                <w:top w:val="none" w:sz="0" w:space="0" w:color="auto"/>
                <w:left w:val="none" w:sz="0" w:space="0" w:color="auto"/>
                <w:bottom w:val="none" w:sz="0" w:space="0" w:color="auto"/>
                <w:right w:val="none" w:sz="0" w:space="0" w:color="auto"/>
              </w:divBdr>
            </w:div>
          </w:divsChild>
        </w:div>
        <w:div w:id="519777739">
          <w:marLeft w:val="60"/>
          <w:marRight w:val="60"/>
          <w:marTop w:val="100"/>
          <w:marBottom w:val="100"/>
          <w:divBdr>
            <w:top w:val="none" w:sz="0" w:space="0" w:color="auto"/>
            <w:left w:val="none" w:sz="0" w:space="0" w:color="auto"/>
            <w:bottom w:val="none" w:sz="0" w:space="0" w:color="auto"/>
            <w:right w:val="none" w:sz="0" w:space="0" w:color="auto"/>
          </w:divBdr>
          <w:divsChild>
            <w:div w:id="269553045">
              <w:marLeft w:val="0"/>
              <w:marRight w:val="0"/>
              <w:marTop w:val="0"/>
              <w:marBottom w:val="0"/>
              <w:divBdr>
                <w:top w:val="none" w:sz="0" w:space="0" w:color="auto"/>
                <w:left w:val="none" w:sz="0" w:space="0" w:color="auto"/>
                <w:bottom w:val="none" w:sz="0" w:space="0" w:color="auto"/>
                <w:right w:val="none" w:sz="0" w:space="0" w:color="auto"/>
              </w:divBdr>
            </w:div>
          </w:divsChild>
        </w:div>
        <w:div w:id="1493065718">
          <w:marLeft w:val="60"/>
          <w:marRight w:val="60"/>
          <w:marTop w:val="100"/>
          <w:marBottom w:val="100"/>
          <w:divBdr>
            <w:top w:val="none" w:sz="0" w:space="0" w:color="auto"/>
            <w:left w:val="none" w:sz="0" w:space="0" w:color="auto"/>
            <w:bottom w:val="none" w:sz="0" w:space="0" w:color="auto"/>
            <w:right w:val="none" w:sz="0" w:space="0" w:color="auto"/>
          </w:divBdr>
          <w:divsChild>
            <w:div w:id="1289817708">
              <w:marLeft w:val="0"/>
              <w:marRight w:val="0"/>
              <w:marTop w:val="0"/>
              <w:marBottom w:val="0"/>
              <w:divBdr>
                <w:top w:val="none" w:sz="0" w:space="0" w:color="auto"/>
                <w:left w:val="none" w:sz="0" w:space="0" w:color="auto"/>
                <w:bottom w:val="none" w:sz="0" w:space="0" w:color="auto"/>
                <w:right w:val="none" w:sz="0" w:space="0" w:color="auto"/>
              </w:divBdr>
            </w:div>
          </w:divsChild>
        </w:div>
        <w:div w:id="1290742322">
          <w:marLeft w:val="60"/>
          <w:marRight w:val="60"/>
          <w:marTop w:val="100"/>
          <w:marBottom w:val="100"/>
          <w:divBdr>
            <w:top w:val="none" w:sz="0" w:space="0" w:color="auto"/>
            <w:left w:val="none" w:sz="0" w:space="0" w:color="auto"/>
            <w:bottom w:val="none" w:sz="0" w:space="0" w:color="auto"/>
            <w:right w:val="none" w:sz="0" w:space="0" w:color="auto"/>
          </w:divBdr>
          <w:divsChild>
            <w:div w:id="369108029">
              <w:marLeft w:val="0"/>
              <w:marRight w:val="0"/>
              <w:marTop w:val="0"/>
              <w:marBottom w:val="0"/>
              <w:divBdr>
                <w:top w:val="none" w:sz="0" w:space="0" w:color="auto"/>
                <w:left w:val="none" w:sz="0" w:space="0" w:color="auto"/>
                <w:bottom w:val="none" w:sz="0" w:space="0" w:color="auto"/>
                <w:right w:val="none" w:sz="0" w:space="0" w:color="auto"/>
              </w:divBdr>
            </w:div>
          </w:divsChild>
        </w:div>
        <w:div w:id="1467429010">
          <w:marLeft w:val="60"/>
          <w:marRight w:val="60"/>
          <w:marTop w:val="100"/>
          <w:marBottom w:val="100"/>
          <w:divBdr>
            <w:top w:val="none" w:sz="0" w:space="0" w:color="auto"/>
            <w:left w:val="none" w:sz="0" w:space="0" w:color="auto"/>
            <w:bottom w:val="none" w:sz="0" w:space="0" w:color="auto"/>
            <w:right w:val="none" w:sz="0" w:space="0" w:color="auto"/>
          </w:divBdr>
          <w:divsChild>
            <w:div w:id="1284649486">
              <w:marLeft w:val="0"/>
              <w:marRight w:val="0"/>
              <w:marTop w:val="0"/>
              <w:marBottom w:val="0"/>
              <w:divBdr>
                <w:top w:val="none" w:sz="0" w:space="0" w:color="auto"/>
                <w:left w:val="none" w:sz="0" w:space="0" w:color="auto"/>
                <w:bottom w:val="none" w:sz="0" w:space="0" w:color="auto"/>
                <w:right w:val="none" w:sz="0" w:space="0" w:color="auto"/>
              </w:divBdr>
            </w:div>
          </w:divsChild>
        </w:div>
        <w:div w:id="1431269360">
          <w:marLeft w:val="60"/>
          <w:marRight w:val="60"/>
          <w:marTop w:val="100"/>
          <w:marBottom w:val="100"/>
          <w:divBdr>
            <w:top w:val="none" w:sz="0" w:space="0" w:color="auto"/>
            <w:left w:val="none" w:sz="0" w:space="0" w:color="auto"/>
            <w:bottom w:val="none" w:sz="0" w:space="0" w:color="auto"/>
            <w:right w:val="none" w:sz="0" w:space="0" w:color="auto"/>
          </w:divBdr>
          <w:divsChild>
            <w:div w:id="2013022372">
              <w:marLeft w:val="0"/>
              <w:marRight w:val="0"/>
              <w:marTop w:val="0"/>
              <w:marBottom w:val="0"/>
              <w:divBdr>
                <w:top w:val="none" w:sz="0" w:space="0" w:color="auto"/>
                <w:left w:val="none" w:sz="0" w:space="0" w:color="auto"/>
                <w:bottom w:val="none" w:sz="0" w:space="0" w:color="auto"/>
                <w:right w:val="none" w:sz="0" w:space="0" w:color="auto"/>
              </w:divBdr>
            </w:div>
          </w:divsChild>
        </w:div>
        <w:div w:id="1293974685">
          <w:marLeft w:val="60"/>
          <w:marRight w:val="60"/>
          <w:marTop w:val="100"/>
          <w:marBottom w:val="100"/>
          <w:divBdr>
            <w:top w:val="none" w:sz="0" w:space="0" w:color="auto"/>
            <w:left w:val="none" w:sz="0" w:space="0" w:color="auto"/>
            <w:bottom w:val="none" w:sz="0" w:space="0" w:color="auto"/>
            <w:right w:val="none" w:sz="0" w:space="0" w:color="auto"/>
          </w:divBdr>
          <w:divsChild>
            <w:div w:id="1979070139">
              <w:marLeft w:val="0"/>
              <w:marRight w:val="0"/>
              <w:marTop w:val="0"/>
              <w:marBottom w:val="0"/>
              <w:divBdr>
                <w:top w:val="none" w:sz="0" w:space="0" w:color="auto"/>
                <w:left w:val="none" w:sz="0" w:space="0" w:color="auto"/>
                <w:bottom w:val="none" w:sz="0" w:space="0" w:color="auto"/>
                <w:right w:val="none" w:sz="0" w:space="0" w:color="auto"/>
              </w:divBdr>
            </w:div>
          </w:divsChild>
        </w:div>
        <w:div w:id="428040655">
          <w:marLeft w:val="60"/>
          <w:marRight w:val="60"/>
          <w:marTop w:val="100"/>
          <w:marBottom w:val="100"/>
          <w:divBdr>
            <w:top w:val="none" w:sz="0" w:space="0" w:color="auto"/>
            <w:left w:val="none" w:sz="0" w:space="0" w:color="auto"/>
            <w:bottom w:val="none" w:sz="0" w:space="0" w:color="auto"/>
            <w:right w:val="none" w:sz="0" w:space="0" w:color="auto"/>
          </w:divBdr>
          <w:divsChild>
            <w:div w:id="1228689758">
              <w:marLeft w:val="0"/>
              <w:marRight w:val="0"/>
              <w:marTop w:val="0"/>
              <w:marBottom w:val="0"/>
              <w:divBdr>
                <w:top w:val="none" w:sz="0" w:space="0" w:color="auto"/>
                <w:left w:val="none" w:sz="0" w:space="0" w:color="auto"/>
                <w:bottom w:val="none" w:sz="0" w:space="0" w:color="auto"/>
                <w:right w:val="none" w:sz="0" w:space="0" w:color="auto"/>
              </w:divBdr>
            </w:div>
          </w:divsChild>
        </w:div>
        <w:div w:id="1861357715">
          <w:marLeft w:val="60"/>
          <w:marRight w:val="60"/>
          <w:marTop w:val="100"/>
          <w:marBottom w:val="100"/>
          <w:divBdr>
            <w:top w:val="none" w:sz="0" w:space="0" w:color="auto"/>
            <w:left w:val="none" w:sz="0" w:space="0" w:color="auto"/>
            <w:bottom w:val="none" w:sz="0" w:space="0" w:color="auto"/>
            <w:right w:val="none" w:sz="0" w:space="0" w:color="auto"/>
          </w:divBdr>
          <w:divsChild>
            <w:div w:id="1857113687">
              <w:marLeft w:val="0"/>
              <w:marRight w:val="0"/>
              <w:marTop w:val="0"/>
              <w:marBottom w:val="0"/>
              <w:divBdr>
                <w:top w:val="none" w:sz="0" w:space="0" w:color="auto"/>
                <w:left w:val="none" w:sz="0" w:space="0" w:color="auto"/>
                <w:bottom w:val="none" w:sz="0" w:space="0" w:color="auto"/>
                <w:right w:val="none" w:sz="0" w:space="0" w:color="auto"/>
              </w:divBdr>
            </w:div>
          </w:divsChild>
        </w:div>
        <w:div w:id="1905721904">
          <w:marLeft w:val="60"/>
          <w:marRight w:val="60"/>
          <w:marTop w:val="100"/>
          <w:marBottom w:val="100"/>
          <w:divBdr>
            <w:top w:val="none" w:sz="0" w:space="0" w:color="auto"/>
            <w:left w:val="none" w:sz="0" w:space="0" w:color="auto"/>
            <w:bottom w:val="none" w:sz="0" w:space="0" w:color="auto"/>
            <w:right w:val="none" w:sz="0" w:space="0" w:color="auto"/>
          </w:divBdr>
          <w:divsChild>
            <w:div w:id="1414939072">
              <w:marLeft w:val="0"/>
              <w:marRight w:val="0"/>
              <w:marTop w:val="0"/>
              <w:marBottom w:val="0"/>
              <w:divBdr>
                <w:top w:val="none" w:sz="0" w:space="0" w:color="auto"/>
                <w:left w:val="none" w:sz="0" w:space="0" w:color="auto"/>
                <w:bottom w:val="none" w:sz="0" w:space="0" w:color="auto"/>
                <w:right w:val="none" w:sz="0" w:space="0" w:color="auto"/>
              </w:divBdr>
            </w:div>
          </w:divsChild>
        </w:div>
        <w:div w:id="1853031184">
          <w:marLeft w:val="60"/>
          <w:marRight w:val="60"/>
          <w:marTop w:val="100"/>
          <w:marBottom w:val="100"/>
          <w:divBdr>
            <w:top w:val="none" w:sz="0" w:space="0" w:color="auto"/>
            <w:left w:val="none" w:sz="0" w:space="0" w:color="auto"/>
            <w:bottom w:val="none" w:sz="0" w:space="0" w:color="auto"/>
            <w:right w:val="none" w:sz="0" w:space="0" w:color="auto"/>
          </w:divBdr>
          <w:divsChild>
            <w:div w:id="2093509045">
              <w:marLeft w:val="0"/>
              <w:marRight w:val="0"/>
              <w:marTop w:val="0"/>
              <w:marBottom w:val="0"/>
              <w:divBdr>
                <w:top w:val="none" w:sz="0" w:space="0" w:color="auto"/>
                <w:left w:val="none" w:sz="0" w:space="0" w:color="auto"/>
                <w:bottom w:val="none" w:sz="0" w:space="0" w:color="auto"/>
                <w:right w:val="none" w:sz="0" w:space="0" w:color="auto"/>
              </w:divBdr>
            </w:div>
          </w:divsChild>
        </w:div>
        <w:div w:id="1174298387">
          <w:marLeft w:val="60"/>
          <w:marRight w:val="60"/>
          <w:marTop w:val="100"/>
          <w:marBottom w:val="100"/>
          <w:divBdr>
            <w:top w:val="none" w:sz="0" w:space="0" w:color="auto"/>
            <w:left w:val="none" w:sz="0" w:space="0" w:color="auto"/>
            <w:bottom w:val="none" w:sz="0" w:space="0" w:color="auto"/>
            <w:right w:val="none" w:sz="0" w:space="0" w:color="auto"/>
          </w:divBdr>
          <w:divsChild>
            <w:div w:id="185676658">
              <w:marLeft w:val="0"/>
              <w:marRight w:val="0"/>
              <w:marTop w:val="0"/>
              <w:marBottom w:val="0"/>
              <w:divBdr>
                <w:top w:val="none" w:sz="0" w:space="0" w:color="auto"/>
                <w:left w:val="none" w:sz="0" w:space="0" w:color="auto"/>
                <w:bottom w:val="none" w:sz="0" w:space="0" w:color="auto"/>
                <w:right w:val="none" w:sz="0" w:space="0" w:color="auto"/>
              </w:divBdr>
            </w:div>
          </w:divsChild>
        </w:div>
        <w:div w:id="1212115066">
          <w:marLeft w:val="60"/>
          <w:marRight w:val="60"/>
          <w:marTop w:val="100"/>
          <w:marBottom w:val="100"/>
          <w:divBdr>
            <w:top w:val="none" w:sz="0" w:space="0" w:color="auto"/>
            <w:left w:val="none" w:sz="0" w:space="0" w:color="auto"/>
            <w:bottom w:val="none" w:sz="0" w:space="0" w:color="auto"/>
            <w:right w:val="none" w:sz="0" w:space="0" w:color="auto"/>
          </w:divBdr>
          <w:divsChild>
            <w:div w:id="2052609122">
              <w:marLeft w:val="0"/>
              <w:marRight w:val="0"/>
              <w:marTop w:val="0"/>
              <w:marBottom w:val="0"/>
              <w:divBdr>
                <w:top w:val="none" w:sz="0" w:space="0" w:color="auto"/>
                <w:left w:val="none" w:sz="0" w:space="0" w:color="auto"/>
                <w:bottom w:val="none" w:sz="0" w:space="0" w:color="auto"/>
                <w:right w:val="none" w:sz="0" w:space="0" w:color="auto"/>
              </w:divBdr>
            </w:div>
          </w:divsChild>
        </w:div>
        <w:div w:id="1567106655">
          <w:marLeft w:val="60"/>
          <w:marRight w:val="60"/>
          <w:marTop w:val="100"/>
          <w:marBottom w:val="100"/>
          <w:divBdr>
            <w:top w:val="none" w:sz="0" w:space="0" w:color="auto"/>
            <w:left w:val="none" w:sz="0" w:space="0" w:color="auto"/>
            <w:bottom w:val="none" w:sz="0" w:space="0" w:color="auto"/>
            <w:right w:val="none" w:sz="0" w:space="0" w:color="auto"/>
          </w:divBdr>
          <w:divsChild>
            <w:div w:id="973028872">
              <w:marLeft w:val="0"/>
              <w:marRight w:val="0"/>
              <w:marTop w:val="0"/>
              <w:marBottom w:val="0"/>
              <w:divBdr>
                <w:top w:val="none" w:sz="0" w:space="0" w:color="auto"/>
                <w:left w:val="none" w:sz="0" w:space="0" w:color="auto"/>
                <w:bottom w:val="none" w:sz="0" w:space="0" w:color="auto"/>
                <w:right w:val="none" w:sz="0" w:space="0" w:color="auto"/>
              </w:divBdr>
            </w:div>
          </w:divsChild>
        </w:div>
        <w:div w:id="1378696300">
          <w:marLeft w:val="60"/>
          <w:marRight w:val="60"/>
          <w:marTop w:val="100"/>
          <w:marBottom w:val="100"/>
          <w:divBdr>
            <w:top w:val="none" w:sz="0" w:space="0" w:color="auto"/>
            <w:left w:val="none" w:sz="0" w:space="0" w:color="auto"/>
            <w:bottom w:val="none" w:sz="0" w:space="0" w:color="auto"/>
            <w:right w:val="none" w:sz="0" w:space="0" w:color="auto"/>
          </w:divBdr>
          <w:divsChild>
            <w:div w:id="261033080">
              <w:marLeft w:val="0"/>
              <w:marRight w:val="0"/>
              <w:marTop w:val="0"/>
              <w:marBottom w:val="0"/>
              <w:divBdr>
                <w:top w:val="none" w:sz="0" w:space="0" w:color="auto"/>
                <w:left w:val="none" w:sz="0" w:space="0" w:color="auto"/>
                <w:bottom w:val="none" w:sz="0" w:space="0" w:color="auto"/>
                <w:right w:val="none" w:sz="0" w:space="0" w:color="auto"/>
              </w:divBdr>
            </w:div>
          </w:divsChild>
        </w:div>
        <w:div w:id="1180506230">
          <w:marLeft w:val="60"/>
          <w:marRight w:val="60"/>
          <w:marTop w:val="100"/>
          <w:marBottom w:val="100"/>
          <w:divBdr>
            <w:top w:val="none" w:sz="0" w:space="0" w:color="auto"/>
            <w:left w:val="none" w:sz="0" w:space="0" w:color="auto"/>
            <w:bottom w:val="none" w:sz="0" w:space="0" w:color="auto"/>
            <w:right w:val="none" w:sz="0" w:space="0" w:color="auto"/>
          </w:divBdr>
          <w:divsChild>
            <w:div w:id="669916988">
              <w:marLeft w:val="0"/>
              <w:marRight w:val="0"/>
              <w:marTop w:val="0"/>
              <w:marBottom w:val="0"/>
              <w:divBdr>
                <w:top w:val="none" w:sz="0" w:space="0" w:color="auto"/>
                <w:left w:val="none" w:sz="0" w:space="0" w:color="auto"/>
                <w:bottom w:val="none" w:sz="0" w:space="0" w:color="auto"/>
                <w:right w:val="none" w:sz="0" w:space="0" w:color="auto"/>
              </w:divBdr>
            </w:div>
          </w:divsChild>
        </w:div>
        <w:div w:id="923145519">
          <w:marLeft w:val="60"/>
          <w:marRight w:val="60"/>
          <w:marTop w:val="100"/>
          <w:marBottom w:val="100"/>
          <w:divBdr>
            <w:top w:val="none" w:sz="0" w:space="0" w:color="auto"/>
            <w:left w:val="none" w:sz="0" w:space="0" w:color="auto"/>
            <w:bottom w:val="none" w:sz="0" w:space="0" w:color="auto"/>
            <w:right w:val="none" w:sz="0" w:space="0" w:color="auto"/>
          </w:divBdr>
          <w:divsChild>
            <w:div w:id="137917122">
              <w:marLeft w:val="0"/>
              <w:marRight w:val="0"/>
              <w:marTop w:val="0"/>
              <w:marBottom w:val="0"/>
              <w:divBdr>
                <w:top w:val="none" w:sz="0" w:space="0" w:color="auto"/>
                <w:left w:val="none" w:sz="0" w:space="0" w:color="auto"/>
                <w:bottom w:val="none" w:sz="0" w:space="0" w:color="auto"/>
                <w:right w:val="none" w:sz="0" w:space="0" w:color="auto"/>
              </w:divBdr>
            </w:div>
          </w:divsChild>
        </w:div>
        <w:div w:id="562760128">
          <w:marLeft w:val="60"/>
          <w:marRight w:val="60"/>
          <w:marTop w:val="100"/>
          <w:marBottom w:val="100"/>
          <w:divBdr>
            <w:top w:val="none" w:sz="0" w:space="0" w:color="auto"/>
            <w:left w:val="none" w:sz="0" w:space="0" w:color="auto"/>
            <w:bottom w:val="none" w:sz="0" w:space="0" w:color="auto"/>
            <w:right w:val="none" w:sz="0" w:space="0" w:color="auto"/>
          </w:divBdr>
          <w:divsChild>
            <w:div w:id="736517851">
              <w:marLeft w:val="0"/>
              <w:marRight w:val="0"/>
              <w:marTop w:val="0"/>
              <w:marBottom w:val="0"/>
              <w:divBdr>
                <w:top w:val="none" w:sz="0" w:space="0" w:color="auto"/>
                <w:left w:val="none" w:sz="0" w:space="0" w:color="auto"/>
                <w:bottom w:val="none" w:sz="0" w:space="0" w:color="auto"/>
                <w:right w:val="none" w:sz="0" w:space="0" w:color="auto"/>
              </w:divBdr>
            </w:div>
          </w:divsChild>
        </w:div>
        <w:div w:id="336931896">
          <w:marLeft w:val="60"/>
          <w:marRight w:val="60"/>
          <w:marTop w:val="100"/>
          <w:marBottom w:val="100"/>
          <w:divBdr>
            <w:top w:val="none" w:sz="0" w:space="0" w:color="auto"/>
            <w:left w:val="none" w:sz="0" w:space="0" w:color="auto"/>
            <w:bottom w:val="none" w:sz="0" w:space="0" w:color="auto"/>
            <w:right w:val="none" w:sz="0" w:space="0" w:color="auto"/>
          </w:divBdr>
          <w:divsChild>
            <w:div w:id="115418555">
              <w:marLeft w:val="0"/>
              <w:marRight w:val="0"/>
              <w:marTop w:val="0"/>
              <w:marBottom w:val="0"/>
              <w:divBdr>
                <w:top w:val="none" w:sz="0" w:space="0" w:color="auto"/>
                <w:left w:val="none" w:sz="0" w:space="0" w:color="auto"/>
                <w:bottom w:val="none" w:sz="0" w:space="0" w:color="auto"/>
                <w:right w:val="none" w:sz="0" w:space="0" w:color="auto"/>
              </w:divBdr>
            </w:div>
          </w:divsChild>
        </w:div>
        <w:div w:id="1110592715">
          <w:marLeft w:val="60"/>
          <w:marRight w:val="60"/>
          <w:marTop w:val="100"/>
          <w:marBottom w:val="100"/>
          <w:divBdr>
            <w:top w:val="none" w:sz="0" w:space="0" w:color="auto"/>
            <w:left w:val="none" w:sz="0" w:space="0" w:color="auto"/>
            <w:bottom w:val="none" w:sz="0" w:space="0" w:color="auto"/>
            <w:right w:val="none" w:sz="0" w:space="0" w:color="auto"/>
          </w:divBdr>
          <w:divsChild>
            <w:div w:id="1973321001">
              <w:marLeft w:val="0"/>
              <w:marRight w:val="0"/>
              <w:marTop w:val="0"/>
              <w:marBottom w:val="0"/>
              <w:divBdr>
                <w:top w:val="none" w:sz="0" w:space="0" w:color="auto"/>
                <w:left w:val="none" w:sz="0" w:space="0" w:color="auto"/>
                <w:bottom w:val="none" w:sz="0" w:space="0" w:color="auto"/>
                <w:right w:val="none" w:sz="0" w:space="0" w:color="auto"/>
              </w:divBdr>
            </w:div>
          </w:divsChild>
        </w:div>
        <w:div w:id="1381317583">
          <w:marLeft w:val="60"/>
          <w:marRight w:val="60"/>
          <w:marTop w:val="100"/>
          <w:marBottom w:val="100"/>
          <w:divBdr>
            <w:top w:val="none" w:sz="0" w:space="0" w:color="auto"/>
            <w:left w:val="none" w:sz="0" w:space="0" w:color="auto"/>
            <w:bottom w:val="none" w:sz="0" w:space="0" w:color="auto"/>
            <w:right w:val="none" w:sz="0" w:space="0" w:color="auto"/>
          </w:divBdr>
          <w:divsChild>
            <w:div w:id="866285969">
              <w:marLeft w:val="0"/>
              <w:marRight w:val="0"/>
              <w:marTop w:val="0"/>
              <w:marBottom w:val="0"/>
              <w:divBdr>
                <w:top w:val="none" w:sz="0" w:space="0" w:color="auto"/>
                <w:left w:val="none" w:sz="0" w:space="0" w:color="auto"/>
                <w:bottom w:val="none" w:sz="0" w:space="0" w:color="auto"/>
                <w:right w:val="none" w:sz="0" w:space="0" w:color="auto"/>
              </w:divBdr>
            </w:div>
          </w:divsChild>
        </w:div>
        <w:div w:id="469136779">
          <w:marLeft w:val="60"/>
          <w:marRight w:val="60"/>
          <w:marTop w:val="100"/>
          <w:marBottom w:val="100"/>
          <w:divBdr>
            <w:top w:val="none" w:sz="0" w:space="0" w:color="auto"/>
            <w:left w:val="none" w:sz="0" w:space="0" w:color="auto"/>
            <w:bottom w:val="none" w:sz="0" w:space="0" w:color="auto"/>
            <w:right w:val="none" w:sz="0" w:space="0" w:color="auto"/>
          </w:divBdr>
          <w:divsChild>
            <w:div w:id="295261150">
              <w:marLeft w:val="0"/>
              <w:marRight w:val="0"/>
              <w:marTop w:val="0"/>
              <w:marBottom w:val="0"/>
              <w:divBdr>
                <w:top w:val="none" w:sz="0" w:space="0" w:color="auto"/>
                <w:left w:val="none" w:sz="0" w:space="0" w:color="auto"/>
                <w:bottom w:val="none" w:sz="0" w:space="0" w:color="auto"/>
                <w:right w:val="none" w:sz="0" w:space="0" w:color="auto"/>
              </w:divBdr>
            </w:div>
          </w:divsChild>
        </w:div>
        <w:div w:id="670912415">
          <w:marLeft w:val="60"/>
          <w:marRight w:val="60"/>
          <w:marTop w:val="100"/>
          <w:marBottom w:val="100"/>
          <w:divBdr>
            <w:top w:val="none" w:sz="0" w:space="0" w:color="auto"/>
            <w:left w:val="none" w:sz="0" w:space="0" w:color="auto"/>
            <w:bottom w:val="none" w:sz="0" w:space="0" w:color="auto"/>
            <w:right w:val="none" w:sz="0" w:space="0" w:color="auto"/>
          </w:divBdr>
          <w:divsChild>
            <w:div w:id="2094230620">
              <w:marLeft w:val="0"/>
              <w:marRight w:val="0"/>
              <w:marTop w:val="0"/>
              <w:marBottom w:val="0"/>
              <w:divBdr>
                <w:top w:val="none" w:sz="0" w:space="0" w:color="auto"/>
                <w:left w:val="none" w:sz="0" w:space="0" w:color="auto"/>
                <w:bottom w:val="none" w:sz="0" w:space="0" w:color="auto"/>
                <w:right w:val="none" w:sz="0" w:space="0" w:color="auto"/>
              </w:divBdr>
            </w:div>
          </w:divsChild>
        </w:div>
        <w:div w:id="673999928">
          <w:marLeft w:val="60"/>
          <w:marRight w:val="60"/>
          <w:marTop w:val="100"/>
          <w:marBottom w:val="100"/>
          <w:divBdr>
            <w:top w:val="none" w:sz="0" w:space="0" w:color="auto"/>
            <w:left w:val="none" w:sz="0" w:space="0" w:color="auto"/>
            <w:bottom w:val="none" w:sz="0" w:space="0" w:color="auto"/>
            <w:right w:val="none" w:sz="0" w:space="0" w:color="auto"/>
          </w:divBdr>
          <w:divsChild>
            <w:div w:id="486017446">
              <w:marLeft w:val="0"/>
              <w:marRight w:val="0"/>
              <w:marTop w:val="0"/>
              <w:marBottom w:val="0"/>
              <w:divBdr>
                <w:top w:val="none" w:sz="0" w:space="0" w:color="auto"/>
                <w:left w:val="none" w:sz="0" w:space="0" w:color="auto"/>
                <w:bottom w:val="none" w:sz="0" w:space="0" w:color="auto"/>
                <w:right w:val="none" w:sz="0" w:space="0" w:color="auto"/>
              </w:divBdr>
            </w:div>
          </w:divsChild>
        </w:div>
        <w:div w:id="16544014">
          <w:marLeft w:val="60"/>
          <w:marRight w:val="60"/>
          <w:marTop w:val="100"/>
          <w:marBottom w:val="100"/>
          <w:divBdr>
            <w:top w:val="none" w:sz="0" w:space="0" w:color="auto"/>
            <w:left w:val="none" w:sz="0" w:space="0" w:color="auto"/>
            <w:bottom w:val="none" w:sz="0" w:space="0" w:color="auto"/>
            <w:right w:val="none" w:sz="0" w:space="0" w:color="auto"/>
          </w:divBdr>
          <w:divsChild>
            <w:div w:id="1261571513">
              <w:marLeft w:val="0"/>
              <w:marRight w:val="0"/>
              <w:marTop w:val="0"/>
              <w:marBottom w:val="0"/>
              <w:divBdr>
                <w:top w:val="none" w:sz="0" w:space="0" w:color="auto"/>
                <w:left w:val="none" w:sz="0" w:space="0" w:color="auto"/>
                <w:bottom w:val="none" w:sz="0" w:space="0" w:color="auto"/>
                <w:right w:val="none" w:sz="0" w:space="0" w:color="auto"/>
              </w:divBdr>
            </w:div>
          </w:divsChild>
        </w:div>
        <w:div w:id="970016654">
          <w:marLeft w:val="60"/>
          <w:marRight w:val="60"/>
          <w:marTop w:val="100"/>
          <w:marBottom w:val="100"/>
          <w:divBdr>
            <w:top w:val="none" w:sz="0" w:space="0" w:color="auto"/>
            <w:left w:val="none" w:sz="0" w:space="0" w:color="auto"/>
            <w:bottom w:val="none" w:sz="0" w:space="0" w:color="auto"/>
            <w:right w:val="none" w:sz="0" w:space="0" w:color="auto"/>
          </w:divBdr>
          <w:divsChild>
            <w:div w:id="1404719001">
              <w:marLeft w:val="0"/>
              <w:marRight w:val="0"/>
              <w:marTop w:val="0"/>
              <w:marBottom w:val="0"/>
              <w:divBdr>
                <w:top w:val="none" w:sz="0" w:space="0" w:color="auto"/>
                <w:left w:val="none" w:sz="0" w:space="0" w:color="auto"/>
                <w:bottom w:val="none" w:sz="0" w:space="0" w:color="auto"/>
                <w:right w:val="none" w:sz="0" w:space="0" w:color="auto"/>
              </w:divBdr>
            </w:div>
          </w:divsChild>
        </w:div>
        <w:div w:id="1590845043">
          <w:marLeft w:val="60"/>
          <w:marRight w:val="60"/>
          <w:marTop w:val="100"/>
          <w:marBottom w:val="100"/>
          <w:divBdr>
            <w:top w:val="none" w:sz="0" w:space="0" w:color="auto"/>
            <w:left w:val="none" w:sz="0" w:space="0" w:color="auto"/>
            <w:bottom w:val="none" w:sz="0" w:space="0" w:color="auto"/>
            <w:right w:val="none" w:sz="0" w:space="0" w:color="auto"/>
          </w:divBdr>
          <w:divsChild>
            <w:div w:id="1013413882">
              <w:marLeft w:val="0"/>
              <w:marRight w:val="0"/>
              <w:marTop w:val="0"/>
              <w:marBottom w:val="0"/>
              <w:divBdr>
                <w:top w:val="none" w:sz="0" w:space="0" w:color="auto"/>
                <w:left w:val="none" w:sz="0" w:space="0" w:color="auto"/>
                <w:bottom w:val="none" w:sz="0" w:space="0" w:color="auto"/>
                <w:right w:val="none" w:sz="0" w:space="0" w:color="auto"/>
              </w:divBdr>
            </w:div>
          </w:divsChild>
        </w:div>
        <w:div w:id="1308826461">
          <w:marLeft w:val="60"/>
          <w:marRight w:val="60"/>
          <w:marTop w:val="100"/>
          <w:marBottom w:val="100"/>
          <w:divBdr>
            <w:top w:val="none" w:sz="0" w:space="0" w:color="auto"/>
            <w:left w:val="none" w:sz="0" w:space="0" w:color="auto"/>
            <w:bottom w:val="none" w:sz="0" w:space="0" w:color="auto"/>
            <w:right w:val="none" w:sz="0" w:space="0" w:color="auto"/>
          </w:divBdr>
          <w:divsChild>
            <w:div w:id="184754447">
              <w:marLeft w:val="0"/>
              <w:marRight w:val="0"/>
              <w:marTop w:val="0"/>
              <w:marBottom w:val="0"/>
              <w:divBdr>
                <w:top w:val="none" w:sz="0" w:space="0" w:color="auto"/>
                <w:left w:val="none" w:sz="0" w:space="0" w:color="auto"/>
                <w:bottom w:val="none" w:sz="0" w:space="0" w:color="auto"/>
                <w:right w:val="none" w:sz="0" w:space="0" w:color="auto"/>
              </w:divBdr>
            </w:div>
          </w:divsChild>
        </w:div>
        <w:div w:id="1135634302">
          <w:marLeft w:val="60"/>
          <w:marRight w:val="60"/>
          <w:marTop w:val="100"/>
          <w:marBottom w:val="100"/>
          <w:divBdr>
            <w:top w:val="none" w:sz="0" w:space="0" w:color="auto"/>
            <w:left w:val="none" w:sz="0" w:space="0" w:color="auto"/>
            <w:bottom w:val="none" w:sz="0" w:space="0" w:color="auto"/>
            <w:right w:val="none" w:sz="0" w:space="0" w:color="auto"/>
          </w:divBdr>
          <w:divsChild>
            <w:div w:id="1150636079">
              <w:marLeft w:val="0"/>
              <w:marRight w:val="0"/>
              <w:marTop w:val="0"/>
              <w:marBottom w:val="0"/>
              <w:divBdr>
                <w:top w:val="none" w:sz="0" w:space="0" w:color="auto"/>
                <w:left w:val="none" w:sz="0" w:space="0" w:color="auto"/>
                <w:bottom w:val="none" w:sz="0" w:space="0" w:color="auto"/>
                <w:right w:val="none" w:sz="0" w:space="0" w:color="auto"/>
              </w:divBdr>
            </w:div>
          </w:divsChild>
        </w:div>
        <w:div w:id="1587374717">
          <w:marLeft w:val="60"/>
          <w:marRight w:val="60"/>
          <w:marTop w:val="100"/>
          <w:marBottom w:val="100"/>
          <w:divBdr>
            <w:top w:val="none" w:sz="0" w:space="0" w:color="auto"/>
            <w:left w:val="none" w:sz="0" w:space="0" w:color="auto"/>
            <w:bottom w:val="none" w:sz="0" w:space="0" w:color="auto"/>
            <w:right w:val="none" w:sz="0" w:space="0" w:color="auto"/>
          </w:divBdr>
          <w:divsChild>
            <w:div w:id="1976451836">
              <w:marLeft w:val="0"/>
              <w:marRight w:val="0"/>
              <w:marTop w:val="0"/>
              <w:marBottom w:val="0"/>
              <w:divBdr>
                <w:top w:val="none" w:sz="0" w:space="0" w:color="auto"/>
                <w:left w:val="none" w:sz="0" w:space="0" w:color="auto"/>
                <w:bottom w:val="none" w:sz="0" w:space="0" w:color="auto"/>
                <w:right w:val="none" w:sz="0" w:space="0" w:color="auto"/>
              </w:divBdr>
            </w:div>
          </w:divsChild>
        </w:div>
        <w:div w:id="1561165224">
          <w:marLeft w:val="60"/>
          <w:marRight w:val="60"/>
          <w:marTop w:val="100"/>
          <w:marBottom w:val="100"/>
          <w:divBdr>
            <w:top w:val="none" w:sz="0" w:space="0" w:color="auto"/>
            <w:left w:val="none" w:sz="0" w:space="0" w:color="auto"/>
            <w:bottom w:val="none" w:sz="0" w:space="0" w:color="auto"/>
            <w:right w:val="none" w:sz="0" w:space="0" w:color="auto"/>
          </w:divBdr>
          <w:divsChild>
            <w:div w:id="1987472604">
              <w:marLeft w:val="0"/>
              <w:marRight w:val="0"/>
              <w:marTop w:val="0"/>
              <w:marBottom w:val="0"/>
              <w:divBdr>
                <w:top w:val="none" w:sz="0" w:space="0" w:color="auto"/>
                <w:left w:val="none" w:sz="0" w:space="0" w:color="auto"/>
                <w:bottom w:val="none" w:sz="0" w:space="0" w:color="auto"/>
                <w:right w:val="none" w:sz="0" w:space="0" w:color="auto"/>
              </w:divBdr>
            </w:div>
          </w:divsChild>
        </w:div>
        <w:div w:id="2319632">
          <w:marLeft w:val="60"/>
          <w:marRight w:val="60"/>
          <w:marTop w:val="100"/>
          <w:marBottom w:val="100"/>
          <w:divBdr>
            <w:top w:val="none" w:sz="0" w:space="0" w:color="auto"/>
            <w:left w:val="none" w:sz="0" w:space="0" w:color="auto"/>
            <w:bottom w:val="none" w:sz="0" w:space="0" w:color="auto"/>
            <w:right w:val="none" w:sz="0" w:space="0" w:color="auto"/>
          </w:divBdr>
          <w:divsChild>
            <w:div w:id="1065835476">
              <w:marLeft w:val="0"/>
              <w:marRight w:val="0"/>
              <w:marTop w:val="0"/>
              <w:marBottom w:val="0"/>
              <w:divBdr>
                <w:top w:val="none" w:sz="0" w:space="0" w:color="auto"/>
                <w:left w:val="none" w:sz="0" w:space="0" w:color="auto"/>
                <w:bottom w:val="none" w:sz="0" w:space="0" w:color="auto"/>
                <w:right w:val="none" w:sz="0" w:space="0" w:color="auto"/>
              </w:divBdr>
            </w:div>
          </w:divsChild>
        </w:div>
        <w:div w:id="1860846706">
          <w:marLeft w:val="60"/>
          <w:marRight w:val="60"/>
          <w:marTop w:val="100"/>
          <w:marBottom w:val="100"/>
          <w:divBdr>
            <w:top w:val="none" w:sz="0" w:space="0" w:color="auto"/>
            <w:left w:val="none" w:sz="0" w:space="0" w:color="auto"/>
            <w:bottom w:val="none" w:sz="0" w:space="0" w:color="auto"/>
            <w:right w:val="none" w:sz="0" w:space="0" w:color="auto"/>
          </w:divBdr>
          <w:divsChild>
            <w:div w:id="920287674">
              <w:marLeft w:val="0"/>
              <w:marRight w:val="0"/>
              <w:marTop w:val="0"/>
              <w:marBottom w:val="0"/>
              <w:divBdr>
                <w:top w:val="none" w:sz="0" w:space="0" w:color="auto"/>
                <w:left w:val="none" w:sz="0" w:space="0" w:color="auto"/>
                <w:bottom w:val="none" w:sz="0" w:space="0" w:color="auto"/>
                <w:right w:val="none" w:sz="0" w:space="0" w:color="auto"/>
              </w:divBdr>
            </w:div>
          </w:divsChild>
        </w:div>
        <w:div w:id="1422289631">
          <w:marLeft w:val="60"/>
          <w:marRight w:val="60"/>
          <w:marTop w:val="100"/>
          <w:marBottom w:val="100"/>
          <w:divBdr>
            <w:top w:val="none" w:sz="0" w:space="0" w:color="auto"/>
            <w:left w:val="none" w:sz="0" w:space="0" w:color="auto"/>
            <w:bottom w:val="none" w:sz="0" w:space="0" w:color="auto"/>
            <w:right w:val="none" w:sz="0" w:space="0" w:color="auto"/>
          </w:divBdr>
          <w:divsChild>
            <w:div w:id="1425807170">
              <w:marLeft w:val="0"/>
              <w:marRight w:val="0"/>
              <w:marTop w:val="0"/>
              <w:marBottom w:val="0"/>
              <w:divBdr>
                <w:top w:val="none" w:sz="0" w:space="0" w:color="auto"/>
                <w:left w:val="none" w:sz="0" w:space="0" w:color="auto"/>
                <w:bottom w:val="none" w:sz="0" w:space="0" w:color="auto"/>
                <w:right w:val="none" w:sz="0" w:space="0" w:color="auto"/>
              </w:divBdr>
            </w:div>
          </w:divsChild>
        </w:div>
        <w:div w:id="1597522649">
          <w:marLeft w:val="60"/>
          <w:marRight w:val="60"/>
          <w:marTop w:val="100"/>
          <w:marBottom w:val="100"/>
          <w:divBdr>
            <w:top w:val="none" w:sz="0" w:space="0" w:color="auto"/>
            <w:left w:val="none" w:sz="0" w:space="0" w:color="auto"/>
            <w:bottom w:val="none" w:sz="0" w:space="0" w:color="auto"/>
            <w:right w:val="none" w:sz="0" w:space="0" w:color="auto"/>
          </w:divBdr>
          <w:divsChild>
            <w:div w:id="65615254">
              <w:marLeft w:val="0"/>
              <w:marRight w:val="0"/>
              <w:marTop w:val="0"/>
              <w:marBottom w:val="0"/>
              <w:divBdr>
                <w:top w:val="none" w:sz="0" w:space="0" w:color="auto"/>
                <w:left w:val="none" w:sz="0" w:space="0" w:color="auto"/>
                <w:bottom w:val="none" w:sz="0" w:space="0" w:color="auto"/>
                <w:right w:val="none" w:sz="0" w:space="0" w:color="auto"/>
              </w:divBdr>
            </w:div>
          </w:divsChild>
        </w:div>
        <w:div w:id="1236889986">
          <w:marLeft w:val="60"/>
          <w:marRight w:val="60"/>
          <w:marTop w:val="100"/>
          <w:marBottom w:val="100"/>
          <w:divBdr>
            <w:top w:val="none" w:sz="0" w:space="0" w:color="auto"/>
            <w:left w:val="none" w:sz="0" w:space="0" w:color="auto"/>
            <w:bottom w:val="none" w:sz="0" w:space="0" w:color="auto"/>
            <w:right w:val="none" w:sz="0" w:space="0" w:color="auto"/>
          </w:divBdr>
          <w:divsChild>
            <w:div w:id="693195587">
              <w:marLeft w:val="0"/>
              <w:marRight w:val="0"/>
              <w:marTop w:val="0"/>
              <w:marBottom w:val="0"/>
              <w:divBdr>
                <w:top w:val="none" w:sz="0" w:space="0" w:color="auto"/>
                <w:left w:val="none" w:sz="0" w:space="0" w:color="auto"/>
                <w:bottom w:val="none" w:sz="0" w:space="0" w:color="auto"/>
                <w:right w:val="none" w:sz="0" w:space="0" w:color="auto"/>
              </w:divBdr>
            </w:div>
          </w:divsChild>
        </w:div>
        <w:div w:id="903879599">
          <w:marLeft w:val="60"/>
          <w:marRight w:val="60"/>
          <w:marTop w:val="100"/>
          <w:marBottom w:val="100"/>
          <w:divBdr>
            <w:top w:val="none" w:sz="0" w:space="0" w:color="auto"/>
            <w:left w:val="none" w:sz="0" w:space="0" w:color="auto"/>
            <w:bottom w:val="none" w:sz="0" w:space="0" w:color="auto"/>
            <w:right w:val="none" w:sz="0" w:space="0" w:color="auto"/>
          </w:divBdr>
          <w:divsChild>
            <w:div w:id="592931398">
              <w:marLeft w:val="0"/>
              <w:marRight w:val="0"/>
              <w:marTop w:val="0"/>
              <w:marBottom w:val="0"/>
              <w:divBdr>
                <w:top w:val="none" w:sz="0" w:space="0" w:color="auto"/>
                <w:left w:val="none" w:sz="0" w:space="0" w:color="auto"/>
                <w:bottom w:val="none" w:sz="0" w:space="0" w:color="auto"/>
                <w:right w:val="none" w:sz="0" w:space="0" w:color="auto"/>
              </w:divBdr>
            </w:div>
          </w:divsChild>
        </w:div>
        <w:div w:id="4945841">
          <w:marLeft w:val="60"/>
          <w:marRight w:val="60"/>
          <w:marTop w:val="100"/>
          <w:marBottom w:val="100"/>
          <w:divBdr>
            <w:top w:val="none" w:sz="0" w:space="0" w:color="auto"/>
            <w:left w:val="none" w:sz="0" w:space="0" w:color="auto"/>
            <w:bottom w:val="none" w:sz="0" w:space="0" w:color="auto"/>
            <w:right w:val="none" w:sz="0" w:space="0" w:color="auto"/>
          </w:divBdr>
          <w:divsChild>
            <w:div w:id="116030789">
              <w:marLeft w:val="0"/>
              <w:marRight w:val="0"/>
              <w:marTop w:val="0"/>
              <w:marBottom w:val="0"/>
              <w:divBdr>
                <w:top w:val="none" w:sz="0" w:space="0" w:color="auto"/>
                <w:left w:val="none" w:sz="0" w:space="0" w:color="auto"/>
                <w:bottom w:val="none" w:sz="0" w:space="0" w:color="auto"/>
                <w:right w:val="none" w:sz="0" w:space="0" w:color="auto"/>
              </w:divBdr>
            </w:div>
          </w:divsChild>
        </w:div>
        <w:div w:id="1373384092">
          <w:marLeft w:val="60"/>
          <w:marRight w:val="60"/>
          <w:marTop w:val="100"/>
          <w:marBottom w:val="100"/>
          <w:divBdr>
            <w:top w:val="none" w:sz="0" w:space="0" w:color="auto"/>
            <w:left w:val="none" w:sz="0" w:space="0" w:color="auto"/>
            <w:bottom w:val="none" w:sz="0" w:space="0" w:color="auto"/>
            <w:right w:val="none" w:sz="0" w:space="0" w:color="auto"/>
          </w:divBdr>
          <w:divsChild>
            <w:div w:id="1889489821">
              <w:marLeft w:val="0"/>
              <w:marRight w:val="0"/>
              <w:marTop w:val="0"/>
              <w:marBottom w:val="0"/>
              <w:divBdr>
                <w:top w:val="none" w:sz="0" w:space="0" w:color="auto"/>
                <w:left w:val="none" w:sz="0" w:space="0" w:color="auto"/>
                <w:bottom w:val="none" w:sz="0" w:space="0" w:color="auto"/>
                <w:right w:val="none" w:sz="0" w:space="0" w:color="auto"/>
              </w:divBdr>
            </w:div>
          </w:divsChild>
        </w:div>
        <w:div w:id="1615090288">
          <w:marLeft w:val="60"/>
          <w:marRight w:val="60"/>
          <w:marTop w:val="100"/>
          <w:marBottom w:val="100"/>
          <w:divBdr>
            <w:top w:val="none" w:sz="0" w:space="0" w:color="auto"/>
            <w:left w:val="none" w:sz="0" w:space="0" w:color="auto"/>
            <w:bottom w:val="none" w:sz="0" w:space="0" w:color="auto"/>
            <w:right w:val="none" w:sz="0" w:space="0" w:color="auto"/>
          </w:divBdr>
          <w:divsChild>
            <w:div w:id="1243904888">
              <w:marLeft w:val="0"/>
              <w:marRight w:val="0"/>
              <w:marTop w:val="0"/>
              <w:marBottom w:val="0"/>
              <w:divBdr>
                <w:top w:val="none" w:sz="0" w:space="0" w:color="auto"/>
                <w:left w:val="none" w:sz="0" w:space="0" w:color="auto"/>
                <w:bottom w:val="none" w:sz="0" w:space="0" w:color="auto"/>
                <w:right w:val="none" w:sz="0" w:space="0" w:color="auto"/>
              </w:divBdr>
            </w:div>
          </w:divsChild>
        </w:div>
        <w:div w:id="1173103244">
          <w:marLeft w:val="60"/>
          <w:marRight w:val="60"/>
          <w:marTop w:val="100"/>
          <w:marBottom w:val="100"/>
          <w:divBdr>
            <w:top w:val="none" w:sz="0" w:space="0" w:color="auto"/>
            <w:left w:val="none" w:sz="0" w:space="0" w:color="auto"/>
            <w:bottom w:val="none" w:sz="0" w:space="0" w:color="auto"/>
            <w:right w:val="none" w:sz="0" w:space="0" w:color="auto"/>
          </w:divBdr>
          <w:divsChild>
            <w:div w:id="1066341246">
              <w:marLeft w:val="0"/>
              <w:marRight w:val="0"/>
              <w:marTop w:val="0"/>
              <w:marBottom w:val="0"/>
              <w:divBdr>
                <w:top w:val="none" w:sz="0" w:space="0" w:color="auto"/>
                <w:left w:val="none" w:sz="0" w:space="0" w:color="auto"/>
                <w:bottom w:val="none" w:sz="0" w:space="0" w:color="auto"/>
                <w:right w:val="none" w:sz="0" w:space="0" w:color="auto"/>
              </w:divBdr>
            </w:div>
          </w:divsChild>
        </w:div>
        <w:div w:id="1886212496">
          <w:marLeft w:val="60"/>
          <w:marRight w:val="60"/>
          <w:marTop w:val="100"/>
          <w:marBottom w:val="100"/>
          <w:divBdr>
            <w:top w:val="none" w:sz="0" w:space="0" w:color="auto"/>
            <w:left w:val="none" w:sz="0" w:space="0" w:color="auto"/>
            <w:bottom w:val="none" w:sz="0" w:space="0" w:color="auto"/>
            <w:right w:val="none" w:sz="0" w:space="0" w:color="auto"/>
          </w:divBdr>
          <w:divsChild>
            <w:div w:id="1953396590">
              <w:marLeft w:val="0"/>
              <w:marRight w:val="0"/>
              <w:marTop w:val="0"/>
              <w:marBottom w:val="0"/>
              <w:divBdr>
                <w:top w:val="none" w:sz="0" w:space="0" w:color="auto"/>
                <w:left w:val="none" w:sz="0" w:space="0" w:color="auto"/>
                <w:bottom w:val="none" w:sz="0" w:space="0" w:color="auto"/>
                <w:right w:val="none" w:sz="0" w:space="0" w:color="auto"/>
              </w:divBdr>
            </w:div>
          </w:divsChild>
        </w:div>
        <w:div w:id="250746789">
          <w:marLeft w:val="60"/>
          <w:marRight w:val="60"/>
          <w:marTop w:val="100"/>
          <w:marBottom w:val="100"/>
          <w:divBdr>
            <w:top w:val="none" w:sz="0" w:space="0" w:color="auto"/>
            <w:left w:val="none" w:sz="0" w:space="0" w:color="auto"/>
            <w:bottom w:val="none" w:sz="0" w:space="0" w:color="auto"/>
            <w:right w:val="none" w:sz="0" w:space="0" w:color="auto"/>
          </w:divBdr>
          <w:divsChild>
            <w:div w:id="677199700">
              <w:marLeft w:val="0"/>
              <w:marRight w:val="0"/>
              <w:marTop w:val="0"/>
              <w:marBottom w:val="0"/>
              <w:divBdr>
                <w:top w:val="none" w:sz="0" w:space="0" w:color="auto"/>
                <w:left w:val="none" w:sz="0" w:space="0" w:color="auto"/>
                <w:bottom w:val="none" w:sz="0" w:space="0" w:color="auto"/>
                <w:right w:val="none" w:sz="0" w:space="0" w:color="auto"/>
              </w:divBdr>
            </w:div>
          </w:divsChild>
        </w:div>
        <w:div w:id="927276886">
          <w:marLeft w:val="60"/>
          <w:marRight w:val="60"/>
          <w:marTop w:val="100"/>
          <w:marBottom w:val="100"/>
          <w:divBdr>
            <w:top w:val="none" w:sz="0" w:space="0" w:color="auto"/>
            <w:left w:val="none" w:sz="0" w:space="0" w:color="auto"/>
            <w:bottom w:val="none" w:sz="0" w:space="0" w:color="auto"/>
            <w:right w:val="none" w:sz="0" w:space="0" w:color="auto"/>
          </w:divBdr>
          <w:divsChild>
            <w:div w:id="811485901">
              <w:marLeft w:val="0"/>
              <w:marRight w:val="0"/>
              <w:marTop w:val="0"/>
              <w:marBottom w:val="0"/>
              <w:divBdr>
                <w:top w:val="none" w:sz="0" w:space="0" w:color="auto"/>
                <w:left w:val="none" w:sz="0" w:space="0" w:color="auto"/>
                <w:bottom w:val="none" w:sz="0" w:space="0" w:color="auto"/>
                <w:right w:val="none" w:sz="0" w:space="0" w:color="auto"/>
              </w:divBdr>
            </w:div>
          </w:divsChild>
        </w:div>
        <w:div w:id="1561985117">
          <w:marLeft w:val="60"/>
          <w:marRight w:val="60"/>
          <w:marTop w:val="100"/>
          <w:marBottom w:val="100"/>
          <w:divBdr>
            <w:top w:val="none" w:sz="0" w:space="0" w:color="auto"/>
            <w:left w:val="none" w:sz="0" w:space="0" w:color="auto"/>
            <w:bottom w:val="none" w:sz="0" w:space="0" w:color="auto"/>
            <w:right w:val="none" w:sz="0" w:space="0" w:color="auto"/>
          </w:divBdr>
          <w:divsChild>
            <w:div w:id="827407810">
              <w:marLeft w:val="0"/>
              <w:marRight w:val="0"/>
              <w:marTop w:val="0"/>
              <w:marBottom w:val="0"/>
              <w:divBdr>
                <w:top w:val="none" w:sz="0" w:space="0" w:color="auto"/>
                <w:left w:val="none" w:sz="0" w:space="0" w:color="auto"/>
                <w:bottom w:val="none" w:sz="0" w:space="0" w:color="auto"/>
                <w:right w:val="none" w:sz="0" w:space="0" w:color="auto"/>
              </w:divBdr>
            </w:div>
          </w:divsChild>
        </w:div>
        <w:div w:id="594440687">
          <w:marLeft w:val="60"/>
          <w:marRight w:val="60"/>
          <w:marTop w:val="100"/>
          <w:marBottom w:val="100"/>
          <w:divBdr>
            <w:top w:val="none" w:sz="0" w:space="0" w:color="auto"/>
            <w:left w:val="none" w:sz="0" w:space="0" w:color="auto"/>
            <w:bottom w:val="none" w:sz="0" w:space="0" w:color="auto"/>
            <w:right w:val="none" w:sz="0" w:space="0" w:color="auto"/>
          </w:divBdr>
          <w:divsChild>
            <w:div w:id="2035888376">
              <w:marLeft w:val="0"/>
              <w:marRight w:val="0"/>
              <w:marTop w:val="0"/>
              <w:marBottom w:val="0"/>
              <w:divBdr>
                <w:top w:val="none" w:sz="0" w:space="0" w:color="auto"/>
                <w:left w:val="none" w:sz="0" w:space="0" w:color="auto"/>
                <w:bottom w:val="none" w:sz="0" w:space="0" w:color="auto"/>
                <w:right w:val="none" w:sz="0" w:space="0" w:color="auto"/>
              </w:divBdr>
            </w:div>
          </w:divsChild>
        </w:div>
        <w:div w:id="779879883">
          <w:marLeft w:val="60"/>
          <w:marRight w:val="60"/>
          <w:marTop w:val="100"/>
          <w:marBottom w:val="100"/>
          <w:divBdr>
            <w:top w:val="none" w:sz="0" w:space="0" w:color="auto"/>
            <w:left w:val="none" w:sz="0" w:space="0" w:color="auto"/>
            <w:bottom w:val="none" w:sz="0" w:space="0" w:color="auto"/>
            <w:right w:val="none" w:sz="0" w:space="0" w:color="auto"/>
          </w:divBdr>
          <w:divsChild>
            <w:div w:id="2115053265">
              <w:marLeft w:val="0"/>
              <w:marRight w:val="0"/>
              <w:marTop w:val="0"/>
              <w:marBottom w:val="0"/>
              <w:divBdr>
                <w:top w:val="none" w:sz="0" w:space="0" w:color="auto"/>
                <w:left w:val="none" w:sz="0" w:space="0" w:color="auto"/>
                <w:bottom w:val="none" w:sz="0" w:space="0" w:color="auto"/>
                <w:right w:val="none" w:sz="0" w:space="0" w:color="auto"/>
              </w:divBdr>
            </w:div>
          </w:divsChild>
        </w:div>
        <w:div w:id="1007367968">
          <w:marLeft w:val="60"/>
          <w:marRight w:val="60"/>
          <w:marTop w:val="100"/>
          <w:marBottom w:val="100"/>
          <w:divBdr>
            <w:top w:val="none" w:sz="0" w:space="0" w:color="auto"/>
            <w:left w:val="none" w:sz="0" w:space="0" w:color="auto"/>
            <w:bottom w:val="none" w:sz="0" w:space="0" w:color="auto"/>
            <w:right w:val="none" w:sz="0" w:space="0" w:color="auto"/>
          </w:divBdr>
          <w:divsChild>
            <w:div w:id="1099641704">
              <w:marLeft w:val="0"/>
              <w:marRight w:val="0"/>
              <w:marTop w:val="0"/>
              <w:marBottom w:val="0"/>
              <w:divBdr>
                <w:top w:val="none" w:sz="0" w:space="0" w:color="auto"/>
                <w:left w:val="none" w:sz="0" w:space="0" w:color="auto"/>
                <w:bottom w:val="none" w:sz="0" w:space="0" w:color="auto"/>
                <w:right w:val="none" w:sz="0" w:space="0" w:color="auto"/>
              </w:divBdr>
            </w:div>
          </w:divsChild>
        </w:div>
        <w:div w:id="532771915">
          <w:marLeft w:val="60"/>
          <w:marRight w:val="60"/>
          <w:marTop w:val="100"/>
          <w:marBottom w:val="100"/>
          <w:divBdr>
            <w:top w:val="none" w:sz="0" w:space="0" w:color="auto"/>
            <w:left w:val="none" w:sz="0" w:space="0" w:color="auto"/>
            <w:bottom w:val="none" w:sz="0" w:space="0" w:color="auto"/>
            <w:right w:val="none" w:sz="0" w:space="0" w:color="auto"/>
          </w:divBdr>
          <w:divsChild>
            <w:div w:id="1700936429">
              <w:marLeft w:val="0"/>
              <w:marRight w:val="0"/>
              <w:marTop w:val="0"/>
              <w:marBottom w:val="0"/>
              <w:divBdr>
                <w:top w:val="none" w:sz="0" w:space="0" w:color="auto"/>
                <w:left w:val="none" w:sz="0" w:space="0" w:color="auto"/>
                <w:bottom w:val="none" w:sz="0" w:space="0" w:color="auto"/>
                <w:right w:val="none" w:sz="0" w:space="0" w:color="auto"/>
              </w:divBdr>
            </w:div>
          </w:divsChild>
        </w:div>
        <w:div w:id="2131584073">
          <w:marLeft w:val="60"/>
          <w:marRight w:val="60"/>
          <w:marTop w:val="100"/>
          <w:marBottom w:val="100"/>
          <w:divBdr>
            <w:top w:val="none" w:sz="0" w:space="0" w:color="auto"/>
            <w:left w:val="none" w:sz="0" w:space="0" w:color="auto"/>
            <w:bottom w:val="none" w:sz="0" w:space="0" w:color="auto"/>
            <w:right w:val="none" w:sz="0" w:space="0" w:color="auto"/>
          </w:divBdr>
          <w:divsChild>
            <w:div w:id="2133285207">
              <w:marLeft w:val="0"/>
              <w:marRight w:val="0"/>
              <w:marTop w:val="0"/>
              <w:marBottom w:val="0"/>
              <w:divBdr>
                <w:top w:val="none" w:sz="0" w:space="0" w:color="auto"/>
                <w:left w:val="none" w:sz="0" w:space="0" w:color="auto"/>
                <w:bottom w:val="none" w:sz="0" w:space="0" w:color="auto"/>
                <w:right w:val="none" w:sz="0" w:space="0" w:color="auto"/>
              </w:divBdr>
            </w:div>
          </w:divsChild>
        </w:div>
        <w:div w:id="1787966338">
          <w:marLeft w:val="60"/>
          <w:marRight w:val="60"/>
          <w:marTop w:val="100"/>
          <w:marBottom w:val="100"/>
          <w:divBdr>
            <w:top w:val="none" w:sz="0" w:space="0" w:color="auto"/>
            <w:left w:val="none" w:sz="0" w:space="0" w:color="auto"/>
            <w:bottom w:val="none" w:sz="0" w:space="0" w:color="auto"/>
            <w:right w:val="none" w:sz="0" w:space="0" w:color="auto"/>
          </w:divBdr>
          <w:divsChild>
            <w:div w:id="1568489796">
              <w:marLeft w:val="0"/>
              <w:marRight w:val="0"/>
              <w:marTop w:val="0"/>
              <w:marBottom w:val="0"/>
              <w:divBdr>
                <w:top w:val="none" w:sz="0" w:space="0" w:color="auto"/>
                <w:left w:val="none" w:sz="0" w:space="0" w:color="auto"/>
                <w:bottom w:val="none" w:sz="0" w:space="0" w:color="auto"/>
                <w:right w:val="none" w:sz="0" w:space="0" w:color="auto"/>
              </w:divBdr>
            </w:div>
          </w:divsChild>
        </w:div>
        <w:div w:id="525363743">
          <w:marLeft w:val="60"/>
          <w:marRight w:val="60"/>
          <w:marTop w:val="100"/>
          <w:marBottom w:val="100"/>
          <w:divBdr>
            <w:top w:val="none" w:sz="0" w:space="0" w:color="auto"/>
            <w:left w:val="none" w:sz="0" w:space="0" w:color="auto"/>
            <w:bottom w:val="none" w:sz="0" w:space="0" w:color="auto"/>
            <w:right w:val="none" w:sz="0" w:space="0" w:color="auto"/>
          </w:divBdr>
          <w:divsChild>
            <w:div w:id="730419109">
              <w:marLeft w:val="0"/>
              <w:marRight w:val="0"/>
              <w:marTop w:val="0"/>
              <w:marBottom w:val="0"/>
              <w:divBdr>
                <w:top w:val="none" w:sz="0" w:space="0" w:color="auto"/>
                <w:left w:val="none" w:sz="0" w:space="0" w:color="auto"/>
                <w:bottom w:val="none" w:sz="0" w:space="0" w:color="auto"/>
                <w:right w:val="none" w:sz="0" w:space="0" w:color="auto"/>
              </w:divBdr>
            </w:div>
          </w:divsChild>
        </w:div>
        <w:div w:id="2009938595">
          <w:marLeft w:val="60"/>
          <w:marRight w:val="60"/>
          <w:marTop w:val="100"/>
          <w:marBottom w:val="100"/>
          <w:divBdr>
            <w:top w:val="none" w:sz="0" w:space="0" w:color="auto"/>
            <w:left w:val="none" w:sz="0" w:space="0" w:color="auto"/>
            <w:bottom w:val="none" w:sz="0" w:space="0" w:color="auto"/>
            <w:right w:val="none" w:sz="0" w:space="0" w:color="auto"/>
          </w:divBdr>
          <w:divsChild>
            <w:div w:id="1109666045">
              <w:marLeft w:val="0"/>
              <w:marRight w:val="0"/>
              <w:marTop w:val="0"/>
              <w:marBottom w:val="0"/>
              <w:divBdr>
                <w:top w:val="none" w:sz="0" w:space="0" w:color="auto"/>
                <w:left w:val="none" w:sz="0" w:space="0" w:color="auto"/>
                <w:bottom w:val="none" w:sz="0" w:space="0" w:color="auto"/>
                <w:right w:val="none" w:sz="0" w:space="0" w:color="auto"/>
              </w:divBdr>
            </w:div>
          </w:divsChild>
        </w:div>
        <w:div w:id="428090072">
          <w:marLeft w:val="60"/>
          <w:marRight w:val="60"/>
          <w:marTop w:val="100"/>
          <w:marBottom w:val="100"/>
          <w:divBdr>
            <w:top w:val="none" w:sz="0" w:space="0" w:color="auto"/>
            <w:left w:val="none" w:sz="0" w:space="0" w:color="auto"/>
            <w:bottom w:val="none" w:sz="0" w:space="0" w:color="auto"/>
            <w:right w:val="none" w:sz="0" w:space="0" w:color="auto"/>
          </w:divBdr>
          <w:divsChild>
            <w:div w:id="501630995">
              <w:marLeft w:val="0"/>
              <w:marRight w:val="0"/>
              <w:marTop w:val="0"/>
              <w:marBottom w:val="0"/>
              <w:divBdr>
                <w:top w:val="none" w:sz="0" w:space="0" w:color="auto"/>
                <w:left w:val="none" w:sz="0" w:space="0" w:color="auto"/>
                <w:bottom w:val="none" w:sz="0" w:space="0" w:color="auto"/>
                <w:right w:val="none" w:sz="0" w:space="0" w:color="auto"/>
              </w:divBdr>
            </w:div>
          </w:divsChild>
        </w:div>
        <w:div w:id="679546754">
          <w:marLeft w:val="60"/>
          <w:marRight w:val="60"/>
          <w:marTop w:val="100"/>
          <w:marBottom w:val="100"/>
          <w:divBdr>
            <w:top w:val="none" w:sz="0" w:space="0" w:color="auto"/>
            <w:left w:val="none" w:sz="0" w:space="0" w:color="auto"/>
            <w:bottom w:val="none" w:sz="0" w:space="0" w:color="auto"/>
            <w:right w:val="none" w:sz="0" w:space="0" w:color="auto"/>
          </w:divBdr>
          <w:divsChild>
            <w:div w:id="1903784652">
              <w:marLeft w:val="0"/>
              <w:marRight w:val="0"/>
              <w:marTop w:val="0"/>
              <w:marBottom w:val="0"/>
              <w:divBdr>
                <w:top w:val="none" w:sz="0" w:space="0" w:color="auto"/>
                <w:left w:val="none" w:sz="0" w:space="0" w:color="auto"/>
                <w:bottom w:val="none" w:sz="0" w:space="0" w:color="auto"/>
                <w:right w:val="none" w:sz="0" w:space="0" w:color="auto"/>
              </w:divBdr>
            </w:div>
          </w:divsChild>
        </w:div>
        <w:div w:id="2066560971">
          <w:marLeft w:val="60"/>
          <w:marRight w:val="60"/>
          <w:marTop w:val="100"/>
          <w:marBottom w:val="100"/>
          <w:divBdr>
            <w:top w:val="none" w:sz="0" w:space="0" w:color="auto"/>
            <w:left w:val="none" w:sz="0" w:space="0" w:color="auto"/>
            <w:bottom w:val="none" w:sz="0" w:space="0" w:color="auto"/>
            <w:right w:val="none" w:sz="0" w:space="0" w:color="auto"/>
          </w:divBdr>
        </w:div>
        <w:div w:id="2144469292">
          <w:marLeft w:val="60"/>
          <w:marRight w:val="60"/>
          <w:marTop w:val="100"/>
          <w:marBottom w:val="100"/>
          <w:divBdr>
            <w:top w:val="none" w:sz="0" w:space="0" w:color="auto"/>
            <w:left w:val="none" w:sz="0" w:space="0" w:color="auto"/>
            <w:bottom w:val="none" w:sz="0" w:space="0" w:color="auto"/>
            <w:right w:val="none" w:sz="0" w:space="0" w:color="auto"/>
          </w:divBdr>
        </w:div>
        <w:div w:id="80489965">
          <w:marLeft w:val="60"/>
          <w:marRight w:val="60"/>
          <w:marTop w:val="100"/>
          <w:marBottom w:val="100"/>
          <w:divBdr>
            <w:top w:val="none" w:sz="0" w:space="0" w:color="auto"/>
            <w:left w:val="none" w:sz="0" w:space="0" w:color="auto"/>
            <w:bottom w:val="none" w:sz="0" w:space="0" w:color="auto"/>
            <w:right w:val="none" w:sz="0" w:space="0" w:color="auto"/>
          </w:divBdr>
          <w:divsChild>
            <w:div w:id="172307690">
              <w:marLeft w:val="0"/>
              <w:marRight w:val="0"/>
              <w:marTop w:val="0"/>
              <w:marBottom w:val="0"/>
              <w:divBdr>
                <w:top w:val="none" w:sz="0" w:space="0" w:color="auto"/>
                <w:left w:val="none" w:sz="0" w:space="0" w:color="auto"/>
                <w:bottom w:val="none" w:sz="0" w:space="0" w:color="auto"/>
                <w:right w:val="none" w:sz="0" w:space="0" w:color="auto"/>
              </w:divBdr>
            </w:div>
          </w:divsChild>
        </w:div>
        <w:div w:id="1931310851">
          <w:marLeft w:val="60"/>
          <w:marRight w:val="60"/>
          <w:marTop w:val="100"/>
          <w:marBottom w:val="100"/>
          <w:divBdr>
            <w:top w:val="none" w:sz="0" w:space="0" w:color="auto"/>
            <w:left w:val="none" w:sz="0" w:space="0" w:color="auto"/>
            <w:bottom w:val="none" w:sz="0" w:space="0" w:color="auto"/>
            <w:right w:val="none" w:sz="0" w:space="0" w:color="auto"/>
          </w:divBdr>
          <w:divsChild>
            <w:div w:id="2109346673">
              <w:marLeft w:val="0"/>
              <w:marRight w:val="0"/>
              <w:marTop w:val="0"/>
              <w:marBottom w:val="0"/>
              <w:divBdr>
                <w:top w:val="none" w:sz="0" w:space="0" w:color="auto"/>
                <w:left w:val="none" w:sz="0" w:space="0" w:color="auto"/>
                <w:bottom w:val="none" w:sz="0" w:space="0" w:color="auto"/>
                <w:right w:val="none" w:sz="0" w:space="0" w:color="auto"/>
              </w:divBdr>
            </w:div>
          </w:divsChild>
        </w:div>
        <w:div w:id="1505390113">
          <w:marLeft w:val="60"/>
          <w:marRight w:val="60"/>
          <w:marTop w:val="100"/>
          <w:marBottom w:val="100"/>
          <w:divBdr>
            <w:top w:val="none" w:sz="0" w:space="0" w:color="auto"/>
            <w:left w:val="none" w:sz="0" w:space="0" w:color="auto"/>
            <w:bottom w:val="none" w:sz="0" w:space="0" w:color="auto"/>
            <w:right w:val="none" w:sz="0" w:space="0" w:color="auto"/>
          </w:divBdr>
          <w:divsChild>
            <w:div w:id="1231380899">
              <w:marLeft w:val="0"/>
              <w:marRight w:val="0"/>
              <w:marTop w:val="0"/>
              <w:marBottom w:val="0"/>
              <w:divBdr>
                <w:top w:val="none" w:sz="0" w:space="0" w:color="auto"/>
                <w:left w:val="none" w:sz="0" w:space="0" w:color="auto"/>
                <w:bottom w:val="none" w:sz="0" w:space="0" w:color="auto"/>
                <w:right w:val="none" w:sz="0" w:space="0" w:color="auto"/>
              </w:divBdr>
            </w:div>
          </w:divsChild>
        </w:div>
        <w:div w:id="116527935">
          <w:marLeft w:val="60"/>
          <w:marRight w:val="60"/>
          <w:marTop w:val="100"/>
          <w:marBottom w:val="100"/>
          <w:divBdr>
            <w:top w:val="none" w:sz="0" w:space="0" w:color="auto"/>
            <w:left w:val="none" w:sz="0" w:space="0" w:color="auto"/>
            <w:bottom w:val="none" w:sz="0" w:space="0" w:color="auto"/>
            <w:right w:val="none" w:sz="0" w:space="0" w:color="auto"/>
          </w:divBdr>
        </w:div>
        <w:div w:id="1223055671">
          <w:marLeft w:val="60"/>
          <w:marRight w:val="60"/>
          <w:marTop w:val="100"/>
          <w:marBottom w:val="100"/>
          <w:divBdr>
            <w:top w:val="none" w:sz="0" w:space="0" w:color="auto"/>
            <w:left w:val="none" w:sz="0" w:space="0" w:color="auto"/>
            <w:bottom w:val="none" w:sz="0" w:space="0" w:color="auto"/>
            <w:right w:val="none" w:sz="0" w:space="0" w:color="auto"/>
          </w:divBdr>
          <w:divsChild>
            <w:div w:id="1741633992">
              <w:marLeft w:val="0"/>
              <w:marRight w:val="0"/>
              <w:marTop w:val="0"/>
              <w:marBottom w:val="0"/>
              <w:divBdr>
                <w:top w:val="none" w:sz="0" w:space="0" w:color="auto"/>
                <w:left w:val="none" w:sz="0" w:space="0" w:color="auto"/>
                <w:bottom w:val="none" w:sz="0" w:space="0" w:color="auto"/>
                <w:right w:val="none" w:sz="0" w:space="0" w:color="auto"/>
              </w:divBdr>
            </w:div>
          </w:divsChild>
        </w:div>
        <w:div w:id="1953198867">
          <w:marLeft w:val="60"/>
          <w:marRight w:val="60"/>
          <w:marTop w:val="100"/>
          <w:marBottom w:val="100"/>
          <w:divBdr>
            <w:top w:val="none" w:sz="0" w:space="0" w:color="auto"/>
            <w:left w:val="none" w:sz="0" w:space="0" w:color="auto"/>
            <w:bottom w:val="none" w:sz="0" w:space="0" w:color="auto"/>
            <w:right w:val="none" w:sz="0" w:space="0" w:color="auto"/>
          </w:divBdr>
          <w:divsChild>
            <w:div w:id="1117793630">
              <w:marLeft w:val="0"/>
              <w:marRight w:val="0"/>
              <w:marTop w:val="0"/>
              <w:marBottom w:val="0"/>
              <w:divBdr>
                <w:top w:val="none" w:sz="0" w:space="0" w:color="auto"/>
                <w:left w:val="none" w:sz="0" w:space="0" w:color="auto"/>
                <w:bottom w:val="none" w:sz="0" w:space="0" w:color="auto"/>
                <w:right w:val="none" w:sz="0" w:space="0" w:color="auto"/>
              </w:divBdr>
            </w:div>
          </w:divsChild>
        </w:div>
        <w:div w:id="804740646">
          <w:marLeft w:val="60"/>
          <w:marRight w:val="60"/>
          <w:marTop w:val="100"/>
          <w:marBottom w:val="100"/>
          <w:divBdr>
            <w:top w:val="none" w:sz="0" w:space="0" w:color="auto"/>
            <w:left w:val="none" w:sz="0" w:space="0" w:color="auto"/>
            <w:bottom w:val="none" w:sz="0" w:space="0" w:color="auto"/>
            <w:right w:val="none" w:sz="0" w:space="0" w:color="auto"/>
          </w:divBdr>
          <w:divsChild>
            <w:div w:id="1115365056">
              <w:marLeft w:val="0"/>
              <w:marRight w:val="0"/>
              <w:marTop w:val="0"/>
              <w:marBottom w:val="0"/>
              <w:divBdr>
                <w:top w:val="none" w:sz="0" w:space="0" w:color="auto"/>
                <w:left w:val="none" w:sz="0" w:space="0" w:color="auto"/>
                <w:bottom w:val="none" w:sz="0" w:space="0" w:color="auto"/>
                <w:right w:val="none" w:sz="0" w:space="0" w:color="auto"/>
              </w:divBdr>
            </w:div>
          </w:divsChild>
        </w:div>
        <w:div w:id="1869249834">
          <w:marLeft w:val="60"/>
          <w:marRight w:val="60"/>
          <w:marTop w:val="100"/>
          <w:marBottom w:val="100"/>
          <w:divBdr>
            <w:top w:val="none" w:sz="0" w:space="0" w:color="auto"/>
            <w:left w:val="none" w:sz="0" w:space="0" w:color="auto"/>
            <w:bottom w:val="none" w:sz="0" w:space="0" w:color="auto"/>
            <w:right w:val="none" w:sz="0" w:space="0" w:color="auto"/>
          </w:divBdr>
        </w:div>
        <w:div w:id="1877425464">
          <w:marLeft w:val="60"/>
          <w:marRight w:val="60"/>
          <w:marTop w:val="100"/>
          <w:marBottom w:val="100"/>
          <w:divBdr>
            <w:top w:val="none" w:sz="0" w:space="0" w:color="auto"/>
            <w:left w:val="none" w:sz="0" w:space="0" w:color="auto"/>
            <w:bottom w:val="none" w:sz="0" w:space="0" w:color="auto"/>
            <w:right w:val="none" w:sz="0" w:space="0" w:color="auto"/>
          </w:divBdr>
          <w:divsChild>
            <w:div w:id="1383869723">
              <w:marLeft w:val="0"/>
              <w:marRight w:val="0"/>
              <w:marTop w:val="0"/>
              <w:marBottom w:val="0"/>
              <w:divBdr>
                <w:top w:val="none" w:sz="0" w:space="0" w:color="auto"/>
                <w:left w:val="none" w:sz="0" w:space="0" w:color="auto"/>
                <w:bottom w:val="none" w:sz="0" w:space="0" w:color="auto"/>
                <w:right w:val="none" w:sz="0" w:space="0" w:color="auto"/>
              </w:divBdr>
            </w:div>
          </w:divsChild>
        </w:div>
        <w:div w:id="492988211">
          <w:marLeft w:val="60"/>
          <w:marRight w:val="60"/>
          <w:marTop w:val="100"/>
          <w:marBottom w:val="100"/>
          <w:divBdr>
            <w:top w:val="none" w:sz="0" w:space="0" w:color="auto"/>
            <w:left w:val="none" w:sz="0" w:space="0" w:color="auto"/>
            <w:bottom w:val="none" w:sz="0" w:space="0" w:color="auto"/>
            <w:right w:val="none" w:sz="0" w:space="0" w:color="auto"/>
          </w:divBdr>
        </w:div>
        <w:div w:id="477527672">
          <w:marLeft w:val="60"/>
          <w:marRight w:val="60"/>
          <w:marTop w:val="100"/>
          <w:marBottom w:val="100"/>
          <w:divBdr>
            <w:top w:val="none" w:sz="0" w:space="0" w:color="auto"/>
            <w:left w:val="none" w:sz="0" w:space="0" w:color="auto"/>
            <w:bottom w:val="none" w:sz="0" w:space="0" w:color="auto"/>
            <w:right w:val="none" w:sz="0" w:space="0" w:color="auto"/>
          </w:divBdr>
          <w:divsChild>
            <w:div w:id="1077434291">
              <w:marLeft w:val="0"/>
              <w:marRight w:val="0"/>
              <w:marTop w:val="0"/>
              <w:marBottom w:val="0"/>
              <w:divBdr>
                <w:top w:val="none" w:sz="0" w:space="0" w:color="auto"/>
                <w:left w:val="none" w:sz="0" w:space="0" w:color="auto"/>
                <w:bottom w:val="none" w:sz="0" w:space="0" w:color="auto"/>
                <w:right w:val="none" w:sz="0" w:space="0" w:color="auto"/>
              </w:divBdr>
            </w:div>
          </w:divsChild>
        </w:div>
        <w:div w:id="1672491161">
          <w:marLeft w:val="60"/>
          <w:marRight w:val="60"/>
          <w:marTop w:val="100"/>
          <w:marBottom w:val="100"/>
          <w:divBdr>
            <w:top w:val="none" w:sz="0" w:space="0" w:color="auto"/>
            <w:left w:val="none" w:sz="0" w:space="0" w:color="auto"/>
            <w:bottom w:val="none" w:sz="0" w:space="0" w:color="auto"/>
            <w:right w:val="none" w:sz="0" w:space="0" w:color="auto"/>
          </w:divBdr>
          <w:divsChild>
            <w:div w:id="1933514426">
              <w:marLeft w:val="0"/>
              <w:marRight w:val="0"/>
              <w:marTop w:val="0"/>
              <w:marBottom w:val="0"/>
              <w:divBdr>
                <w:top w:val="none" w:sz="0" w:space="0" w:color="auto"/>
                <w:left w:val="none" w:sz="0" w:space="0" w:color="auto"/>
                <w:bottom w:val="none" w:sz="0" w:space="0" w:color="auto"/>
                <w:right w:val="none" w:sz="0" w:space="0" w:color="auto"/>
              </w:divBdr>
            </w:div>
          </w:divsChild>
        </w:div>
        <w:div w:id="1801339414">
          <w:marLeft w:val="60"/>
          <w:marRight w:val="60"/>
          <w:marTop w:val="100"/>
          <w:marBottom w:val="100"/>
          <w:divBdr>
            <w:top w:val="none" w:sz="0" w:space="0" w:color="auto"/>
            <w:left w:val="none" w:sz="0" w:space="0" w:color="auto"/>
            <w:bottom w:val="none" w:sz="0" w:space="0" w:color="auto"/>
            <w:right w:val="none" w:sz="0" w:space="0" w:color="auto"/>
          </w:divBdr>
          <w:divsChild>
            <w:div w:id="1962613631">
              <w:marLeft w:val="0"/>
              <w:marRight w:val="0"/>
              <w:marTop w:val="0"/>
              <w:marBottom w:val="0"/>
              <w:divBdr>
                <w:top w:val="none" w:sz="0" w:space="0" w:color="auto"/>
                <w:left w:val="none" w:sz="0" w:space="0" w:color="auto"/>
                <w:bottom w:val="none" w:sz="0" w:space="0" w:color="auto"/>
                <w:right w:val="none" w:sz="0" w:space="0" w:color="auto"/>
              </w:divBdr>
            </w:div>
          </w:divsChild>
        </w:div>
        <w:div w:id="1599874539">
          <w:marLeft w:val="60"/>
          <w:marRight w:val="60"/>
          <w:marTop w:val="100"/>
          <w:marBottom w:val="100"/>
          <w:divBdr>
            <w:top w:val="none" w:sz="0" w:space="0" w:color="auto"/>
            <w:left w:val="none" w:sz="0" w:space="0" w:color="auto"/>
            <w:bottom w:val="none" w:sz="0" w:space="0" w:color="auto"/>
            <w:right w:val="none" w:sz="0" w:space="0" w:color="auto"/>
          </w:divBdr>
        </w:div>
        <w:div w:id="846359589">
          <w:marLeft w:val="60"/>
          <w:marRight w:val="60"/>
          <w:marTop w:val="100"/>
          <w:marBottom w:val="100"/>
          <w:divBdr>
            <w:top w:val="none" w:sz="0" w:space="0" w:color="auto"/>
            <w:left w:val="none" w:sz="0" w:space="0" w:color="auto"/>
            <w:bottom w:val="none" w:sz="0" w:space="0" w:color="auto"/>
            <w:right w:val="none" w:sz="0" w:space="0" w:color="auto"/>
          </w:divBdr>
          <w:divsChild>
            <w:div w:id="1264604331">
              <w:marLeft w:val="0"/>
              <w:marRight w:val="0"/>
              <w:marTop w:val="0"/>
              <w:marBottom w:val="0"/>
              <w:divBdr>
                <w:top w:val="none" w:sz="0" w:space="0" w:color="auto"/>
                <w:left w:val="none" w:sz="0" w:space="0" w:color="auto"/>
                <w:bottom w:val="none" w:sz="0" w:space="0" w:color="auto"/>
                <w:right w:val="none" w:sz="0" w:space="0" w:color="auto"/>
              </w:divBdr>
            </w:div>
          </w:divsChild>
        </w:div>
        <w:div w:id="1117408714">
          <w:marLeft w:val="60"/>
          <w:marRight w:val="60"/>
          <w:marTop w:val="100"/>
          <w:marBottom w:val="100"/>
          <w:divBdr>
            <w:top w:val="none" w:sz="0" w:space="0" w:color="auto"/>
            <w:left w:val="none" w:sz="0" w:space="0" w:color="auto"/>
            <w:bottom w:val="none" w:sz="0" w:space="0" w:color="auto"/>
            <w:right w:val="none" w:sz="0" w:space="0" w:color="auto"/>
          </w:divBdr>
          <w:divsChild>
            <w:div w:id="1723286347">
              <w:marLeft w:val="0"/>
              <w:marRight w:val="0"/>
              <w:marTop w:val="0"/>
              <w:marBottom w:val="0"/>
              <w:divBdr>
                <w:top w:val="none" w:sz="0" w:space="0" w:color="auto"/>
                <w:left w:val="none" w:sz="0" w:space="0" w:color="auto"/>
                <w:bottom w:val="none" w:sz="0" w:space="0" w:color="auto"/>
                <w:right w:val="none" w:sz="0" w:space="0" w:color="auto"/>
              </w:divBdr>
            </w:div>
          </w:divsChild>
        </w:div>
        <w:div w:id="24840449">
          <w:marLeft w:val="60"/>
          <w:marRight w:val="60"/>
          <w:marTop w:val="100"/>
          <w:marBottom w:val="100"/>
          <w:divBdr>
            <w:top w:val="none" w:sz="0" w:space="0" w:color="auto"/>
            <w:left w:val="none" w:sz="0" w:space="0" w:color="auto"/>
            <w:bottom w:val="none" w:sz="0" w:space="0" w:color="auto"/>
            <w:right w:val="none" w:sz="0" w:space="0" w:color="auto"/>
          </w:divBdr>
          <w:divsChild>
            <w:div w:id="1476994778">
              <w:marLeft w:val="0"/>
              <w:marRight w:val="0"/>
              <w:marTop w:val="0"/>
              <w:marBottom w:val="0"/>
              <w:divBdr>
                <w:top w:val="none" w:sz="0" w:space="0" w:color="auto"/>
                <w:left w:val="none" w:sz="0" w:space="0" w:color="auto"/>
                <w:bottom w:val="none" w:sz="0" w:space="0" w:color="auto"/>
                <w:right w:val="none" w:sz="0" w:space="0" w:color="auto"/>
              </w:divBdr>
            </w:div>
          </w:divsChild>
        </w:div>
        <w:div w:id="1693608712">
          <w:marLeft w:val="60"/>
          <w:marRight w:val="60"/>
          <w:marTop w:val="100"/>
          <w:marBottom w:val="100"/>
          <w:divBdr>
            <w:top w:val="none" w:sz="0" w:space="0" w:color="auto"/>
            <w:left w:val="none" w:sz="0" w:space="0" w:color="auto"/>
            <w:bottom w:val="none" w:sz="0" w:space="0" w:color="auto"/>
            <w:right w:val="none" w:sz="0" w:space="0" w:color="auto"/>
          </w:divBdr>
        </w:div>
        <w:div w:id="2134321955">
          <w:marLeft w:val="60"/>
          <w:marRight w:val="60"/>
          <w:marTop w:val="100"/>
          <w:marBottom w:val="100"/>
          <w:divBdr>
            <w:top w:val="none" w:sz="0" w:space="0" w:color="auto"/>
            <w:left w:val="none" w:sz="0" w:space="0" w:color="auto"/>
            <w:bottom w:val="none" w:sz="0" w:space="0" w:color="auto"/>
            <w:right w:val="none" w:sz="0" w:space="0" w:color="auto"/>
          </w:divBdr>
          <w:divsChild>
            <w:div w:id="1132748399">
              <w:marLeft w:val="0"/>
              <w:marRight w:val="0"/>
              <w:marTop w:val="0"/>
              <w:marBottom w:val="0"/>
              <w:divBdr>
                <w:top w:val="none" w:sz="0" w:space="0" w:color="auto"/>
                <w:left w:val="none" w:sz="0" w:space="0" w:color="auto"/>
                <w:bottom w:val="none" w:sz="0" w:space="0" w:color="auto"/>
                <w:right w:val="none" w:sz="0" w:space="0" w:color="auto"/>
              </w:divBdr>
            </w:div>
          </w:divsChild>
        </w:div>
        <w:div w:id="1672098691">
          <w:marLeft w:val="60"/>
          <w:marRight w:val="60"/>
          <w:marTop w:val="100"/>
          <w:marBottom w:val="100"/>
          <w:divBdr>
            <w:top w:val="none" w:sz="0" w:space="0" w:color="auto"/>
            <w:left w:val="none" w:sz="0" w:space="0" w:color="auto"/>
            <w:bottom w:val="none" w:sz="0" w:space="0" w:color="auto"/>
            <w:right w:val="none" w:sz="0" w:space="0" w:color="auto"/>
          </w:divBdr>
        </w:div>
        <w:div w:id="1054036841">
          <w:marLeft w:val="60"/>
          <w:marRight w:val="60"/>
          <w:marTop w:val="100"/>
          <w:marBottom w:val="100"/>
          <w:divBdr>
            <w:top w:val="none" w:sz="0" w:space="0" w:color="auto"/>
            <w:left w:val="none" w:sz="0" w:space="0" w:color="auto"/>
            <w:bottom w:val="none" w:sz="0" w:space="0" w:color="auto"/>
            <w:right w:val="none" w:sz="0" w:space="0" w:color="auto"/>
          </w:divBdr>
          <w:divsChild>
            <w:div w:id="750781238">
              <w:marLeft w:val="0"/>
              <w:marRight w:val="0"/>
              <w:marTop w:val="0"/>
              <w:marBottom w:val="0"/>
              <w:divBdr>
                <w:top w:val="none" w:sz="0" w:space="0" w:color="auto"/>
                <w:left w:val="none" w:sz="0" w:space="0" w:color="auto"/>
                <w:bottom w:val="none" w:sz="0" w:space="0" w:color="auto"/>
                <w:right w:val="none" w:sz="0" w:space="0" w:color="auto"/>
              </w:divBdr>
            </w:div>
          </w:divsChild>
        </w:div>
        <w:div w:id="1743023211">
          <w:marLeft w:val="60"/>
          <w:marRight w:val="60"/>
          <w:marTop w:val="100"/>
          <w:marBottom w:val="100"/>
          <w:divBdr>
            <w:top w:val="none" w:sz="0" w:space="0" w:color="auto"/>
            <w:left w:val="none" w:sz="0" w:space="0" w:color="auto"/>
            <w:bottom w:val="none" w:sz="0" w:space="0" w:color="auto"/>
            <w:right w:val="none" w:sz="0" w:space="0" w:color="auto"/>
          </w:divBdr>
          <w:divsChild>
            <w:div w:id="188029076">
              <w:marLeft w:val="0"/>
              <w:marRight w:val="0"/>
              <w:marTop w:val="0"/>
              <w:marBottom w:val="0"/>
              <w:divBdr>
                <w:top w:val="none" w:sz="0" w:space="0" w:color="auto"/>
                <w:left w:val="none" w:sz="0" w:space="0" w:color="auto"/>
                <w:bottom w:val="none" w:sz="0" w:space="0" w:color="auto"/>
                <w:right w:val="none" w:sz="0" w:space="0" w:color="auto"/>
              </w:divBdr>
            </w:div>
          </w:divsChild>
        </w:div>
        <w:div w:id="1074661523">
          <w:marLeft w:val="60"/>
          <w:marRight w:val="60"/>
          <w:marTop w:val="100"/>
          <w:marBottom w:val="100"/>
          <w:divBdr>
            <w:top w:val="none" w:sz="0" w:space="0" w:color="auto"/>
            <w:left w:val="none" w:sz="0" w:space="0" w:color="auto"/>
            <w:bottom w:val="none" w:sz="0" w:space="0" w:color="auto"/>
            <w:right w:val="none" w:sz="0" w:space="0" w:color="auto"/>
          </w:divBdr>
          <w:divsChild>
            <w:div w:id="1535390425">
              <w:marLeft w:val="0"/>
              <w:marRight w:val="0"/>
              <w:marTop w:val="0"/>
              <w:marBottom w:val="0"/>
              <w:divBdr>
                <w:top w:val="none" w:sz="0" w:space="0" w:color="auto"/>
                <w:left w:val="none" w:sz="0" w:space="0" w:color="auto"/>
                <w:bottom w:val="none" w:sz="0" w:space="0" w:color="auto"/>
                <w:right w:val="none" w:sz="0" w:space="0" w:color="auto"/>
              </w:divBdr>
            </w:div>
          </w:divsChild>
        </w:div>
        <w:div w:id="854617621">
          <w:marLeft w:val="60"/>
          <w:marRight w:val="60"/>
          <w:marTop w:val="100"/>
          <w:marBottom w:val="100"/>
          <w:divBdr>
            <w:top w:val="none" w:sz="0" w:space="0" w:color="auto"/>
            <w:left w:val="none" w:sz="0" w:space="0" w:color="auto"/>
            <w:bottom w:val="none" w:sz="0" w:space="0" w:color="auto"/>
            <w:right w:val="none" w:sz="0" w:space="0" w:color="auto"/>
          </w:divBdr>
          <w:divsChild>
            <w:div w:id="125582979">
              <w:marLeft w:val="0"/>
              <w:marRight w:val="0"/>
              <w:marTop w:val="0"/>
              <w:marBottom w:val="0"/>
              <w:divBdr>
                <w:top w:val="none" w:sz="0" w:space="0" w:color="auto"/>
                <w:left w:val="none" w:sz="0" w:space="0" w:color="auto"/>
                <w:bottom w:val="none" w:sz="0" w:space="0" w:color="auto"/>
                <w:right w:val="none" w:sz="0" w:space="0" w:color="auto"/>
              </w:divBdr>
            </w:div>
          </w:divsChild>
        </w:div>
        <w:div w:id="834028558">
          <w:marLeft w:val="60"/>
          <w:marRight w:val="60"/>
          <w:marTop w:val="100"/>
          <w:marBottom w:val="100"/>
          <w:divBdr>
            <w:top w:val="none" w:sz="0" w:space="0" w:color="auto"/>
            <w:left w:val="none" w:sz="0" w:space="0" w:color="auto"/>
            <w:bottom w:val="none" w:sz="0" w:space="0" w:color="auto"/>
            <w:right w:val="none" w:sz="0" w:space="0" w:color="auto"/>
          </w:divBdr>
          <w:divsChild>
            <w:div w:id="915094113">
              <w:marLeft w:val="0"/>
              <w:marRight w:val="0"/>
              <w:marTop w:val="0"/>
              <w:marBottom w:val="0"/>
              <w:divBdr>
                <w:top w:val="none" w:sz="0" w:space="0" w:color="auto"/>
                <w:left w:val="none" w:sz="0" w:space="0" w:color="auto"/>
                <w:bottom w:val="none" w:sz="0" w:space="0" w:color="auto"/>
                <w:right w:val="none" w:sz="0" w:space="0" w:color="auto"/>
              </w:divBdr>
            </w:div>
          </w:divsChild>
        </w:div>
        <w:div w:id="1824081444">
          <w:marLeft w:val="60"/>
          <w:marRight w:val="60"/>
          <w:marTop w:val="100"/>
          <w:marBottom w:val="100"/>
          <w:divBdr>
            <w:top w:val="none" w:sz="0" w:space="0" w:color="auto"/>
            <w:left w:val="none" w:sz="0" w:space="0" w:color="auto"/>
            <w:bottom w:val="none" w:sz="0" w:space="0" w:color="auto"/>
            <w:right w:val="none" w:sz="0" w:space="0" w:color="auto"/>
          </w:divBdr>
        </w:div>
        <w:div w:id="1814712222">
          <w:marLeft w:val="60"/>
          <w:marRight w:val="60"/>
          <w:marTop w:val="100"/>
          <w:marBottom w:val="100"/>
          <w:divBdr>
            <w:top w:val="none" w:sz="0" w:space="0" w:color="auto"/>
            <w:left w:val="none" w:sz="0" w:space="0" w:color="auto"/>
            <w:bottom w:val="none" w:sz="0" w:space="0" w:color="auto"/>
            <w:right w:val="none" w:sz="0" w:space="0" w:color="auto"/>
          </w:divBdr>
          <w:divsChild>
            <w:div w:id="2005353313">
              <w:marLeft w:val="0"/>
              <w:marRight w:val="0"/>
              <w:marTop w:val="0"/>
              <w:marBottom w:val="0"/>
              <w:divBdr>
                <w:top w:val="none" w:sz="0" w:space="0" w:color="auto"/>
                <w:left w:val="none" w:sz="0" w:space="0" w:color="auto"/>
                <w:bottom w:val="none" w:sz="0" w:space="0" w:color="auto"/>
                <w:right w:val="none" w:sz="0" w:space="0" w:color="auto"/>
              </w:divBdr>
            </w:div>
          </w:divsChild>
        </w:div>
        <w:div w:id="6179828">
          <w:marLeft w:val="60"/>
          <w:marRight w:val="60"/>
          <w:marTop w:val="100"/>
          <w:marBottom w:val="100"/>
          <w:divBdr>
            <w:top w:val="none" w:sz="0" w:space="0" w:color="auto"/>
            <w:left w:val="none" w:sz="0" w:space="0" w:color="auto"/>
            <w:bottom w:val="none" w:sz="0" w:space="0" w:color="auto"/>
            <w:right w:val="none" w:sz="0" w:space="0" w:color="auto"/>
          </w:divBdr>
        </w:div>
        <w:div w:id="631905330">
          <w:marLeft w:val="60"/>
          <w:marRight w:val="60"/>
          <w:marTop w:val="100"/>
          <w:marBottom w:val="100"/>
          <w:divBdr>
            <w:top w:val="none" w:sz="0" w:space="0" w:color="auto"/>
            <w:left w:val="none" w:sz="0" w:space="0" w:color="auto"/>
            <w:bottom w:val="none" w:sz="0" w:space="0" w:color="auto"/>
            <w:right w:val="none" w:sz="0" w:space="0" w:color="auto"/>
          </w:divBdr>
          <w:divsChild>
            <w:div w:id="2035183588">
              <w:marLeft w:val="0"/>
              <w:marRight w:val="0"/>
              <w:marTop w:val="0"/>
              <w:marBottom w:val="0"/>
              <w:divBdr>
                <w:top w:val="none" w:sz="0" w:space="0" w:color="auto"/>
                <w:left w:val="none" w:sz="0" w:space="0" w:color="auto"/>
                <w:bottom w:val="none" w:sz="0" w:space="0" w:color="auto"/>
                <w:right w:val="none" w:sz="0" w:space="0" w:color="auto"/>
              </w:divBdr>
            </w:div>
          </w:divsChild>
        </w:div>
        <w:div w:id="1304627193">
          <w:marLeft w:val="60"/>
          <w:marRight w:val="60"/>
          <w:marTop w:val="100"/>
          <w:marBottom w:val="100"/>
          <w:divBdr>
            <w:top w:val="none" w:sz="0" w:space="0" w:color="auto"/>
            <w:left w:val="none" w:sz="0" w:space="0" w:color="auto"/>
            <w:bottom w:val="none" w:sz="0" w:space="0" w:color="auto"/>
            <w:right w:val="none" w:sz="0" w:space="0" w:color="auto"/>
          </w:divBdr>
          <w:divsChild>
            <w:div w:id="1111823620">
              <w:marLeft w:val="0"/>
              <w:marRight w:val="0"/>
              <w:marTop w:val="0"/>
              <w:marBottom w:val="0"/>
              <w:divBdr>
                <w:top w:val="none" w:sz="0" w:space="0" w:color="auto"/>
                <w:left w:val="none" w:sz="0" w:space="0" w:color="auto"/>
                <w:bottom w:val="none" w:sz="0" w:space="0" w:color="auto"/>
                <w:right w:val="none" w:sz="0" w:space="0" w:color="auto"/>
              </w:divBdr>
            </w:div>
          </w:divsChild>
        </w:div>
        <w:div w:id="1425883317">
          <w:marLeft w:val="60"/>
          <w:marRight w:val="60"/>
          <w:marTop w:val="100"/>
          <w:marBottom w:val="100"/>
          <w:divBdr>
            <w:top w:val="none" w:sz="0" w:space="0" w:color="auto"/>
            <w:left w:val="none" w:sz="0" w:space="0" w:color="auto"/>
            <w:bottom w:val="none" w:sz="0" w:space="0" w:color="auto"/>
            <w:right w:val="none" w:sz="0" w:space="0" w:color="auto"/>
          </w:divBdr>
          <w:divsChild>
            <w:div w:id="1507161906">
              <w:marLeft w:val="0"/>
              <w:marRight w:val="0"/>
              <w:marTop w:val="0"/>
              <w:marBottom w:val="0"/>
              <w:divBdr>
                <w:top w:val="none" w:sz="0" w:space="0" w:color="auto"/>
                <w:left w:val="none" w:sz="0" w:space="0" w:color="auto"/>
                <w:bottom w:val="none" w:sz="0" w:space="0" w:color="auto"/>
                <w:right w:val="none" w:sz="0" w:space="0" w:color="auto"/>
              </w:divBdr>
            </w:div>
          </w:divsChild>
        </w:div>
        <w:div w:id="1776052814">
          <w:marLeft w:val="60"/>
          <w:marRight w:val="60"/>
          <w:marTop w:val="100"/>
          <w:marBottom w:val="100"/>
          <w:divBdr>
            <w:top w:val="none" w:sz="0" w:space="0" w:color="auto"/>
            <w:left w:val="none" w:sz="0" w:space="0" w:color="auto"/>
            <w:bottom w:val="none" w:sz="0" w:space="0" w:color="auto"/>
            <w:right w:val="none" w:sz="0" w:space="0" w:color="auto"/>
          </w:divBdr>
          <w:divsChild>
            <w:div w:id="62606437">
              <w:marLeft w:val="0"/>
              <w:marRight w:val="0"/>
              <w:marTop w:val="0"/>
              <w:marBottom w:val="0"/>
              <w:divBdr>
                <w:top w:val="none" w:sz="0" w:space="0" w:color="auto"/>
                <w:left w:val="none" w:sz="0" w:space="0" w:color="auto"/>
                <w:bottom w:val="none" w:sz="0" w:space="0" w:color="auto"/>
                <w:right w:val="none" w:sz="0" w:space="0" w:color="auto"/>
              </w:divBdr>
            </w:div>
          </w:divsChild>
        </w:div>
        <w:div w:id="2014448079">
          <w:marLeft w:val="60"/>
          <w:marRight w:val="60"/>
          <w:marTop w:val="100"/>
          <w:marBottom w:val="100"/>
          <w:divBdr>
            <w:top w:val="none" w:sz="0" w:space="0" w:color="auto"/>
            <w:left w:val="none" w:sz="0" w:space="0" w:color="auto"/>
            <w:bottom w:val="none" w:sz="0" w:space="0" w:color="auto"/>
            <w:right w:val="none" w:sz="0" w:space="0" w:color="auto"/>
          </w:divBdr>
          <w:divsChild>
            <w:div w:id="1469934396">
              <w:marLeft w:val="0"/>
              <w:marRight w:val="0"/>
              <w:marTop w:val="0"/>
              <w:marBottom w:val="0"/>
              <w:divBdr>
                <w:top w:val="none" w:sz="0" w:space="0" w:color="auto"/>
                <w:left w:val="none" w:sz="0" w:space="0" w:color="auto"/>
                <w:bottom w:val="none" w:sz="0" w:space="0" w:color="auto"/>
                <w:right w:val="none" w:sz="0" w:space="0" w:color="auto"/>
              </w:divBdr>
            </w:div>
          </w:divsChild>
        </w:div>
        <w:div w:id="2039232622">
          <w:marLeft w:val="60"/>
          <w:marRight w:val="60"/>
          <w:marTop w:val="100"/>
          <w:marBottom w:val="100"/>
          <w:divBdr>
            <w:top w:val="none" w:sz="0" w:space="0" w:color="auto"/>
            <w:left w:val="none" w:sz="0" w:space="0" w:color="auto"/>
            <w:bottom w:val="none" w:sz="0" w:space="0" w:color="auto"/>
            <w:right w:val="none" w:sz="0" w:space="0" w:color="auto"/>
          </w:divBdr>
          <w:divsChild>
            <w:div w:id="1361856964">
              <w:marLeft w:val="0"/>
              <w:marRight w:val="0"/>
              <w:marTop w:val="0"/>
              <w:marBottom w:val="0"/>
              <w:divBdr>
                <w:top w:val="none" w:sz="0" w:space="0" w:color="auto"/>
                <w:left w:val="none" w:sz="0" w:space="0" w:color="auto"/>
                <w:bottom w:val="none" w:sz="0" w:space="0" w:color="auto"/>
                <w:right w:val="none" w:sz="0" w:space="0" w:color="auto"/>
              </w:divBdr>
            </w:div>
          </w:divsChild>
        </w:div>
        <w:div w:id="1981684853">
          <w:marLeft w:val="60"/>
          <w:marRight w:val="60"/>
          <w:marTop w:val="100"/>
          <w:marBottom w:val="100"/>
          <w:divBdr>
            <w:top w:val="none" w:sz="0" w:space="0" w:color="auto"/>
            <w:left w:val="none" w:sz="0" w:space="0" w:color="auto"/>
            <w:bottom w:val="none" w:sz="0" w:space="0" w:color="auto"/>
            <w:right w:val="none" w:sz="0" w:space="0" w:color="auto"/>
          </w:divBdr>
          <w:divsChild>
            <w:div w:id="1536848206">
              <w:marLeft w:val="0"/>
              <w:marRight w:val="0"/>
              <w:marTop w:val="0"/>
              <w:marBottom w:val="0"/>
              <w:divBdr>
                <w:top w:val="none" w:sz="0" w:space="0" w:color="auto"/>
                <w:left w:val="none" w:sz="0" w:space="0" w:color="auto"/>
                <w:bottom w:val="none" w:sz="0" w:space="0" w:color="auto"/>
                <w:right w:val="none" w:sz="0" w:space="0" w:color="auto"/>
              </w:divBdr>
            </w:div>
          </w:divsChild>
        </w:div>
        <w:div w:id="2039430896">
          <w:marLeft w:val="60"/>
          <w:marRight w:val="60"/>
          <w:marTop w:val="100"/>
          <w:marBottom w:val="100"/>
          <w:divBdr>
            <w:top w:val="none" w:sz="0" w:space="0" w:color="auto"/>
            <w:left w:val="none" w:sz="0" w:space="0" w:color="auto"/>
            <w:bottom w:val="none" w:sz="0" w:space="0" w:color="auto"/>
            <w:right w:val="none" w:sz="0" w:space="0" w:color="auto"/>
          </w:divBdr>
          <w:divsChild>
            <w:div w:id="1444230411">
              <w:marLeft w:val="0"/>
              <w:marRight w:val="0"/>
              <w:marTop w:val="0"/>
              <w:marBottom w:val="0"/>
              <w:divBdr>
                <w:top w:val="none" w:sz="0" w:space="0" w:color="auto"/>
                <w:left w:val="none" w:sz="0" w:space="0" w:color="auto"/>
                <w:bottom w:val="none" w:sz="0" w:space="0" w:color="auto"/>
                <w:right w:val="none" w:sz="0" w:space="0" w:color="auto"/>
              </w:divBdr>
            </w:div>
          </w:divsChild>
        </w:div>
        <w:div w:id="1284922759">
          <w:marLeft w:val="60"/>
          <w:marRight w:val="60"/>
          <w:marTop w:val="100"/>
          <w:marBottom w:val="100"/>
          <w:divBdr>
            <w:top w:val="none" w:sz="0" w:space="0" w:color="auto"/>
            <w:left w:val="none" w:sz="0" w:space="0" w:color="auto"/>
            <w:bottom w:val="none" w:sz="0" w:space="0" w:color="auto"/>
            <w:right w:val="none" w:sz="0" w:space="0" w:color="auto"/>
          </w:divBdr>
          <w:divsChild>
            <w:div w:id="264532969">
              <w:marLeft w:val="0"/>
              <w:marRight w:val="0"/>
              <w:marTop w:val="0"/>
              <w:marBottom w:val="0"/>
              <w:divBdr>
                <w:top w:val="none" w:sz="0" w:space="0" w:color="auto"/>
                <w:left w:val="none" w:sz="0" w:space="0" w:color="auto"/>
                <w:bottom w:val="none" w:sz="0" w:space="0" w:color="auto"/>
                <w:right w:val="none" w:sz="0" w:space="0" w:color="auto"/>
              </w:divBdr>
            </w:div>
          </w:divsChild>
        </w:div>
        <w:div w:id="1313020406">
          <w:marLeft w:val="60"/>
          <w:marRight w:val="60"/>
          <w:marTop w:val="100"/>
          <w:marBottom w:val="100"/>
          <w:divBdr>
            <w:top w:val="none" w:sz="0" w:space="0" w:color="auto"/>
            <w:left w:val="none" w:sz="0" w:space="0" w:color="auto"/>
            <w:bottom w:val="none" w:sz="0" w:space="0" w:color="auto"/>
            <w:right w:val="none" w:sz="0" w:space="0" w:color="auto"/>
          </w:divBdr>
          <w:divsChild>
            <w:div w:id="979920481">
              <w:marLeft w:val="0"/>
              <w:marRight w:val="0"/>
              <w:marTop w:val="0"/>
              <w:marBottom w:val="0"/>
              <w:divBdr>
                <w:top w:val="none" w:sz="0" w:space="0" w:color="auto"/>
                <w:left w:val="none" w:sz="0" w:space="0" w:color="auto"/>
                <w:bottom w:val="none" w:sz="0" w:space="0" w:color="auto"/>
                <w:right w:val="none" w:sz="0" w:space="0" w:color="auto"/>
              </w:divBdr>
            </w:div>
          </w:divsChild>
        </w:div>
        <w:div w:id="1693220154">
          <w:marLeft w:val="60"/>
          <w:marRight w:val="60"/>
          <w:marTop w:val="100"/>
          <w:marBottom w:val="100"/>
          <w:divBdr>
            <w:top w:val="none" w:sz="0" w:space="0" w:color="auto"/>
            <w:left w:val="none" w:sz="0" w:space="0" w:color="auto"/>
            <w:bottom w:val="none" w:sz="0" w:space="0" w:color="auto"/>
            <w:right w:val="none" w:sz="0" w:space="0" w:color="auto"/>
          </w:divBdr>
          <w:divsChild>
            <w:div w:id="231548830">
              <w:marLeft w:val="0"/>
              <w:marRight w:val="0"/>
              <w:marTop w:val="0"/>
              <w:marBottom w:val="0"/>
              <w:divBdr>
                <w:top w:val="none" w:sz="0" w:space="0" w:color="auto"/>
                <w:left w:val="none" w:sz="0" w:space="0" w:color="auto"/>
                <w:bottom w:val="none" w:sz="0" w:space="0" w:color="auto"/>
                <w:right w:val="none" w:sz="0" w:space="0" w:color="auto"/>
              </w:divBdr>
            </w:div>
          </w:divsChild>
        </w:div>
        <w:div w:id="350451607">
          <w:marLeft w:val="60"/>
          <w:marRight w:val="60"/>
          <w:marTop w:val="100"/>
          <w:marBottom w:val="100"/>
          <w:divBdr>
            <w:top w:val="none" w:sz="0" w:space="0" w:color="auto"/>
            <w:left w:val="none" w:sz="0" w:space="0" w:color="auto"/>
            <w:bottom w:val="none" w:sz="0" w:space="0" w:color="auto"/>
            <w:right w:val="none" w:sz="0" w:space="0" w:color="auto"/>
          </w:divBdr>
          <w:divsChild>
            <w:div w:id="1235506449">
              <w:marLeft w:val="0"/>
              <w:marRight w:val="0"/>
              <w:marTop w:val="0"/>
              <w:marBottom w:val="0"/>
              <w:divBdr>
                <w:top w:val="none" w:sz="0" w:space="0" w:color="auto"/>
                <w:left w:val="none" w:sz="0" w:space="0" w:color="auto"/>
                <w:bottom w:val="none" w:sz="0" w:space="0" w:color="auto"/>
                <w:right w:val="none" w:sz="0" w:space="0" w:color="auto"/>
              </w:divBdr>
            </w:div>
          </w:divsChild>
        </w:div>
        <w:div w:id="1720205123">
          <w:marLeft w:val="60"/>
          <w:marRight w:val="60"/>
          <w:marTop w:val="100"/>
          <w:marBottom w:val="100"/>
          <w:divBdr>
            <w:top w:val="none" w:sz="0" w:space="0" w:color="auto"/>
            <w:left w:val="none" w:sz="0" w:space="0" w:color="auto"/>
            <w:bottom w:val="none" w:sz="0" w:space="0" w:color="auto"/>
            <w:right w:val="none" w:sz="0" w:space="0" w:color="auto"/>
          </w:divBdr>
          <w:divsChild>
            <w:div w:id="94448545">
              <w:marLeft w:val="0"/>
              <w:marRight w:val="0"/>
              <w:marTop w:val="0"/>
              <w:marBottom w:val="0"/>
              <w:divBdr>
                <w:top w:val="none" w:sz="0" w:space="0" w:color="auto"/>
                <w:left w:val="none" w:sz="0" w:space="0" w:color="auto"/>
                <w:bottom w:val="none" w:sz="0" w:space="0" w:color="auto"/>
                <w:right w:val="none" w:sz="0" w:space="0" w:color="auto"/>
              </w:divBdr>
            </w:div>
          </w:divsChild>
        </w:div>
        <w:div w:id="1274363027">
          <w:marLeft w:val="60"/>
          <w:marRight w:val="60"/>
          <w:marTop w:val="100"/>
          <w:marBottom w:val="100"/>
          <w:divBdr>
            <w:top w:val="none" w:sz="0" w:space="0" w:color="auto"/>
            <w:left w:val="none" w:sz="0" w:space="0" w:color="auto"/>
            <w:bottom w:val="none" w:sz="0" w:space="0" w:color="auto"/>
            <w:right w:val="none" w:sz="0" w:space="0" w:color="auto"/>
          </w:divBdr>
          <w:divsChild>
            <w:div w:id="2002810677">
              <w:marLeft w:val="0"/>
              <w:marRight w:val="0"/>
              <w:marTop w:val="0"/>
              <w:marBottom w:val="0"/>
              <w:divBdr>
                <w:top w:val="none" w:sz="0" w:space="0" w:color="auto"/>
                <w:left w:val="none" w:sz="0" w:space="0" w:color="auto"/>
                <w:bottom w:val="none" w:sz="0" w:space="0" w:color="auto"/>
                <w:right w:val="none" w:sz="0" w:space="0" w:color="auto"/>
              </w:divBdr>
            </w:div>
          </w:divsChild>
        </w:div>
        <w:div w:id="191841795">
          <w:marLeft w:val="60"/>
          <w:marRight w:val="60"/>
          <w:marTop w:val="100"/>
          <w:marBottom w:val="100"/>
          <w:divBdr>
            <w:top w:val="none" w:sz="0" w:space="0" w:color="auto"/>
            <w:left w:val="none" w:sz="0" w:space="0" w:color="auto"/>
            <w:bottom w:val="none" w:sz="0" w:space="0" w:color="auto"/>
            <w:right w:val="none" w:sz="0" w:space="0" w:color="auto"/>
          </w:divBdr>
          <w:divsChild>
            <w:div w:id="2034452485">
              <w:marLeft w:val="0"/>
              <w:marRight w:val="0"/>
              <w:marTop w:val="0"/>
              <w:marBottom w:val="0"/>
              <w:divBdr>
                <w:top w:val="none" w:sz="0" w:space="0" w:color="auto"/>
                <w:left w:val="none" w:sz="0" w:space="0" w:color="auto"/>
                <w:bottom w:val="none" w:sz="0" w:space="0" w:color="auto"/>
                <w:right w:val="none" w:sz="0" w:space="0" w:color="auto"/>
              </w:divBdr>
            </w:div>
          </w:divsChild>
        </w:div>
        <w:div w:id="1806969586">
          <w:marLeft w:val="60"/>
          <w:marRight w:val="60"/>
          <w:marTop w:val="100"/>
          <w:marBottom w:val="100"/>
          <w:divBdr>
            <w:top w:val="none" w:sz="0" w:space="0" w:color="auto"/>
            <w:left w:val="none" w:sz="0" w:space="0" w:color="auto"/>
            <w:bottom w:val="none" w:sz="0" w:space="0" w:color="auto"/>
            <w:right w:val="none" w:sz="0" w:space="0" w:color="auto"/>
          </w:divBdr>
        </w:div>
        <w:div w:id="137310721">
          <w:marLeft w:val="60"/>
          <w:marRight w:val="60"/>
          <w:marTop w:val="100"/>
          <w:marBottom w:val="100"/>
          <w:divBdr>
            <w:top w:val="none" w:sz="0" w:space="0" w:color="auto"/>
            <w:left w:val="none" w:sz="0" w:space="0" w:color="auto"/>
            <w:bottom w:val="none" w:sz="0" w:space="0" w:color="auto"/>
            <w:right w:val="none" w:sz="0" w:space="0" w:color="auto"/>
          </w:divBdr>
        </w:div>
        <w:div w:id="1332684462">
          <w:marLeft w:val="60"/>
          <w:marRight w:val="60"/>
          <w:marTop w:val="100"/>
          <w:marBottom w:val="100"/>
          <w:divBdr>
            <w:top w:val="none" w:sz="0" w:space="0" w:color="auto"/>
            <w:left w:val="none" w:sz="0" w:space="0" w:color="auto"/>
            <w:bottom w:val="none" w:sz="0" w:space="0" w:color="auto"/>
            <w:right w:val="none" w:sz="0" w:space="0" w:color="auto"/>
          </w:divBdr>
          <w:divsChild>
            <w:div w:id="1617329243">
              <w:marLeft w:val="0"/>
              <w:marRight w:val="0"/>
              <w:marTop w:val="0"/>
              <w:marBottom w:val="0"/>
              <w:divBdr>
                <w:top w:val="none" w:sz="0" w:space="0" w:color="auto"/>
                <w:left w:val="none" w:sz="0" w:space="0" w:color="auto"/>
                <w:bottom w:val="none" w:sz="0" w:space="0" w:color="auto"/>
                <w:right w:val="none" w:sz="0" w:space="0" w:color="auto"/>
              </w:divBdr>
            </w:div>
          </w:divsChild>
        </w:div>
        <w:div w:id="26298689">
          <w:marLeft w:val="60"/>
          <w:marRight w:val="60"/>
          <w:marTop w:val="100"/>
          <w:marBottom w:val="100"/>
          <w:divBdr>
            <w:top w:val="none" w:sz="0" w:space="0" w:color="auto"/>
            <w:left w:val="none" w:sz="0" w:space="0" w:color="auto"/>
            <w:bottom w:val="none" w:sz="0" w:space="0" w:color="auto"/>
            <w:right w:val="none" w:sz="0" w:space="0" w:color="auto"/>
          </w:divBdr>
        </w:div>
        <w:div w:id="1983650777">
          <w:marLeft w:val="60"/>
          <w:marRight w:val="60"/>
          <w:marTop w:val="100"/>
          <w:marBottom w:val="100"/>
          <w:divBdr>
            <w:top w:val="none" w:sz="0" w:space="0" w:color="auto"/>
            <w:left w:val="none" w:sz="0" w:space="0" w:color="auto"/>
            <w:bottom w:val="none" w:sz="0" w:space="0" w:color="auto"/>
            <w:right w:val="none" w:sz="0" w:space="0" w:color="auto"/>
          </w:divBdr>
          <w:divsChild>
            <w:div w:id="1779057331">
              <w:marLeft w:val="0"/>
              <w:marRight w:val="0"/>
              <w:marTop w:val="0"/>
              <w:marBottom w:val="0"/>
              <w:divBdr>
                <w:top w:val="none" w:sz="0" w:space="0" w:color="auto"/>
                <w:left w:val="none" w:sz="0" w:space="0" w:color="auto"/>
                <w:bottom w:val="none" w:sz="0" w:space="0" w:color="auto"/>
                <w:right w:val="none" w:sz="0" w:space="0" w:color="auto"/>
              </w:divBdr>
            </w:div>
          </w:divsChild>
        </w:div>
        <w:div w:id="401217321">
          <w:marLeft w:val="60"/>
          <w:marRight w:val="60"/>
          <w:marTop w:val="100"/>
          <w:marBottom w:val="100"/>
          <w:divBdr>
            <w:top w:val="none" w:sz="0" w:space="0" w:color="auto"/>
            <w:left w:val="none" w:sz="0" w:space="0" w:color="auto"/>
            <w:bottom w:val="none" w:sz="0" w:space="0" w:color="auto"/>
            <w:right w:val="none" w:sz="0" w:space="0" w:color="auto"/>
          </w:divBdr>
          <w:divsChild>
            <w:div w:id="1500655286">
              <w:marLeft w:val="0"/>
              <w:marRight w:val="0"/>
              <w:marTop w:val="0"/>
              <w:marBottom w:val="0"/>
              <w:divBdr>
                <w:top w:val="none" w:sz="0" w:space="0" w:color="auto"/>
                <w:left w:val="none" w:sz="0" w:space="0" w:color="auto"/>
                <w:bottom w:val="none" w:sz="0" w:space="0" w:color="auto"/>
                <w:right w:val="none" w:sz="0" w:space="0" w:color="auto"/>
              </w:divBdr>
            </w:div>
          </w:divsChild>
        </w:div>
        <w:div w:id="410929731">
          <w:marLeft w:val="60"/>
          <w:marRight w:val="60"/>
          <w:marTop w:val="100"/>
          <w:marBottom w:val="100"/>
          <w:divBdr>
            <w:top w:val="none" w:sz="0" w:space="0" w:color="auto"/>
            <w:left w:val="none" w:sz="0" w:space="0" w:color="auto"/>
            <w:bottom w:val="none" w:sz="0" w:space="0" w:color="auto"/>
            <w:right w:val="none" w:sz="0" w:space="0" w:color="auto"/>
          </w:divBdr>
          <w:divsChild>
            <w:div w:id="434905151">
              <w:marLeft w:val="0"/>
              <w:marRight w:val="0"/>
              <w:marTop w:val="0"/>
              <w:marBottom w:val="0"/>
              <w:divBdr>
                <w:top w:val="none" w:sz="0" w:space="0" w:color="auto"/>
                <w:left w:val="none" w:sz="0" w:space="0" w:color="auto"/>
                <w:bottom w:val="none" w:sz="0" w:space="0" w:color="auto"/>
                <w:right w:val="none" w:sz="0" w:space="0" w:color="auto"/>
              </w:divBdr>
            </w:div>
          </w:divsChild>
        </w:div>
        <w:div w:id="1669597251">
          <w:marLeft w:val="60"/>
          <w:marRight w:val="60"/>
          <w:marTop w:val="100"/>
          <w:marBottom w:val="100"/>
          <w:divBdr>
            <w:top w:val="none" w:sz="0" w:space="0" w:color="auto"/>
            <w:left w:val="none" w:sz="0" w:space="0" w:color="auto"/>
            <w:bottom w:val="none" w:sz="0" w:space="0" w:color="auto"/>
            <w:right w:val="none" w:sz="0" w:space="0" w:color="auto"/>
          </w:divBdr>
          <w:divsChild>
            <w:div w:id="61605788">
              <w:marLeft w:val="0"/>
              <w:marRight w:val="0"/>
              <w:marTop w:val="0"/>
              <w:marBottom w:val="0"/>
              <w:divBdr>
                <w:top w:val="none" w:sz="0" w:space="0" w:color="auto"/>
                <w:left w:val="none" w:sz="0" w:space="0" w:color="auto"/>
                <w:bottom w:val="none" w:sz="0" w:space="0" w:color="auto"/>
                <w:right w:val="none" w:sz="0" w:space="0" w:color="auto"/>
              </w:divBdr>
            </w:div>
          </w:divsChild>
        </w:div>
        <w:div w:id="2112509101">
          <w:marLeft w:val="60"/>
          <w:marRight w:val="60"/>
          <w:marTop w:val="100"/>
          <w:marBottom w:val="100"/>
          <w:divBdr>
            <w:top w:val="none" w:sz="0" w:space="0" w:color="auto"/>
            <w:left w:val="none" w:sz="0" w:space="0" w:color="auto"/>
            <w:bottom w:val="none" w:sz="0" w:space="0" w:color="auto"/>
            <w:right w:val="none" w:sz="0" w:space="0" w:color="auto"/>
          </w:divBdr>
          <w:divsChild>
            <w:div w:id="17122222">
              <w:marLeft w:val="0"/>
              <w:marRight w:val="0"/>
              <w:marTop w:val="0"/>
              <w:marBottom w:val="0"/>
              <w:divBdr>
                <w:top w:val="none" w:sz="0" w:space="0" w:color="auto"/>
                <w:left w:val="none" w:sz="0" w:space="0" w:color="auto"/>
                <w:bottom w:val="none" w:sz="0" w:space="0" w:color="auto"/>
                <w:right w:val="none" w:sz="0" w:space="0" w:color="auto"/>
              </w:divBdr>
            </w:div>
          </w:divsChild>
        </w:div>
        <w:div w:id="613172365">
          <w:marLeft w:val="60"/>
          <w:marRight w:val="60"/>
          <w:marTop w:val="100"/>
          <w:marBottom w:val="100"/>
          <w:divBdr>
            <w:top w:val="none" w:sz="0" w:space="0" w:color="auto"/>
            <w:left w:val="none" w:sz="0" w:space="0" w:color="auto"/>
            <w:bottom w:val="none" w:sz="0" w:space="0" w:color="auto"/>
            <w:right w:val="none" w:sz="0" w:space="0" w:color="auto"/>
          </w:divBdr>
        </w:div>
        <w:div w:id="1647969799">
          <w:marLeft w:val="60"/>
          <w:marRight w:val="60"/>
          <w:marTop w:val="100"/>
          <w:marBottom w:val="100"/>
          <w:divBdr>
            <w:top w:val="none" w:sz="0" w:space="0" w:color="auto"/>
            <w:left w:val="none" w:sz="0" w:space="0" w:color="auto"/>
            <w:bottom w:val="none" w:sz="0" w:space="0" w:color="auto"/>
            <w:right w:val="none" w:sz="0" w:space="0" w:color="auto"/>
          </w:divBdr>
        </w:div>
        <w:div w:id="1343632057">
          <w:marLeft w:val="60"/>
          <w:marRight w:val="60"/>
          <w:marTop w:val="100"/>
          <w:marBottom w:val="100"/>
          <w:divBdr>
            <w:top w:val="none" w:sz="0" w:space="0" w:color="auto"/>
            <w:left w:val="none" w:sz="0" w:space="0" w:color="auto"/>
            <w:bottom w:val="none" w:sz="0" w:space="0" w:color="auto"/>
            <w:right w:val="none" w:sz="0" w:space="0" w:color="auto"/>
          </w:divBdr>
        </w:div>
        <w:div w:id="183907259">
          <w:marLeft w:val="60"/>
          <w:marRight w:val="60"/>
          <w:marTop w:val="100"/>
          <w:marBottom w:val="100"/>
          <w:divBdr>
            <w:top w:val="none" w:sz="0" w:space="0" w:color="auto"/>
            <w:left w:val="none" w:sz="0" w:space="0" w:color="auto"/>
            <w:bottom w:val="none" w:sz="0" w:space="0" w:color="auto"/>
            <w:right w:val="none" w:sz="0" w:space="0" w:color="auto"/>
          </w:divBdr>
        </w:div>
        <w:div w:id="582683561">
          <w:marLeft w:val="60"/>
          <w:marRight w:val="60"/>
          <w:marTop w:val="100"/>
          <w:marBottom w:val="100"/>
          <w:divBdr>
            <w:top w:val="none" w:sz="0" w:space="0" w:color="auto"/>
            <w:left w:val="none" w:sz="0" w:space="0" w:color="auto"/>
            <w:bottom w:val="none" w:sz="0" w:space="0" w:color="auto"/>
            <w:right w:val="none" w:sz="0" w:space="0" w:color="auto"/>
          </w:divBdr>
          <w:divsChild>
            <w:div w:id="694774565">
              <w:marLeft w:val="0"/>
              <w:marRight w:val="0"/>
              <w:marTop w:val="0"/>
              <w:marBottom w:val="0"/>
              <w:divBdr>
                <w:top w:val="none" w:sz="0" w:space="0" w:color="auto"/>
                <w:left w:val="none" w:sz="0" w:space="0" w:color="auto"/>
                <w:bottom w:val="none" w:sz="0" w:space="0" w:color="auto"/>
                <w:right w:val="none" w:sz="0" w:space="0" w:color="auto"/>
              </w:divBdr>
            </w:div>
          </w:divsChild>
        </w:div>
        <w:div w:id="1368409226">
          <w:marLeft w:val="60"/>
          <w:marRight w:val="60"/>
          <w:marTop w:val="100"/>
          <w:marBottom w:val="100"/>
          <w:divBdr>
            <w:top w:val="none" w:sz="0" w:space="0" w:color="auto"/>
            <w:left w:val="none" w:sz="0" w:space="0" w:color="auto"/>
            <w:bottom w:val="none" w:sz="0" w:space="0" w:color="auto"/>
            <w:right w:val="none" w:sz="0" w:space="0" w:color="auto"/>
          </w:divBdr>
          <w:divsChild>
            <w:div w:id="1699696888">
              <w:marLeft w:val="0"/>
              <w:marRight w:val="0"/>
              <w:marTop w:val="0"/>
              <w:marBottom w:val="0"/>
              <w:divBdr>
                <w:top w:val="none" w:sz="0" w:space="0" w:color="auto"/>
                <w:left w:val="none" w:sz="0" w:space="0" w:color="auto"/>
                <w:bottom w:val="none" w:sz="0" w:space="0" w:color="auto"/>
                <w:right w:val="none" w:sz="0" w:space="0" w:color="auto"/>
              </w:divBdr>
            </w:div>
          </w:divsChild>
        </w:div>
        <w:div w:id="814225454">
          <w:marLeft w:val="60"/>
          <w:marRight w:val="60"/>
          <w:marTop w:val="100"/>
          <w:marBottom w:val="100"/>
          <w:divBdr>
            <w:top w:val="none" w:sz="0" w:space="0" w:color="auto"/>
            <w:left w:val="none" w:sz="0" w:space="0" w:color="auto"/>
            <w:bottom w:val="none" w:sz="0" w:space="0" w:color="auto"/>
            <w:right w:val="none" w:sz="0" w:space="0" w:color="auto"/>
          </w:divBdr>
          <w:divsChild>
            <w:div w:id="221723016">
              <w:marLeft w:val="0"/>
              <w:marRight w:val="0"/>
              <w:marTop w:val="0"/>
              <w:marBottom w:val="0"/>
              <w:divBdr>
                <w:top w:val="none" w:sz="0" w:space="0" w:color="auto"/>
                <w:left w:val="none" w:sz="0" w:space="0" w:color="auto"/>
                <w:bottom w:val="none" w:sz="0" w:space="0" w:color="auto"/>
                <w:right w:val="none" w:sz="0" w:space="0" w:color="auto"/>
              </w:divBdr>
            </w:div>
          </w:divsChild>
        </w:div>
        <w:div w:id="1716856168">
          <w:marLeft w:val="60"/>
          <w:marRight w:val="60"/>
          <w:marTop w:val="100"/>
          <w:marBottom w:val="100"/>
          <w:divBdr>
            <w:top w:val="none" w:sz="0" w:space="0" w:color="auto"/>
            <w:left w:val="none" w:sz="0" w:space="0" w:color="auto"/>
            <w:bottom w:val="none" w:sz="0" w:space="0" w:color="auto"/>
            <w:right w:val="none" w:sz="0" w:space="0" w:color="auto"/>
          </w:divBdr>
          <w:divsChild>
            <w:div w:id="988052134">
              <w:marLeft w:val="0"/>
              <w:marRight w:val="0"/>
              <w:marTop w:val="0"/>
              <w:marBottom w:val="0"/>
              <w:divBdr>
                <w:top w:val="none" w:sz="0" w:space="0" w:color="auto"/>
                <w:left w:val="none" w:sz="0" w:space="0" w:color="auto"/>
                <w:bottom w:val="none" w:sz="0" w:space="0" w:color="auto"/>
                <w:right w:val="none" w:sz="0" w:space="0" w:color="auto"/>
              </w:divBdr>
            </w:div>
          </w:divsChild>
        </w:div>
        <w:div w:id="321741040">
          <w:marLeft w:val="60"/>
          <w:marRight w:val="60"/>
          <w:marTop w:val="100"/>
          <w:marBottom w:val="100"/>
          <w:divBdr>
            <w:top w:val="none" w:sz="0" w:space="0" w:color="auto"/>
            <w:left w:val="none" w:sz="0" w:space="0" w:color="auto"/>
            <w:bottom w:val="none" w:sz="0" w:space="0" w:color="auto"/>
            <w:right w:val="none" w:sz="0" w:space="0" w:color="auto"/>
          </w:divBdr>
        </w:div>
        <w:div w:id="224919765">
          <w:marLeft w:val="60"/>
          <w:marRight w:val="60"/>
          <w:marTop w:val="100"/>
          <w:marBottom w:val="100"/>
          <w:divBdr>
            <w:top w:val="none" w:sz="0" w:space="0" w:color="auto"/>
            <w:left w:val="none" w:sz="0" w:space="0" w:color="auto"/>
            <w:bottom w:val="none" w:sz="0" w:space="0" w:color="auto"/>
            <w:right w:val="none" w:sz="0" w:space="0" w:color="auto"/>
          </w:divBdr>
        </w:div>
        <w:div w:id="2033720461">
          <w:marLeft w:val="60"/>
          <w:marRight w:val="60"/>
          <w:marTop w:val="100"/>
          <w:marBottom w:val="100"/>
          <w:divBdr>
            <w:top w:val="none" w:sz="0" w:space="0" w:color="auto"/>
            <w:left w:val="none" w:sz="0" w:space="0" w:color="auto"/>
            <w:bottom w:val="none" w:sz="0" w:space="0" w:color="auto"/>
            <w:right w:val="none" w:sz="0" w:space="0" w:color="auto"/>
          </w:divBdr>
        </w:div>
        <w:div w:id="1265069793">
          <w:marLeft w:val="60"/>
          <w:marRight w:val="60"/>
          <w:marTop w:val="100"/>
          <w:marBottom w:val="100"/>
          <w:divBdr>
            <w:top w:val="none" w:sz="0" w:space="0" w:color="auto"/>
            <w:left w:val="none" w:sz="0" w:space="0" w:color="auto"/>
            <w:bottom w:val="none" w:sz="0" w:space="0" w:color="auto"/>
            <w:right w:val="none" w:sz="0" w:space="0" w:color="auto"/>
          </w:divBdr>
        </w:div>
        <w:div w:id="1750035655">
          <w:marLeft w:val="60"/>
          <w:marRight w:val="60"/>
          <w:marTop w:val="100"/>
          <w:marBottom w:val="100"/>
          <w:divBdr>
            <w:top w:val="none" w:sz="0" w:space="0" w:color="auto"/>
            <w:left w:val="none" w:sz="0" w:space="0" w:color="auto"/>
            <w:bottom w:val="none" w:sz="0" w:space="0" w:color="auto"/>
            <w:right w:val="none" w:sz="0" w:space="0" w:color="auto"/>
          </w:divBdr>
          <w:divsChild>
            <w:div w:id="1389188195">
              <w:marLeft w:val="0"/>
              <w:marRight w:val="0"/>
              <w:marTop w:val="0"/>
              <w:marBottom w:val="0"/>
              <w:divBdr>
                <w:top w:val="none" w:sz="0" w:space="0" w:color="auto"/>
                <w:left w:val="none" w:sz="0" w:space="0" w:color="auto"/>
                <w:bottom w:val="none" w:sz="0" w:space="0" w:color="auto"/>
                <w:right w:val="none" w:sz="0" w:space="0" w:color="auto"/>
              </w:divBdr>
            </w:div>
          </w:divsChild>
        </w:div>
        <w:div w:id="1425762143">
          <w:marLeft w:val="60"/>
          <w:marRight w:val="60"/>
          <w:marTop w:val="100"/>
          <w:marBottom w:val="100"/>
          <w:divBdr>
            <w:top w:val="none" w:sz="0" w:space="0" w:color="auto"/>
            <w:left w:val="none" w:sz="0" w:space="0" w:color="auto"/>
            <w:bottom w:val="none" w:sz="0" w:space="0" w:color="auto"/>
            <w:right w:val="none" w:sz="0" w:space="0" w:color="auto"/>
          </w:divBdr>
          <w:divsChild>
            <w:div w:id="921987402">
              <w:marLeft w:val="0"/>
              <w:marRight w:val="0"/>
              <w:marTop w:val="0"/>
              <w:marBottom w:val="0"/>
              <w:divBdr>
                <w:top w:val="none" w:sz="0" w:space="0" w:color="auto"/>
                <w:left w:val="none" w:sz="0" w:space="0" w:color="auto"/>
                <w:bottom w:val="none" w:sz="0" w:space="0" w:color="auto"/>
                <w:right w:val="none" w:sz="0" w:space="0" w:color="auto"/>
              </w:divBdr>
            </w:div>
          </w:divsChild>
        </w:div>
        <w:div w:id="1268149972">
          <w:marLeft w:val="60"/>
          <w:marRight w:val="60"/>
          <w:marTop w:val="100"/>
          <w:marBottom w:val="100"/>
          <w:divBdr>
            <w:top w:val="none" w:sz="0" w:space="0" w:color="auto"/>
            <w:left w:val="none" w:sz="0" w:space="0" w:color="auto"/>
            <w:bottom w:val="none" w:sz="0" w:space="0" w:color="auto"/>
            <w:right w:val="none" w:sz="0" w:space="0" w:color="auto"/>
          </w:divBdr>
          <w:divsChild>
            <w:div w:id="1306424086">
              <w:marLeft w:val="0"/>
              <w:marRight w:val="0"/>
              <w:marTop w:val="0"/>
              <w:marBottom w:val="0"/>
              <w:divBdr>
                <w:top w:val="none" w:sz="0" w:space="0" w:color="auto"/>
                <w:left w:val="none" w:sz="0" w:space="0" w:color="auto"/>
                <w:bottom w:val="none" w:sz="0" w:space="0" w:color="auto"/>
                <w:right w:val="none" w:sz="0" w:space="0" w:color="auto"/>
              </w:divBdr>
            </w:div>
          </w:divsChild>
        </w:div>
        <w:div w:id="1992951811">
          <w:marLeft w:val="60"/>
          <w:marRight w:val="60"/>
          <w:marTop w:val="100"/>
          <w:marBottom w:val="100"/>
          <w:divBdr>
            <w:top w:val="none" w:sz="0" w:space="0" w:color="auto"/>
            <w:left w:val="none" w:sz="0" w:space="0" w:color="auto"/>
            <w:bottom w:val="none" w:sz="0" w:space="0" w:color="auto"/>
            <w:right w:val="none" w:sz="0" w:space="0" w:color="auto"/>
          </w:divBdr>
        </w:div>
        <w:div w:id="1509253599">
          <w:marLeft w:val="60"/>
          <w:marRight w:val="60"/>
          <w:marTop w:val="100"/>
          <w:marBottom w:val="100"/>
          <w:divBdr>
            <w:top w:val="none" w:sz="0" w:space="0" w:color="auto"/>
            <w:left w:val="none" w:sz="0" w:space="0" w:color="auto"/>
            <w:bottom w:val="none" w:sz="0" w:space="0" w:color="auto"/>
            <w:right w:val="none" w:sz="0" w:space="0" w:color="auto"/>
          </w:divBdr>
        </w:div>
        <w:div w:id="745079175">
          <w:marLeft w:val="60"/>
          <w:marRight w:val="60"/>
          <w:marTop w:val="100"/>
          <w:marBottom w:val="100"/>
          <w:divBdr>
            <w:top w:val="none" w:sz="0" w:space="0" w:color="auto"/>
            <w:left w:val="none" w:sz="0" w:space="0" w:color="auto"/>
            <w:bottom w:val="none" w:sz="0" w:space="0" w:color="auto"/>
            <w:right w:val="none" w:sz="0" w:space="0" w:color="auto"/>
          </w:divBdr>
          <w:divsChild>
            <w:div w:id="1139804996">
              <w:marLeft w:val="0"/>
              <w:marRight w:val="0"/>
              <w:marTop w:val="0"/>
              <w:marBottom w:val="0"/>
              <w:divBdr>
                <w:top w:val="none" w:sz="0" w:space="0" w:color="auto"/>
                <w:left w:val="none" w:sz="0" w:space="0" w:color="auto"/>
                <w:bottom w:val="none" w:sz="0" w:space="0" w:color="auto"/>
                <w:right w:val="none" w:sz="0" w:space="0" w:color="auto"/>
              </w:divBdr>
            </w:div>
          </w:divsChild>
        </w:div>
        <w:div w:id="1231773610">
          <w:marLeft w:val="60"/>
          <w:marRight w:val="60"/>
          <w:marTop w:val="100"/>
          <w:marBottom w:val="100"/>
          <w:divBdr>
            <w:top w:val="none" w:sz="0" w:space="0" w:color="auto"/>
            <w:left w:val="none" w:sz="0" w:space="0" w:color="auto"/>
            <w:bottom w:val="none" w:sz="0" w:space="0" w:color="auto"/>
            <w:right w:val="none" w:sz="0" w:space="0" w:color="auto"/>
          </w:divBdr>
          <w:divsChild>
            <w:div w:id="574047472">
              <w:marLeft w:val="0"/>
              <w:marRight w:val="0"/>
              <w:marTop w:val="0"/>
              <w:marBottom w:val="0"/>
              <w:divBdr>
                <w:top w:val="none" w:sz="0" w:space="0" w:color="auto"/>
                <w:left w:val="none" w:sz="0" w:space="0" w:color="auto"/>
                <w:bottom w:val="none" w:sz="0" w:space="0" w:color="auto"/>
                <w:right w:val="none" w:sz="0" w:space="0" w:color="auto"/>
              </w:divBdr>
            </w:div>
          </w:divsChild>
        </w:div>
        <w:div w:id="1254894587">
          <w:marLeft w:val="60"/>
          <w:marRight w:val="60"/>
          <w:marTop w:val="100"/>
          <w:marBottom w:val="100"/>
          <w:divBdr>
            <w:top w:val="none" w:sz="0" w:space="0" w:color="auto"/>
            <w:left w:val="none" w:sz="0" w:space="0" w:color="auto"/>
            <w:bottom w:val="none" w:sz="0" w:space="0" w:color="auto"/>
            <w:right w:val="none" w:sz="0" w:space="0" w:color="auto"/>
          </w:divBdr>
          <w:divsChild>
            <w:div w:id="722753267">
              <w:marLeft w:val="0"/>
              <w:marRight w:val="0"/>
              <w:marTop w:val="0"/>
              <w:marBottom w:val="0"/>
              <w:divBdr>
                <w:top w:val="none" w:sz="0" w:space="0" w:color="auto"/>
                <w:left w:val="none" w:sz="0" w:space="0" w:color="auto"/>
                <w:bottom w:val="none" w:sz="0" w:space="0" w:color="auto"/>
                <w:right w:val="none" w:sz="0" w:space="0" w:color="auto"/>
              </w:divBdr>
            </w:div>
          </w:divsChild>
        </w:div>
        <w:div w:id="1600679034">
          <w:marLeft w:val="60"/>
          <w:marRight w:val="60"/>
          <w:marTop w:val="100"/>
          <w:marBottom w:val="100"/>
          <w:divBdr>
            <w:top w:val="none" w:sz="0" w:space="0" w:color="auto"/>
            <w:left w:val="none" w:sz="0" w:space="0" w:color="auto"/>
            <w:bottom w:val="none" w:sz="0" w:space="0" w:color="auto"/>
            <w:right w:val="none" w:sz="0" w:space="0" w:color="auto"/>
          </w:divBdr>
        </w:div>
        <w:div w:id="547061729">
          <w:marLeft w:val="60"/>
          <w:marRight w:val="60"/>
          <w:marTop w:val="100"/>
          <w:marBottom w:val="100"/>
          <w:divBdr>
            <w:top w:val="none" w:sz="0" w:space="0" w:color="auto"/>
            <w:left w:val="none" w:sz="0" w:space="0" w:color="auto"/>
            <w:bottom w:val="none" w:sz="0" w:space="0" w:color="auto"/>
            <w:right w:val="none" w:sz="0" w:space="0" w:color="auto"/>
          </w:divBdr>
        </w:div>
        <w:div w:id="2121140205">
          <w:marLeft w:val="60"/>
          <w:marRight w:val="60"/>
          <w:marTop w:val="100"/>
          <w:marBottom w:val="100"/>
          <w:divBdr>
            <w:top w:val="none" w:sz="0" w:space="0" w:color="auto"/>
            <w:left w:val="none" w:sz="0" w:space="0" w:color="auto"/>
            <w:bottom w:val="none" w:sz="0" w:space="0" w:color="auto"/>
            <w:right w:val="none" w:sz="0" w:space="0" w:color="auto"/>
          </w:divBdr>
        </w:div>
        <w:div w:id="1160534497">
          <w:marLeft w:val="60"/>
          <w:marRight w:val="60"/>
          <w:marTop w:val="100"/>
          <w:marBottom w:val="100"/>
          <w:divBdr>
            <w:top w:val="none" w:sz="0" w:space="0" w:color="auto"/>
            <w:left w:val="none" w:sz="0" w:space="0" w:color="auto"/>
            <w:bottom w:val="none" w:sz="0" w:space="0" w:color="auto"/>
            <w:right w:val="none" w:sz="0" w:space="0" w:color="auto"/>
          </w:divBdr>
          <w:divsChild>
            <w:div w:id="324937155">
              <w:marLeft w:val="0"/>
              <w:marRight w:val="0"/>
              <w:marTop w:val="0"/>
              <w:marBottom w:val="0"/>
              <w:divBdr>
                <w:top w:val="none" w:sz="0" w:space="0" w:color="auto"/>
                <w:left w:val="none" w:sz="0" w:space="0" w:color="auto"/>
                <w:bottom w:val="none" w:sz="0" w:space="0" w:color="auto"/>
                <w:right w:val="none" w:sz="0" w:space="0" w:color="auto"/>
              </w:divBdr>
            </w:div>
          </w:divsChild>
        </w:div>
        <w:div w:id="655842522">
          <w:marLeft w:val="60"/>
          <w:marRight w:val="60"/>
          <w:marTop w:val="100"/>
          <w:marBottom w:val="100"/>
          <w:divBdr>
            <w:top w:val="none" w:sz="0" w:space="0" w:color="auto"/>
            <w:left w:val="none" w:sz="0" w:space="0" w:color="auto"/>
            <w:bottom w:val="none" w:sz="0" w:space="0" w:color="auto"/>
            <w:right w:val="none" w:sz="0" w:space="0" w:color="auto"/>
          </w:divBdr>
          <w:divsChild>
            <w:div w:id="737289643">
              <w:marLeft w:val="0"/>
              <w:marRight w:val="0"/>
              <w:marTop w:val="0"/>
              <w:marBottom w:val="0"/>
              <w:divBdr>
                <w:top w:val="none" w:sz="0" w:space="0" w:color="auto"/>
                <w:left w:val="none" w:sz="0" w:space="0" w:color="auto"/>
                <w:bottom w:val="none" w:sz="0" w:space="0" w:color="auto"/>
                <w:right w:val="none" w:sz="0" w:space="0" w:color="auto"/>
              </w:divBdr>
            </w:div>
          </w:divsChild>
        </w:div>
        <w:div w:id="600261015">
          <w:marLeft w:val="60"/>
          <w:marRight w:val="60"/>
          <w:marTop w:val="100"/>
          <w:marBottom w:val="100"/>
          <w:divBdr>
            <w:top w:val="none" w:sz="0" w:space="0" w:color="auto"/>
            <w:left w:val="none" w:sz="0" w:space="0" w:color="auto"/>
            <w:bottom w:val="none" w:sz="0" w:space="0" w:color="auto"/>
            <w:right w:val="none" w:sz="0" w:space="0" w:color="auto"/>
          </w:divBdr>
          <w:divsChild>
            <w:div w:id="677654152">
              <w:marLeft w:val="0"/>
              <w:marRight w:val="0"/>
              <w:marTop w:val="0"/>
              <w:marBottom w:val="0"/>
              <w:divBdr>
                <w:top w:val="none" w:sz="0" w:space="0" w:color="auto"/>
                <w:left w:val="none" w:sz="0" w:space="0" w:color="auto"/>
                <w:bottom w:val="none" w:sz="0" w:space="0" w:color="auto"/>
                <w:right w:val="none" w:sz="0" w:space="0" w:color="auto"/>
              </w:divBdr>
            </w:div>
          </w:divsChild>
        </w:div>
        <w:div w:id="233047740">
          <w:marLeft w:val="60"/>
          <w:marRight w:val="60"/>
          <w:marTop w:val="100"/>
          <w:marBottom w:val="100"/>
          <w:divBdr>
            <w:top w:val="none" w:sz="0" w:space="0" w:color="auto"/>
            <w:left w:val="none" w:sz="0" w:space="0" w:color="auto"/>
            <w:bottom w:val="none" w:sz="0" w:space="0" w:color="auto"/>
            <w:right w:val="none" w:sz="0" w:space="0" w:color="auto"/>
          </w:divBdr>
          <w:divsChild>
            <w:div w:id="1708749462">
              <w:marLeft w:val="0"/>
              <w:marRight w:val="0"/>
              <w:marTop w:val="0"/>
              <w:marBottom w:val="0"/>
              <w:divBdr>
                <w:top w:val="none" w:sz="0" w:space="0" w:color="auto"/>
                <w:left w:val="none" w:sz="0" w:space="0" w:color="auto"/>
                <w:bottom w:val="none" w:sz="0" w:space="0" w:color="auto"/>
                <w:right w:val="none" w:sz="0" w:space="0" w:color="auto"/>
              </w:divBdr>
            </w:div>
          </w:divsChild>
        </w:div>
        <w:div w:id="884175438">
          <w:marLeft w:val="60"/>
          <w:marRight w:val="60"/>
          <w:marTop w:val="100"/>
          <w:marBottom w:val="100"/>
          <w:divBdr>
            <w:top w:val="none" w:sz="0" w:space="0" w:color="auto"/>
            <w:left w:val="none" w:sz="0" w:space="0" w:color="auto"/>
            <w:bottom w:val="none" w:sz="0" w:space="0" w:color="auto"/>
            <w:right w:val="none" w:sz="0" w:space="0" w:color="auto"/>
          </w:divBdr>
          <w:divsChild>
            <w:div w:id="1922985046">
              <w:marLeft w:val="0"/>
              <w:marRight w:val="0"/>
              <w:marTop w:val="0"/>
              <w:marBottom w:val="0"/>
              <w:divBdr>
                <w:top w:val="none" w:sz="0" w:space="0" w:color="auto"/>
                <w:left w:val="none" w:sz="0" w:space="0" w:color="auto"/>
                <w:bottom w:val="none" w:sz="0" w:space="0" w:color="auto"/>
                <w:right w:val="none" w:sz="0" w:space="0" w:color="auto"/>
              </w:divBdr>
            </w:div>
          </w:divsChild>
        </w:div>
        <w:div w:id="1403065358">
          <w:marLeft w:val="60"/>
          <w:marRight w:val="60"/>
          <w:marTop w:val="100"/>
          <w:marBottom w:val="100"/>
          <w:divBdr>
            <w:top w:val="none" w:sz="0" w:space="0" w:color="auto"/>
            <w:left w:val="none" w:sz="0" w:space="0" w:color="auto"/>
            <w:bottom w:val="none" w:sz="0" w:space="0" w:color="auto"/>
            <w:right w:val="none" w:sz="0" w:space="0" w:color="auto"/>
          </w:divBdr>
        </w:div>
        <w:div w:id="1985885555">
          <w:marLeft w:val="60"/>
          <w:marRight w:val="60"/>
          <w:marTop w:val="100"/>
          <w:marBottom w:val="100"/>
          <w:divBdr>
            <w:top w:val="none" w:sz="0" w:space="0" w:color="auto"/>
            <w:left w:val="none" w:sz="0" w:space="0" w:color="auto"/>
            <w:bottom w:val="none" w:sz="0" w:space="0" w:color="auto"/>
            <w:right w:val="none" w:sz="0" w:space="0" w:color="auto"/>
          </w:divBdr>
          <w:divsChild>
            <w:div w:id="1922175507">
              <w:marLeft w:val="0"/>
              <w:marRight w:val="0"/>
              <w:marTop w:val="0"/>
              <w:marBottom w:val="0"/>
              <w:divBdr>
                <w:top w:val="none" w:sz="0" w:space="0" w:color="auto"/>
                <w:left w:val="none" w:sz="0" w:space="0" w:color="auto"/>
                <w:bottom w:val="none" w:sz="0" w:space="0" w:color="auto"/>
                <w:right w:val="none" w:sz="0" w:space="0" w:color="auto"/>
              </w:divBdr>
            </w:div>
          </w:divsChild>
        </w:div>
        <w:div w:id="277219779">
          <w:marLeft w:val="60"/>
          <w:marRight w:val="60"/>
          <w:marTop w:val="100"/>
          <w:marBottom w:val="100"/>
          <w:divBdr>
            <w:top w:val="none" w:sz="0" w:space="0" w:color="auto"/>
            <w:left w:val="none" w:sz="0" w:space="0" w:color="auto"/>
            <w:bottom w:val="none" w:sz="0" w:space="0" w:color="auto"/>
            <w:right w:val="none" w:sz="0" w:space="0" w:color="auto"/>
          </w:divBdr>
          <w:divsChild>
            <w:div w:id="415784663">
              <w:marLeft w:val="0"/>
              <w:marRight w:val="0"/>
              <w:marTop w:val="0"/>
              <w:marBottom w:val="0"/>
              <w:divBdr>
                <w:top w:val="none" w:sz="0" w:space="0" w:color="auto"/>
                <w:left w:val="none" w:sz="0" w:space="0" w:color="auto"/>
                <w:bottom w:val="none" w:sz="0" w:space="0" w:color="auto"/>
                <w:right w:val="none" w:sz="0" w:space="0" w:color="auto"/>
              </w:divBdr>
            </w:div>
          </w:divsChild>
        </w:div>
        <w:div w:id="1373535988">
          <w:marLeft w:val="60"/>
          <w:marRight w:val="60"/>
          <w:marTop w:val="100"/>
          <w:marBottom w:val="100"/>
          <w:divBdr>
            <w:top w:val="none" w:sz="0" w:space="0" w:color="auto"/>
            <w:left w:val="none" w:sz="0" w:space="0" w:color="auto"/>
            <w:bottom w:val="none" w:sz="0" w:space="0" w:color="auto"/>
            <w:right w:val="none" w:sz="0" w:space="0" w:color="auto"/>
          </w:divBdr>
          <w:divsChild>
            <w:div w:id="422456448">
              <w:marLeft w:val="0"/>
              <w:marRight w:val="0"/>
              <w:marTop w:val="0"/>
              <w:marBottom w:val="0"/>
              <w:divBdr>
                <w:top w:val="none" w:sz="0" w:space="0" w:color="auto"/>
                <w:left w:val="none" w:sz="0" w:space="0" w:color="auto"/>
                <w:bottom w:val="none" w:sz="0" w:space="0" w:color="auto"/>
                <w:right w:val="none" w:sz="0" w:space="0" w:color="auto"/>
              </w:divBdr>
            </w:div>
          </w:divsChild>
        </w:div>
        <w:div w:id="1375079310">
          <w:marLeft w:val="60"/>
          <w:marRight w:val="60"/>
          <w:marTop w:val="100"/>
          <w:marBottom w:val="100"/>
          <w:divBdr>
            <w:top w:val="none" w:sz="0" w:space="0" w:color="auto"/>
            <w:left w:val="none" w:sz="0" w:space="0" w:color="auto"/>
            <w:bottom w:val="none" w:sz="0" w:space="0" w:color="auto"/>
            <w:right w:val="none" w:sz="0" w:space="0" w:color="auto"/>
          </w:divBdr>
          <w:divsChild>
            <w:div w:id="106585564">
              <w:marLeft w:val="0"/>
              <w:marRight w:val="0"/>
              <w:marTop w:val="0"/>
              <w:marBottom w:val="0"/>
              <w:divBdr>
                <w:top w:val="none" w:sz="0" w:space="0" w:color="auto"/>
                <w:left w:val="none" w:sz="0" w:space="0" w:color="auto"/>
                <w:bottom w:val="none" w:sz="0" w:space="0" w:color="auto"/>
                <w:right w:val="none" w:sz="0" w:space="0" w:color="auto"/>
              </w:divBdr>
            </w:div>
          </w:divsChild>
        </w:div>
        <w:div w:id="1475876367">
          <w:marLeft w:val="60"/>
          <w:marRight w:val="60"/>
          <w:marTop w:val="100"/>
          <w:marBottom w:val="100"/>
          <w:divBdr>
            <w:top w:val="none" w:sz="0" w:space="0" w:color="auto"/>
            <w:left w:val="none" w:sz="0" w:space="0" w:color="auto"/>
            <w:bottom w:val="none" w:sz="0" w:space="0" w:color="auto"/>
            <w:right w:val="none" w:sz="0" w:space="0" w:color="auto"/>
          </w:divBdr>
        </w:div>
        <w:div w:id="1420760548">
          <w:marLeft w:val="60"/>
          <w:marRight w:val="60"/>
          <w:marTop w:val="100"/>
          <w:marBottom w:val="100"/>
          <w:divBdr>
            <w:top w:val="none" w:sz="0" w:space="0" w:color="auto"/>
            <w:left w:val="none" w:sz="0" w:space="0" w:color="auto"/>
            <w:bottom w:val="none" w:sz="0" w:space="0" w:color="auto"/>
            <w:right w:val="none" w:sz="0" w:space="0" w:color="auto"/>
          </w:divBdr>
        </w:div>
        <w:div w:id="1989355068">
          <w:marLeft w:val="60"/>
          <w:marRight w:val="60"/>
          <w:marTop w:val="100"/>
          <w:marBottom w:val="100"/>
          <w:divBdr>
            <w:top w:val="none" w:sz="0" w:space="0" w:color="auto"/>
            <w:left w:val="none" w:sz="0" w:space="0" w:color="auto"/>
            <w:bottom w:val="none" w:sz="0" w:space="0" w:color="auto"/>
            <w:right w:val="none" w:sz="0" w:space="0" w:color="auto"/>
          </w:divBdr>
          <w:divsChild>
            <w:div w:id="1583682324">
              <w:marLeft w:val="0"/>
              <w:marRight w:val="0"/>
              <w:marTop w:val="0"/>
              <w:marBottom w:val="0"/>
              <w:divBdr>
                <w:top w:val="none" w:sz="0" w:space="0" w:color="auto"/>
                <w:left w:val="none" w:sz="0" w:space="0" w:color="auto"/>
                <w:bottom w:val="none" w:sz="0" w:space="0" w:color="auto"/>
                <w:right w:val="none" w:sz="0" w:space="0" w:color="auto"/>
              </w:divBdr>
            </w:div>
          </w:divsChild>
        </w:div>
        <w:div w:id="2098597708">
          <w:marLeft w:val="60"/>
          <w:marRight w:val="60"/>
          <w:marTop w:val="100"/>
          <w:marBottom w:val="100"/>
          <w:divBdr>
            <w:top w:val="none" w:sz="0" w:space="0" w:color="auto"/>
            <w:left w:val="none" w:sz="0" w:space="0" w:color="auto"/>
            <w:bottom w:val="none" w:sz="0" w:space="0" w:color="auto"/>
            <w:right w:val="none" w:sz="0" w:space="0" w:color="auto"/>
          </w:divBdr>
          <w:divsChild>
            <w:div w:id="1419904701">
              <w:marLeft w:val="0"/>
              <w:marRight w:val="0"/>
              <w:marTop w:val="0"/>
              <w:marBottom w:val="0"/>
              <w:divBdr>
                <w:top w:val="none" w:sz="0" w:space="0" w:color="auto"/>
                <w:left w:val="none" w:sz="0" w:space="0" w:color="auto"/>
                <w:bottom w:val="none" w:sz="0" w:space="0" w:color="auto"/>
                <w:right w:val="none" w:sz="0" w:space="0" w:color="auto"/>
              </w:divBdr>
            </w:div>
          </w:divsChild>
        </w:div>
        <w:div w:id="1952086058">
          <w:marLeft w:val="60"/>
          <w:marRight w:val="60"/>
          <w:marTop w:val="100"/>
          <w:marBottom w:val="100"/>
          <w:divBdr>
            <w:top w:val="none" w:sz="0" w:space="0" w:color="auto"/>
            <w:left w:val="none" w:sz="0" w:space="0" w:color="auto"/>
            <w:bottom w:val="none" w:sz="0" w:space="0" w:color="auto"/>
            <w:right w:val="none" w:sz="0" w:space="0" w:color="auto"/>
          </w:divBdr>
        </w:div>
        <w:div w:id="411632791">
          <w:marLeft w:val="60"/>
          <w:marRight w:val="60"/>
          <w:marTop w:val="100"/>
          <w:marBottom w:val="100"/>
          <w:divBdr>
            <w:top w:val="none" w:sz="0" w:space="0" w:color="auto"/>
            <w:left w:val="none" w:sz="0" w:space="0" w:color="auto"/>
            <w:bottom w:val="none" w:sz="0" w:space="0" w:color="auto"/>
            <w:right w:val="none" w:sz="0" w:space="0" w:color="auto"/>
          </w:divBdr>
        </w:div>
        <w:div w:id="740251583">
          <w:marLeft w:val="60"/>
          <w:marRight w:val="60"/>
          <w:marTop w:val="100"/>
          <w:marBottom w:val="100"/>
          <w:divBdr>
            <w:top w:val="none" w:sz="0" w:space="0" w:color="auto"/>
            <w:left w:val="none" w:sz="0" w:space="0" w:color="auto"/>
            <w:bottom w:val="none" w:sz="0" w:space="0" w:color="auto"/>
            <w:right w:val="none" w:sz="0" w:space="0" w:color="auto"/>
          </w:divBdr>
        </w:div>
        <w:div w:id="1516725335">
          <w:marLeft w:val="60"/>
          <w:marRight w:val="60"/>
          <w:marTop w:val="100"/>
          <w:marBottom w:val="100"/>
          <w:divBdr>
            <w:top w:val="none" w:sz="0" w:space="0" w:color="auto"/>
            <w:left w:val="none" w:sz="0" w:space="0" w:color="auto"/>
            <w:bottom w:val="none" w:sz="0" w:space="0" w:color="auto"/>
            <w:right w:val="none" w:sz="0" w:space="0" w:color="auto"/>
          </w:divBdr>
          <w:divsChild>
            <w:div w:id="1750686175">
              <w:marLeft w:val="0"/>
              <w:marRight w:val="0"/>
              <w:marTop w:val="0"/>
              <w:marBottom w:val="0"/>
              <w:divBdr>
                <w:top w:val="none" w:sz="0" w:space="0" w:color="auto"/>
                <w:left w:val="none" w:sz="0" w:space="0" w:color="auto"/>
                <w:bottom w:val="none" w:sz="0" w:space="0" w:color="auto"/>
                <w:right w:val="none" w:sz="0" w:space="0" w:color="auto"/>
              </w:divBdr>
            </w:div>
          </w:divsChild>
        </w:div>
        <w:div w:id="286858093">
          <w:marLeft w:val="60"/>
          <w:marRight w:val="60"/>
          <w:marTop w:val="100"/>
          <w:marBottom w:val="100"/>
          <w:divBdr>
            <w:top w:val="none" w:sz="0" w:space="0" w:color="auto"/>
            <w:left w:val="none" w:sz="0" w:space="0" w:color="auto"/>
            <w:bottom w:val="none" w:sz="0" w:space="0" w:color="auto"/>
            <w:right w:val="none" w:sz="0" w:space="0" w:color="auto"/>
          </w:divBdr>
        </w:div>
        <w:div w:id="225067700">
          <w:marLeft w:val="60"/>
          <w:marRight w:val="60"/>
          <w:marTop w:val="100"/>
          <w:marBottom w:val="100"/>
          <w:divBdr>
            <w:top w:val="none" w:sz="0" w:space="0" w:color="auto"/>
            <w:left w:val="none" w:sz="0" w:space="0" w:color="auto"/>
            <w:bottom w:val="none" w:sz="0" w:space="0" w:color="auto"/>
            <w:right w:val="none" w:sz="0" w:space="0" w:color="auto"/>
          </w:divBdr>
          <w:divsChild>
            <w:div w:id="1082067625">
              <w:marLeft w:val="0"/>
              <w:marRight w:val="0"/>
              <w:marTop w:val="0"/>
              <w:marBottom w:val="0"/>
              <w:divBdr>
                <w:top w:val="none" w:sz="0" w:space="0" w:color="auto"/>
                <w:left w:val="none" w:sz="0" w:space="0" w:color="auto"/>
                <w:bottom w:val="none" w:sz="0" w:space="0" w:color="auto"/>
                <w:right w:val="none" w:sz="0" w:space="0" w:color="auto"/>
              </w:divBdr>
            </w:div>
          </w:divsChild>
        </w:div>
        <w:div w:id="198326403">
          <w:marLeft w:val="60"/>
          <w:marRight w:val="60"/>
          <w:marTop w:val="100"/>
          <w:marBottom w:val="100"/>
          <w:divBdr>
            <w:top w:val="none" w:sz="0" w:space="0" w:color="auto"/>
            <w:left w:val="none" w:sz="0" w:space="0" w:color="auto"/>
            <w:bottom w:val="none" w:sz="0" w:space="0" w:color="auto"/>
            <w:right w:val="none" w:sz="0" w:space="0" w:color="auto"/>
          </w:divBdr>
          <w:divsChild>
            <w:div w:id="122502168">
              <w:marLeft w:val="0"/>
              <w:marRight w:val="0"/>
              <w:marTop w:val="0"/>
              <w:marBottom w:val="0"/>
              <w:divBdr>
                <w:top w:val="none" w:sz="0" w:space="0" w:color="auto"/>
                <w:left w:val="none" w:sz="0" w:space="0" w:color="auto"/>
                <w:bottom w:val="none" w:sz="0" w:space="0" w:color="auto"/>
                <w:right w:val="none" w:sz="0" w:space="0" w:color="auto"/>
              </w:divBdr>
            </w:div>
          </w:divsChild>
        </w:div>
        <w:div w:id="394477620">
          <w:marLeft w:val="60"/>
          <w:marRight w:val="60"/>
          <w:marTop w:val="100"/>
          <w:marBottom w:val="100"/>
          <w:divBdr>
            <w:top w:val="none" w:sz="0" w:space="0" w:color="auto"/>
            <w:left w:val="none" w:sz="0" w:space="0" w:color="auto"/>
            <w:bottom w:val="none" w:sz="0" w:space="0" w:color="auto"/>
            <w:right w:val="none" w:sz="0" w:space="0" w:color="auto"/>
          </w:divBdr>
        </w:div>
        <w:div w:id="511920008">
          <w:marLeft w:val="60"/>
          <w:marRight w:val="60"/>
          <w:marTop w:val="100"/>
          <w:marBottom w:val="100"/>
          <w:divBdr>
            <w:top w:val="none" w:sz="0" w:space="0" w:color="auto"/>
            <w:left w:val="none" w:sz="0" w:space="0" w:color="auto"/>
            <w:bottom w:val="none" w:sz="0" w:space="0" w:color="auto"/>
            <w:right w:val="none" w:sz="0" w:space="0" w:color="auto"/>
          </w:divBdr>
        </w:div>
        <w:div w:id="1308977942">
          <w:marLeft w:val="60"/>
          <w:marRight w:val="60"/>
          <w:marTop w:val="100"/>
          <w:marBottom w:val="100"/>
          <w:divBdr>
            <w:top w:val="none" w:sz="0" w:space="0" w:color="auto"/>
            <w:left w:val="none" w:sz="0" w:space="0" w:color="auto"/>
            <w:bottom w:val="none" w:sz="0" w:space="0" w:color="auto"/>
            <w:right w:val="none" w:sz="0" w:space="0" w:color="auto"/>
          </w:divBdr>
        </w:div>
        <w:div w:id="1906836763">
          <w:marLeft w:val="60"/>
          <w:marRight w:val="60"/>
          <w:marTop w:val="100"/>
          <w:marBottom w:val="100"/>
          <w:divBdr>
            <w:top w:val="none" w:sz="0" w:space="0" w:color="auto"/>
            <w:left w:val="none" w:sz="0" w:space="0" w:color="auto"/>
            <w:bottom w:val="none" w:sz="0" w:space="0" w:color="auto"/>
            <w:right w:val="none" w:sz="0" w:space="0" w:color="auto"/>
          </w:divBdr>
          <w:divsChild>
            <w:div w:id="1462379068">
              <w:marLeft w:val="0"/>
              <w:marRight w:val="0"/>
              <w:marTop w:val="0"/>
              <w:marBottom w:val="0"/>
              <w:divBdr>
                <w:top w:val="none" w:sz="0" w:space="0" w:color="auto"/>
                <w:left w:val="none" w:sz="0" w:space="0" w:color="auto"/>
                <w:bottom w:val="none" w:sz="0" w:space="0" w:color="auto"/>
                <w:right w:val="none" w:sz="0" w:space="0" w:color="auto"/>
              </w:divBdr>
            </w:div>
          </w:divsChild>
        </w:div>
        <w:div w:id="1992516992">
          <w:marLeft w:val="60"/>
          <w:marRight w:val="60"/>
          <w:marTop w:val="100"/>
          <w:marBottom w:val="100"/>
          <w:divBdr>
            <w:top w:val="none" w:sz="0" w:space="0" w:color="auto"/>
            <w:left w:val="none" w:sz="0" w:space="0" w:color="auto"/>
            <w:bottom w:val="none" w:sz="0" w:space="0" w:color="auto"/>
            <w:right w:val="none" w:sz="0" w:space="0" w:color="auto"/>
          </w:divBdr>
          <w:divsChild>
            <w:div w:id="1692871883">
              <w:marLeft w:val="0"/>
              <w:marRight w:val="0"/>
              <w:marTop w:val="0"/>
              <w:marBottom w:val="0"/>
              <w:divBdr>
                <w:top w:val="none" w:sz="0" w:space="0" w:color="auto"/>
                <w:left w:val="none" w:sz="0" w:space="0" w:color="auto"/>
                <w:bottom w:val="none" w:sz="0" w:space="0" w:color="auto"/>
                <w:right w:val="none" w:sz="0" w:space="0" w:color="auto"/>
              </w:divBdr>
            </w:div>
          </w:divsChild>
        </w:div>
        <w:div w:id="738744346">
          <w:marLeft w:val="60"/>
          <w:marRight w:val="60"/>
          <w:marTop w:val="100"/>
          <w:marBottom w:val="100"/>
          <w:divBdr>
            <w:top w:val="none" w:sz="0" w:space="0" w:color="auto"/>
            <w:left w:val="none" w:sz="0" w:space="0" w:color="auto"/>
            <w:bottom w:val="none" w:sz="0" w:space="0" w:color="auto"/>
            <w:right w:val="none" w:sz="0" w:space="0" w:color="auto"/>
          </w:divBdr>
          <w:divsChild>
            <w:div w:id="2109110775">
              <w:marLeft w:val="0"/>
              <w:marRight w:val="0"/>
              <w:marTop w:val="0"/>
              <w:marBottom w:val="0"/>
              <w:divBdr>
                <w:top w:val="none" w:sz="0" w:space="0" w:color="auto"/>
                <w:left w:val="none" w:sz="0" w:space="0" w:color="auto"/>
                <w:bottom w:val="none" w:sz="0" w:space="0" w:color="auto"/>
                <w:right w:val="none" w:sz="0" w:space="0" w:color="auto"/>
              </w:divBdr>
            </w:div>
          </w:divsChild>
        </w:div>
        <w:div w:id="1212041352">
          <w:marLeft w:val="60"/>
          <w:marRight w:val="60"/>
          <w:marTop w:val="100"/>
          <w:marBottom w:val="100"/>
          <w:divBdr>
            <w:top w:val="none" w:sz="0" w:space="0" w:color="auto"/>
            <w:left w:val="none" w:sz="0" w:space="0" w:color="auto"/>
            <w:bottom w:val="none" w:sz="0" w:space="0" w:color="auto"/>
            <w:right w:val="none" w:sz="0" w:space="0" w:color="auto"/>
          </w:divBdr>
          <w:divsChild>
            <w:div w:id="2020155543">
              <w:marLeft w:val="0"/>
              <w:marRight w:val="0"/>
              <w:marTop w:val="0"/>
              <w:marBottom w:val="0"/>
              <w:divBdr>
                <w:top w:val="none" w:sz="0" w:space="0" w:color="auto"/>
                <w:left w:val="none" w:sz="0" w:space="0" w:color="auto"/>
                <w:bottom w:val="none" w:sz="0" w:space="0" w:color="auto"/>
                <w:right w:val="none" w:sz="0" w:space="0" w:color="auto"/>
              </w:divBdr>
            </w:div>
          </w:divsChild>
        </w:div>
        <w:div w:id="2125732728">
          <w:marLeft w:val="60"/>
          <w:marRight w:val="60"/>
          <w:marTop w:val="100"/>
          <w:marBottom w:val="100"/>
          <w:divBdr>
            <w:top w:val="none" w:sz="0" w:space="0" w:color="auto"/>
            <w:left w:val="none" w:sz="0" w:space="0" w:color="auto"/>
            <w:bottom w:val="none" w:sz="0" w:space="0" w:color="auto"/>
            <w:right w:val="none" w:sz="0" w:space="0" w:color="auto"/>
          </w:divBdr>
          <w:divsChild>
            <w:div w:id="850220148">
              <w:marLeft w:val="0"/>
              <w:marRight w:val="0"/>
              <w:marTop w:val="0"/>
              <w:marBottom w:val="0"/>
              <w:divBdr>
                <w:top w:val="none" w:sz="0" w:space="0" w:color="auto"/>
                <w:left w:val="none" w:sz="0" w:space="0" w:color="auto"/>
                <w:bottom w:val="none" w:sz="0" w:space="0" w:color="auto"/>
                <w:right w:val="none" w:sz="0" w:space="0" w:color="auto"/>
              </w:divBdr>
            </w:div>
          </w:divsChild>
        </w:div>
        <w:div w:id="260573282">
          <w:marLeft w:val="60"/>
          <w:marRight w:val="60"/>
          <w:marTop w:val="100"/>
          <w:marBottom w:val="100"/>
          <w:divBdr>
            <w:top w:val="none" w:sz="0" w:space="0" w:color="auto"/>
            <w:left w:val="none" w:sz="0" w:space="0" w:color="auto"/>
            <w:bottom w:val="none" w:sz="0" w:space="0" w:color="auto"/>
            <w:right w:val="none" w:sz="0" w:space="0" w:color="auto"/>
          </w:divBdr>
          <w:divsChild>
            <w:div w:id="1316759572">
              <w:marLeft w:val="0"/>
              <w:marRight w:val="0"/>
              <w:marTop w:val="0"/>
              <w:marBottom w:val="0"/>
              <w:divBdr>
                <w:top w:val="none" w:sz="0" w:space="0" w:color="auto"/>
                <w:left w:val="none" w:sz="0" w:space="0" w:color="auto"/>
                <w:bottom w:val="none" w:sz="0" w:space="0" w:color="auto"/>
                <w:right w:val="none" w:sz="0" w:space="0" w:color="auto"/>
              </w:divBdr>
            </w:div>
          </w:divsChild>
        </w:div>
        <w:div w:id="582840723">
          <w:marLeft w:val="60"/>
          <w:marRight w:val="60"/>
          <w:marTop w:val="100"/>
          <w:marBottom w:val="100"/>
          <w:divBdr>
            <w:top w:val="none" w:sz="0" w:space="0" w:color="auto"/>
            <w:left w:val="none" w:sz="0" w:space="0" w:color="auto"/>
            <w:bottom w:val="none" w:sz="0" w:space="0" w:color="auto"/>
            <w:right w:val="none" w:sz="0" w:space="0" w:color="auto"/>
          </w:divBdr>
          <w:divsChild>
            <w:div w:id="562066418">
              <w:marLeft w:val="0"/>
              <w:marRight w:val="0"/>
              <w:marTop w:val="0"/>
              <w:marBottom w:val="0"/>
              <w:divBdr>
                <w:top w:val="none" w:sz="0" w:space="0" w:color="auto"/>
                <w:left w:val="none" w:sz="0" w:space="0" w:color="auto"/>
                <w:bottom w:val="none" w:sz="0" w:space="0" w:color="auto"/>
                <w:right w:val="none" w:sz="0" w:space="0" w:color="auto"/>
              </w:divBdr>
            </w:div>
          </w:divsChild>
        </w:div>
        <w:div w:id="379744551">
          <w:marLeft w:val="60"/>
          <w:marRight w:val="60"/>
          <w:marTop w:val="100"/>
          <w:marBottom w:val="100"/>
          <w:divBdr>
            <w:top w:val="none" w:sz="0" w:space="0" w:color="auto"/>
            <w:left w:val="none" w:sz="0" w:space="0" w:color="auto"/>
            <w:bottom w:val="none" w:sz="0" w:space="0" w:color="auto"/>
            <w:right w:val="none" w:sz="0" w:space="0" w:color="auto"/>
          </w:divBdr>
          <w:divsChild>
            <w:div w:id="1215578577">
              <w:marLeft w:val="0"/>
              <w:marRight w:val="0"/>
              <w:marTop w:val="0"/>
              <w:marBottom w:val="0"/>
              <w:divBdr>
                <w:top w:val="none" w:sz="0" w:space="0" w:color="auto"/>
                <w:left w:val="none" w:sz="0" w:space="0" w:color="auto"/>
                <w:bottom w:val="none" w:sz="0" w:space="0" w:color="auto"/>
                <w:right w:val="none" w:sz="0" w:space="0" w:color="auto"/>
              </w:divBdr>
            </w:div>
          </w:divsChild>
        </w:div>
        <w:div w:id="465241292">
          <w:marLeft w:val="60"/>
          <w:marRight w:val="60"/>
          <w:marTop w:val="100"/>
          <w:marBottom w:val="100"/>
          <w:divBdr>
            <w:top w:val="none" w:sz="0" w:space="0" w:color="auto"/>
            <w:left w:val="none" w:sz="0" w:space="0" w:color="auto"/>
            <w:bottom w:val="none" w:sz="0" w:space="0" w:color="auto"/>
            <w:right w:val="none" w:sz="0" w:space="0" w:color="auto"/>
          </w:divBdr>
          <w:divsChild>
            <w:div w:id="477917940">
              <w:marLeft w:val="0"/>
              <w:marRight w:val="0"/>
              <w:marTop w:val="0"/>
              <w:marBottom w:val="0"/>
              <w:divBdr>
                <w:top w:val="none" w:sz="0" w:space="0" w:color="auto"/>
                <w:left w:val="none" w:sz="0" w:space="0" w:color="auto"/>
                <w:bottom w:val="none" w:sz="0" w:space="0" w:color="auto"/>
                <w:right w:val="none" w:sz="0" w:space="0" w:color="auto"/>
              </w:divBdr>
            </w:div>
          </w:divsChild>
        </w:div>
        <w:div w:id="1497455427">
          <w:marLeft w:val="60"/>
          <w:marRight w:val="60"/>
          <w:marTop w:val="100"/>
          <w:marBottom w:val="100"/>
          <w:divBdr>
            <w:top w:val="none" w:sz="0" w:space="0" w:color="auto"/>
            <w:left w:val="none" w:sz="0" w:space="0" w:color="auto"/>
            <w:bottom w:val="none" w:sz="0" w:space="0" w:color="auto"/>
            <w:right w:val="none" w:sz="0" w:space="0" w:color="auto"/>
          </w:divBdr>
          <w:divsChild>
            <w:div w:id="500513768">
              <w:marLeft w:val="0"/>
              <w:marRight w:val="0"/>
              <w:marTop w:val="0"/>
              <w:marBottom w:val="0"/>
              <w:divBdr>
                <w:top w:val="none" w:sz="0" w:space="0" w:color="auto"/>
                <w:left w:val="none" w:sz="0" w:space="0" w:color="auto"/>
                <w:bottom w:val="none" w:sz="0" w:space="0" w:color="auto"/>
                <w:right w:val="none" w:sz="0" w:space="0" w:color="auto"/>
              </w:divBdr>
            </w:div>
          </w:divsChild>
        </w:div>
        <w:div w:id="1633948378">
          <w:marLeft w:val="60"/>
          <w:marRight w:val="60"/>
          <w:marTop w:val="100"/>
          <w:marBottom w:val="100"/>
          <w:divBdr>
            <w:top w:val="none" w:sz="0" w:space="0" w:color="auto"/>
            <w:left w:val="none" w:sz="0" w:space="0" w:color="auto"/>
            <w:bottom w:val="none" w:sz="0" w:space="0" w:color="auto"/>
            <w:right w:val="none" w:sz="0" w:space="0" w:color="auto"/>
          </w:divBdr>
          <w:divsChild>
            <w:div w:id="1235122227">
              <w:marLeft w:val="0"/>
              <w:marRight w:val="0"/>
              <w:marTop w:val="0"/>
              <w:marBottom w:val="0"/>
              <w:divBdr>
                <w:top w:val="none" w:sz="0" w:space="0" w:color="auto"/>
                <w:left w:val="none" w:sz="0" w:space="0" w:color="auto"/>
                <w:bottom w:val="none" w:sz="0" w:space="0" w:color="auto"/>
                <w:right w:val="none" w:sz="0" w:space="0" w:color="auto"/>
              </w:divBdr>
            </w:div>
          </w:divsChild>
        </w:div>
        <w:div w:id="193809938">
          <w:marLeft w:val="60"/>
          <w:marRight w:val="60"/>
          <w:marTop w:val="100"/>
          <w:marBottom w:val="100"/>
          <w:divBdr>
            <w:top w:val="none" w:sz="0" w:space="0" w:color="auto"/>
            <w:left w:val="none" w:sz="0" w:space="0" w:color="auto"/>
            <w:bottom w:val="none" w:sz="0" w:space="0" w:color="auto"/>
            <w:right w:val="none" w:sz="0" w:space="0" w:color="auto"/>
          </w:divBdr>
          <w:divsChild>
            <w:div w:id="1009678525">
              <w:marLeft w:val="0"/>
              <w:marRight w:val="0"/>
              <w:marTop w:val="0"/>
              <w:marBottom w:val="0"/>
              <w:divBdr>
                <w:top w:val="none" w:sz="0" w:space="0" w:color="auto"/>
                <w:left w:val="none" w:sz="0" w:space="0" w:color="auto"/>
                <w:bottom w:val="none" w:sz="0" w:space="0" w:color="auto"/>
                <w:right w:val="none" w:sz="0" w:space="0" w:color="auto"/>
              </w:divBdr>
            </w:div>
          </w:divsChild>
        </w:div>
        <w:div w:id="407384756">
          <w:marLeft w:val="60"/>
          <w:marRight w:val="60"/>
          <w:marTop w:val="100"/>
          <w:marBottom w:val="100"/>
          <w:divBdr>
            <w:top w:val="none" w:sz="0" w:space="0" w:color="auto"/>
            <w:left w:val="none" w:sz="0" w:space="0" w:color="auto"/>
            <w:bottom w:val="none" w:sz="0" w:space="0" w:color="auto"/>
            <w:right w:val="none" w:sz="0" w:space="0" w:color="auto"/>
          </w:divBdr>
          <w:divsChild>
            <w:div w:id="776752454">
              <w:marLeft w:val="0"/>
              <w:marRight w:val="0"/>
              <w:marTop w:val="0"/>
              <w:marBottom w:val="0"/>
              <w:divBdr>
                <w:top w:val="none" w:sz="0" w:space="0" w:color="auto"/>
                <w:left w:val="none" w:sz="0" w:space="0" w:color="auto"/>
                <w:bottom w:val="none" w:sz="0" w:space="0" w:color="auto"/>
                <w:right w:val="none" w:sz="0" w:space="0" w:color="auto"/>
              </w:divBdr>
            </w:div>
          </w:divsChild>
        </w:div>
        <w:div w:id="1182088795">
          <w:marLeft w:val="60"/>
          <w:marRight w:val="60"/>
          <w:marTop w:val="100"/>
          <w:marBottom w:val="100"/>
          <w:divBdr>
            <w:top w:val="none" w:sz="0" w:space="0" w:color="auto"/>
            <w:left w:val="none" w:sz="0" w:space="0" w:color="auto"/>
            <w:bottom w:val="none" w:sz="0" w:space="0" w:color="auto"/>
            <w:right w:val="none" w:sz="0" w:space="0" w:color="auto"/>
          </w:divBdr>
          <w:divsChild>
            <w:div w:id="1088038640">
              <w:marLeft w:val="0"/>
              <w:marRight w:val="0"/>
              <w:marTop w:val="0"/>
              <w:marBottom w:val="0"/>
              <w:divBdr>
                <w:top w:val="none" w:sz="0" w:space="0" w:color="auto"/>
                <w:left w:val="none" w:sz="0" w:space="0" w:color="auto"/>
                <w:bottom w:val="none" w:sz="0" w:space="0" w:color="auto"/>
                <w:right w:val="none" w:sz="0" w:space="0" w:color="auto"/>
              </w:divBdr>
            </w:div>
          </w:divsChild>
        </w:div>
        <w:div w:id="8216001">
          <w:marLeft w:val="60"/>
          <w:marRight w:val="60"/>
          <w:marTop w:val="100"/>
          <w:marBottom w:val="100"/>
          <w:divBdr>
            <w:top w:val="none" w:sz="0" w:space="0" w:color="auto"/>
            <w:left w:val="none" w:sz="0" w:space="0" w:color="auto"/>
            <w:bottom w:val="none" w:sz="0" w:space="0" w:color="auto"/>
            <w:right w:val="none" w:sz="0" w:space="0" w:color="auto"/>
          </w:divBdr>
          <w:divsChild>
            <w:div w:id="1169251481">
              <w:marLeft w:val="0"/>
              <w:marRight w:val="0"/>
              <w:marTop w:val="0"/>
              <w:marBottom w:val="0"/>
              <w:divBdr>
                <w:top w:val="none" w:sz="0" w:space="0" w:color="auto"/>
                <w:left w:val="none" w:sz="0" w:space="0" w:color="auto"/>
                <w:bottom w:val="none" w:sz="0" w:space="0" w:color="auto"/>
                <w:right w:val="none" w:sz="0" w:space="0" w:color="auto"/>
              </w:divBdr>
            </w:div>
          </w:divsChild>
        </w:div>
        <w:div w:id="700084792">
          <w:marLeft w:val="60"/>
          <w:marRight w:val="60"/>
          <w:marTop w:val="100"/>
          <w:marBottom w:val="100"/>
          <w:divBdr>
            <w:top w:val="none" w:sz="0" w:space="0" w:color="auto"/>
            <w:left w:val="none" w:sz="0" w:space="0" w:color="auto"/>
            <w:bottom w:val="none" w:sz="0" w:space="0" w:color="auto"/>
            <w:right w:val="none" w:sz="0" w:space="0" w:color="auto"/>
          </w:divBdr>
          <w:divsChild>
            <w:div w:id="1514761351">
              <w:marLeft w:val="0"/>
              <w:marRight w:val="0"/>
              <w:marTop w:val="0"/>
              <w:marBottom w:val="0"/>
              <w:divBdr>
                <w:top w:val="none" w:sz="0" w:space="0" w:color="auto"/>
                <w:left w:val="none" w:sz="0" w:space="0" w:color="auto"/>
                <w:bottom w:val="none" w:sz="0" w:space="0" w:color="auto"/>
                <w:right w:val="none" w:sz="0" w:space="0" w:color="auto"/>
              </w:divBdr>
            </w:div>
          </w:divsChild>
        </w:div>
        <w:div w:id="1771778645">
          <w:marLeft w:val="60"/>
          <w:marRight w:val="60"/>
          <w:marTop w:val="100"/>
          <w:marBottom w:val="100"/>
          <w:divBdr>
            <w:top w:val="none" w:sz="0" w:space="0" w:color="auto"/>
            <w:left w:val="none" w:sz="0" w:space="0" w:color="auto"/>
            <w:bottom w:val="none" w:sz="0" w:space="0" w:color="auto"/>
            <w:right w:val="none" w:sz="0" w:space="0" w:color="auto"/>
          </w:divBdr>
          <w:divsChild>
            <w:div w:id="106434537">
              <w:marLeft w:val="0"/>
              <w:marRight w:val="0"/>
              <w:marTop w:val="0"/>
              <w:marBottom w:val="0"/>
              <w:divBdr>
                <w:top w:val="none" w:sz="0" w:space="0" w:color="auto"/>
                <w:left w:val="none" w:sz="0" w:space="0" w:color="auto"/>
                <w:bottom w:val="none" w:sz="0" w:space="0" w:color="auto"/>
                <w:right w:val="none" w:sz="0" w:space="0" w:color="auto"/>
              </w:divBdr>
            </w:div>
          </w:divsChild>
        </w:div>
        <w:div w:id="347484421">
          <w:marLeft w:val="60"/>
          <w:marRight w:val="60"/>
          <w:marTop w:val="100"/>
          <w:marBottom w:val="100"/>
          <w:divBdr>
            <w:top w:val="none" w:sz="0" w:space="0" w:color="auto"/>
            <w:left w:val="none" w:sz="0" w:space="0" w:color="auto"/>
            <w:bottom w:val="none" w:sz="0" w:space="0" w:color="auto"/>
            <w:right w:val="none" w:sz="0" w:space="0" w:color="auto"/>
          </w:divBdr>
          <w:divsChild>
            <w:div w:id="2012176741">
              <w:marLeft w:val="0"/>
              <w:marRight w:val="0"/>
              <w:marTop w:val="0"/>
              <w:marBottom w:val="0"/>
              <w:divBdr>
                <w:top w:val="none" w:sz="0" w:space="0" w:color="auto"/>
                <w:left w:val="none" w:sz="0" w:space="0" w:color="auto"/>
                <w:bottom w:val="none" w:sz="0" w:space="0" w:color="auto"/>
                <w:right w:val="none" w:sz="0" w:space="0" w:color="auto"/>
              </w:divBdr>
            </w:div>
          </w:divsChild>
        </w:div>
        <w:div w:id="786433427">
          <w:marLeft w:val="60"/>
          <w:marRight w:val="60"/>
          <w:marTop w:val="100"/>
          <w:marBottom w:val="100"/>
          <w:divBdr>
            <w:top w:val="none" w:sz="0" w:space="0" w:color="auto"/>
            <w:left w:val="none" w:sz="0" w:space="0" w:color="auto"/>
            <w:bottom w:val="none" w:sz="0" w:space="0" w:color="auto"/>
            <w:right w:val="none" w:sz="0" w:space="0" w:color="auto"/>
          </w:divBdr>
          <w:divsChild>
            <w:div w:id="773595500">
              <w:marLeft w:val="0"/>
              <w:marRight w:val="0"/>
              <w:marTop w:val="0"/>
              <w:marBottom w:val="0"/>
              <w:divBdr>
                <w:top w:val="none" w:sz="0" w:space="0" w:color="auto"/>
                <w:left w:val="none" w:sz="0" w:space="0" w:color="auto"/>
                <w:bottom w:val="none" w:sz="0" w:space="0" w:color="auto"/>
                <w:right w:val="none" w:sz="0" w:space="0" w:color="auto"/>
              </w:divBdr>
            </w:div>
          </w:divsChild>
        </w:div>
        <w:div w:id="1154561444">
          <w:marLeft w:val="60"/>
          <w:marRight w:val="60"/>
          <w:marTop w:val="100"/>
          <w:marBottom w:val="100"/>
          <w:divBdr>
            <w:top w:val="none" w:sz="0" w:space="0" w:color="auto"/>
            <w:left w:val="none" w:sz="0" w:space="0" w:color="auto"/>
            <w:bottom w:val="none" w:sz="0" w:space="0" w:color="auto"/>
            <w:right w:val="none" w:sz="0" w:space="0" w:color="auto"/>
          </w:divBdr>
          <w:divsChild>
            <w:div w:id="1792937113">
              <w:marLeft w:val="0"/>
              <w:marRight w:val="0"/>
              <w:marTop w:val="0"/>
              <w:marBottom w:val="0"/>
              <w:divBdr>
                <w:top w:val="none" w:sz="0" w:space="0" w:color="auto"/>
                <w:left w:val="none" w:sz="0" w:space="0" w:color="auto"/>
                <w:bottom w:val="none" w:sz="0" w:space="0" w:color="auto"/>
                <w:right w:val="none" w:sz="0" w:space="0" w:color="auto"/>
              </w:divBdr>
            </w:div>
          </w:divsChild>
        </w:div>
        <w:div w:id="800153722">
          <w:marLeft w:val="60"/>
          <w:marRight w:val="60"/>
          <w:marTop w:val="100"/>
          <w:marBottom w:val="100"/>
          <w:divBdr>
            <w:top w:val="none" w:sz="0" w:space="0" w:color="auto"/>
            <w:left w:val="none" w:sz="0" w:space="0" w:color="auto"/>
            <w:bottom w:val="none" w:sz="0" w:space="0" w:color="auto"/>
            <w:right w:val="none" w:sz="0" w:space="0" w:color="auto"/>
          </w:divBdr>
          <w:divsChild>
            <w:div w:id="2139835478">
              <w:marLeft w:val="0"/>
              <w:marRight w:val="0"/>
              <w:marTop w:val="0"/>
              <w:marBottom w:val="0"/>
              <w:divBdr>
                <w:top w:val="none" w:sz="0" w:space="0" w:color="auto"/>
                <w:left w:val="none" w:sz="0" w:space="0" w:color="auto"/>
                <w:bottom w:val="none" w:sz="0" w:space="0" w:color="auto"/>
                <w:right w:val="none" w:sz="0" w:space="0" w:color="auto"/>
              </w:divBdr>
            </w:div>
          </w:divsChild>
        </w:div>
        <w:div w:id="1532647736">
          <w:marLeft w:val="60"/>
          <w:marRight w:val="60"/>
          <w:marTop w:val="100"/>
          <w:marBottom w:val="100"/>
          <w:divBdr>
            <w:top w:val="none" w:sz="0" w:space="0" w:color="auto"/>
            <w:left w:val="none" w:sz="0" w:space="0" w:color="auto"/>
            <w:bottom w:val="none" w:sz="0" w:space="0" w:color="auto"/>
            <w:right w:val="none" w:sz="0" w:space="0" w:color="auto"/>
          </w:divBdr>
        </w:div>
        <w:div w:id="1231189660">
          <w:marLeft w:val="60"/>
          <w:marRight w:val="60"/>
          <w:marTop w:val="100"/>
          <w:marBottom w:val="100"/>
          <w:divBdr>
            <w:top w:val="none" w:sz="0" w:space="0" w:color="auto"/>
            <w:left w:val="none" w:sz="0" w:space="0" w:color="auto"/>
            <w:bottom w:val="none" w:sz="0" w:space="0" w:color="auto"/>
            <w:right w:val="none" w:sz="0" w:space="0" w:color="auto"/>
          </w:divBdr>
          <w:divsChild>
            <w:div w:id="1548951376">
              <w:marLeft w:val="0"/>
              <w:marRight w:val="0"/>
              <w:marTop w:val="0"/>
              <w:marBottom w:val="0"/>
              <w:divBdr>
                <w:top w:val="none" w:sz="0" w:space="0" w:color="auto"/>
                <w:left w:val="none" w:sz="0" w:space="0" w:color="auto"/>
                <w:bottom w:val="none" w:sz="0" w:space="0" w:color="auto"/>
                <w:right w:val="none" w:sz="0" w:space="0" w:color="auto"/>
              </w:divBdr>
            </w:div>
          </w:divsChild>
        </w:div>
        <w:div w:id="493765946">
          <w:marLeft w:val="60"/>
          <w:marRight w:val="60"/>
          <w:marTop w:val="100"/>
          <w:marBottom w:val="100"/>
          <w:divBdr>
            <w:top w:val="none" w:sz="0" w:space="0" w:color="auto"/>
            <w:left w:val="none" w:sz="0" w:space="0" w:color="auto"/>
            <w:bottom w:val="none" w:sz="0" w:space="0" w:color="auto"/>
            <w:right w:val="none" w:sz="0" w:space="0" w:color="auto"/>
          </w:divBdr>
          <w:divsChild>
            <w:div w:id="1764495188">
              <w:marLeft w:val="0"/>
              <w:marRight w:val="0"/>
              <w:marTop w:val="0"/>
              <w:marBottom w:val="0"/>
              <w:divBdr>
                <w:top w:val="none" w:sz="0" w:space="0" w:color="auto"/>
                <w:left w:val="none" w:sz="0" w:space="0" w:color="auto"/>
                <w:bottom w:val="none" w:sz="0" w:space="0" w:color="auto"/>
                <w:right w:val="none" w:sz="0" w:space="0" w:color="auto"/>
              </w:divBdr>
            </w:div>
          </w:divsChild>
        </w:div>
        <w:div w:id="2033798957">
          <w:marLeft w:val="60"/>
          <w:marRight w:val="60"/>
          <w:marTop w:val="100"/>
          <w:marBottom w:val="100"/>
          <w:divBdr>
            <w:top w:val="none" w:sz="0" w:space="0" w:color="auto"/>
            <w:left w:val="none" w:sz="0" w:space="0" w:color="auto"/>
            <w:bottom w:val="none" w:sz="0" w:space="0" w:color="auto"/>
            <w:right w:val="none" w:sz="0" w:space="0" w:color="auto"/>
          </w:divBdr>
          <w:divsChild>
            <w:div w:id="1856308528">
              <w:marLeft w:val="0"/>
              <w:marRight w:val="0"/>
              <w:marTop w:val="0"/>
              <w:marBottom w:val="0"/>
              <w:divBdr>
                <w:top w:val="none" w:sz="0" w:space="0" w:color="auto"/>
                <w:left w:val="none" w:sz="0" w:space="0" w:color="auto"/>
                <w:bottom w:val="none" w:sz="0" w:space="0" w:color="auto"/>
                <w:right w:val="none" w:sz="0" w:space="0" w:color="auto"/>
              </w:divBdr>
            </w:div>
          </w:divsChild>
        </w:div>
        <w:div w:id="1606961123">
          <w:marLeft w:val="60"/>
          <w:marRight w:val="60"/>
          <w:marTop w:val="100"/>
          <w:marBottom w:val="100"/>
          <w:divBdr>
            <w:top w:val="none" w:sz="0" w:space="0" w:color="auto"/>
            <w:left w:val="none" w:sz="0" w:space="0" w:color="auto"/>
            <w:bottom w:val="none" w:sz="0" w:space="0" w:color="auto"/>
            <w:right w:val="none" w:sz="0" w:space="0" w:color="auto"/>
          </w:divBdr>
          <w:divsChild>
            <w:div w:id="140467663">
              <w:marLeft w:val="0"/>
              <w:marRight w:val="0"/>
              <w:marTop w:val="0"/>
              <w:marBottom w:val="0"/>
              <w:divBdr>
                <w:top w:val="none" w:sz="0" w:space="0" w:color="auto"/>
                <w:left w:val="none" w:sz="0" w:space="0" w:color="auto"/>
                <w:bottom w:val="none" w:sz="0" w:space="0" w:color="auto"/>
                <w:right w:val="none" w:sz="0" w:space="0" w:color="auto"/>
              </w:divBdr>
            </w:div>
          </w:divsChild>
        </w:div>
        <w:div w:id="1651404616">
          <w:marLeft w:val="60"/>
          <w:marRight w:val="60"/>
          <w:marTop w:val="100"/>
          <w:marBottom w:val="100"/>
          <w:divBdr>
            <w:top w:val="none" w:sz="0" w:space="0" w:color="auto"/>
            <w:left w:val="none" w:sz="0" w:space="0" w:color="auto"/>
            <w:bottom w:val="none" w:sz="0" w:space="0" w:color="auto"/>
            <w:right w:val="none" w:sz="0" w:space="0" w:color="auto"/>
          </w:divBdr>
          <w:divsChild>
            <w:div w:id="1763069947">
              <w:marLeft w:val="0"/>
              <w:marRight w:val="0"/>
              <w:marTop w:val="0"/>
              <w:marBottom w:val="0"/>
              <w:divBdr>
                <w:top w:val="none" w:sz="0" w:space="0" w:color="auto"/>
                <w:left w:val="none" w:sz="0" w:space="0" w:color="auto"/>
                <w:bottom w:val="none" w:sz="0" w:space="0" w:color="auto"/>
                <w:right w:val="none" w:sz="0" w:space="0" w:color="auto"/>
              </w:divBdr>
            </w:div>
          </w:divsChild>
        </w:div>
        <w:div w:id="339739612">
          <w:marLeft w:val="60"/>
          <w:marRight w:val="60"/>
          <w:marTop w:val="100"/>
          <w:marBottom w:val="100"/>
          <w:divBdr>
            <w:top w:val="none" w:sz="0" w:space="0" w:color="auto"/>
            <w:left w:val="none" w:sz="0" w:space="0" w:color="auto"/>
            <w:bottom w:val="none" w:sz="0" w:space="0" w:color="auto"/>
            <w:right w:val="none" w:sz="0" w:space="0" w:color="auto"/>
          </w:divBdr>
          <w:divsChild>
            <w:div w:id="1235621843">
              <w:marLeft w:val="0"/>
              <w:marRight w:val="0"/>
              <w:marTop w:val="0"/>
              <w:marBottom w:val="0"/>
              <w:divBdr>
                <w:top w:val="none" w:sz="0" w:space="0" w:color="auto"/>
                <w:left w:val="none" w:sz="0" w:space="0" w:color="auto"/>
                <w:bottom w:val="none" w:sz="0" w:space="0" w:color="auto"/>
                <w:right w:val="none" w:sz="0" w:space="0" w:color="auto"/>
              </w:divBdr>
            </w:div>
          </w:divsChild>
        </w:div>
        <w:div w:id="348339478">
          <w:marLeft w:val="60"/>
          <w:marRight w:val="60"/>
          <w:marTop w:val="100"/>
          <w:marBottom w:val="100"/>
          <w:divBdr>
            <w:top w:val="none" w:sz="0" w:space="0" w:color="auto"/>
            <w:left w:val="none" w:sz="0" w:space="0" w:color="auto"/>
            <w:bottom w:val="none" w:sz="0" w:space="0" w:color="auto"/>
            <w:right w:val="none" w:sz="0" w:space="0" w:color="auto"/>
          </w:divBdr>
          <w:divsChild>
            <w:div w:id="281545886">
              <w:marLeft w:val="0"/>
              <w:marRight w:val="0"/>
              <w:marTop w:val="0"/>
              <w:marBottom w:val="0"/>
              <w:divBdr>
                <w:top w:val="none" w:sz="0" w:space="0" w:color="auto"/>
                <w:left w:val="none" w:sz="0" w:space="0" w:color="auto"/>
                <w:bottom w:val="none" w:sz="0" w:space="0" w:color="auto"/>
                <w:right w:val="none" w:sz="0" w:space="0" w:color="auto"/>
              </w:divBdr>
            </w:div>
          </w:divsChild>
        </w:div>
        <w:div w:id="57361894">
          <w:marLeft w:val="60"/>
          <w:marRight w:val="60"/>
          <w:marTop w:val="100"/>
          <w:marBottom w:val="100"/>
          <w:divBdr>
            <w:top w:val="none" w:sz="0" w:space="0" w:color="auto"/>
            <w:left w:val="none" w:sz="0" w:space="0" w:color="auto"/>
            <w:bottom w:val="none" w:sz="0" w:space="0" w:color="auto"/>
            <w:right w:val="none" w:sz="0" w:space="0" w:color="auto"/>
          </w:divBdr>
          <w:divsChild>
            <w:div w:id="373123476">
              <w:marLeft w:val="0"/>
              <w:marRight w:val="0"/>
              <w:marTop w:val="0"/>
              <w:marBottom w:val="0"/>
              <w:divBdr>
                <w:top w:val="none" w:sz="0" w:space="0" w:color="auto"/>
                <w:left w:val="none" w:sz="0" w:space="0" w:color="auto"/>
                <w:bottom w:val="none" w:sz="0" w:space="0" w:color="auto"/>
                <w:right w:val="none" w:sz="0" w:space="0" w:color="auto"/>
              </w:divBdr>
            </w:div>
          </w:divsChild>
        </w:div>
        <w:div w:id="155152420">
          <w:marLeft w:val="60"/>
          <w:marRight w:val="60"/>
          <w:marTop w:val="100"/>
          <w:marBottom w:val="100"/>
          <w:divBdr>
            <w:top w:val="none" w:sz="0" w:space="0" w:color="auto"/>
            <w:left w:val="none" w:sz="0" w:space="0" w:color="auto"/>
            <w:bottom w:val="none" w:sz="0" w:space="0" w:color="auto"/>
            <w:right w:val="none" w:sz="0" w:space="0" w:color="auto"/>
          </w:divBdr>
          <w:divsChild>
            <w:div w:id="912589050">
              <w:marLeft w:val="0"/>
              <w:marRight w:val="0"/>
              <w:marTop w:val="0"/>
              <w:marBottom w:val="0"/>
              <w:divBdr>
                <w:top w:val="none" w:sz="0" w:space="0" w:color="auto"/>
                <w:left w:val="none" w:sz="0" w:space="0" w:color="auto"/>
                <w:bottom w:val="none" w:sz="0" w:space="0" w:color="auto"/>
                <w:right w:val="none" w:sz="0" w:space="0" w:color="auto"/>
              </w:divBdr>
            </w:div>
          </w:divsChild>
        </w:div>
        <w:div w:id="1863127824">
          <w:marLeft w:val="60"/>
          <w:marRight w:val="60"/>
          <w:marTop w:val="100"/>
          <w:marBottom w:val="100"/>
          <w:divBdr>
            <w:top w:val="none" w:sz="0" w:space="0" w:color="auto"/>
            <w:left w:val="none" w:sz="0" w:space="0" w:color="auto"/>
            <w:bottom w:val="none" w:sz="0" w:space="0" w:color="auto"/>
            <w:right w:val="none" w:sz="0" w:space="0" w:color="auto"/>
          </w:divBdr>
          <w:divsChild>
            <w:div w:id="1342657354">
              <w:marLeft w:val="0"/>
              <w:marRight w:val="0"/>
              <w:marTop w:val="0"/>
              <w:marBottom w:val="0"/>
              <w:divBdr>
                <w:top w:val="none" w:sz="0" w:space="0" w:color="auto"/>
                <w:left w:val="none" w:sz="0" w:space="0" w:color="auto"/>
                <w:bottom w:val="none" w:sz="0" w:space="0" w:color="auto"/>
                <w:right w:val="none" w:sz="0" w:space="0" w:color="auto"/>
              </w:divBdr>
            </w:div>
          </w:divsChild>
        </w:div>
        <w:div w:id="1349867543">
          <w:marLeft w:val="60"/>
          <w:marRight w:val="60"/>
          <w:marTop w:val="100"/>
          <w:marBottom w:val="100"/>
          <w:divBdr>
            <w:top w:val="none" w:sz="0" w:space="0" w:color="auto"/>
            <w:left w:val="none" w:sz="0" w:space="0" w:color="auto"/>
            <w:bottom w:val="none" w:sz="0" w:space="0" w:color="auto"/>
            <w:right w:val="none" w:sz="0" w:space="0" w:color="auto"/>
          </w:divBdr>
        </w:div>
        <w:div w:id="1214074634">
          <w:marLeft w:val="60"/>
          <w:marRight w:val="60"/>
          <w:marTop w:val="100"/>
          <w:marBottom w:val="100"/>
          <w:divBdr>
            <w:top w:val="none" w:sz="0" w:space="0" w:color="auto"/>
            <w:left w:val="none" w:sz="0" w:space="0" w:color="auto"/>
            <w:bottom w:val="none" w:sz="0" w:space="0" w:color="auto"/>
            <w:right w:val="none" w:sz="0" w:space="0" w:color="auto"/>
          </w:divBdr>
          <w:divsChild>
            <w:div w:id="337196254">
              <w:marLeft w:val="0"/>
              <w:marRight w:val="0"/>
              <w:marTop w:val="0"/>
              <w:marBottom w:val="0"/>
              <w:divBdr>
                <w:top w:val="none" w:sz="0" w:space="0" w:color="auto"/>
                <w:left w:val="none" w:sz="0" w:space="0" w:color="auto"/>
                <w:bottom w:val="none" w:sz="0" w:space="0" w:color="auto"/>
                <w:right w:val="none" w:sz="0" w:space="0" w:color="auto"/>
              </w:divBdr>
            </w:div>
          </w:divsChild>
        </w:div>
        <w:div w:id="866059992">
          <w:marLeft w:val="60"/>
          <w:marRight w:val="60"/>
          <w:marTop w:val="100"/>
          <w:marBottom w:val="100"/>
          <w:divBdr>
            <w:top w:val="none" w:sz="0" w:space="0" w:color="auto"/>
            <w:left w:val="none" w:sz="0" w:space="0" w:color="auto"/>
            <w:bottom w:val="none" w:sz="0" w:space="0" w:color="auto"/>
            <w:right w:val="none" w:sz="0" w:space="0" w:color="auto"/>
          </w:divBdr>
          <w:divsChild>
            <w:div w:id="1467771933">
              <w:marLeft w:val="0"/>
              <w:marRight w:val="0"/>
              <w:marTop w:val="0"/>
              <w:marBottom w:val="0"/>
              <w:divBdr>
                <w:top w:val="none" w:sz="0" w:space="0" w:color="auto"/>
                <w:left w:val="none" w:sz="0" w:space="0" w:color="auto"/>
                <w:bottom w:val="none" w:sz="0" w:space="0" w:color="auto"/>
                <w:right w:val="none" w:sz="0" w:space="0" w:color="auto"/>
              </w:divBdr>
            </w:div>
          </w:divsChild>
        </w:div>
        <w:div w:id="63529439">
          <w:marLeft w:val="60"/>
          <w:marRight w:val="60"/>
          <w:marTop w:val="100"/>
          <w:marBottom w:val="100"/>
          <w:divBdr>
            <w:top w:val="none" w:sz="0" w:space="0" w:color="auto"/>
            <w:left w:val="none" w:sz="0" w:space="0" w:color="auto"/>
            <w:bottom w:val="none" w:sz="0" w:space="0" w:color="auto"/>
            <w:right w:val="none" w:sz="0" w:space="0" w:color="auto"/>
          </w:divBdr>
          <w:divsChild>
            <w:div w:id="112019741">
              <w:marLeft w:val="0"/>
              <w:marRight w:val="0"/>
              <w:marTop w:val="0"/>
              <w:marBottom w:val="0"/>
              <w:divBdr>
                <w:top w:val="none" w:sz="0" w:space="0" w:color="auto"/>
                <w:left w:val="none" w:sz="0" w:space="0" w:color="auto"/>
                <w:bottom w:val="none" w:sz="0" w:space="0" w:color="auto"/>
                <w:right w:val="none" w:sz="0" w:space="0" w:color="auto"/>
              </w:divBdr>
            </w:div>
          </w:divsChild>
        </w:div>
        <w:div w:id="1481193819">
          <w:marLeft w:val="60"/>
          <w:marRight w:val="60"/>
          <w:marTop w:val="100"/>
          <w:marBottom w:val="100"/>
          <w:divBdr>
            <w:top w:val="none" w:sz="0" w:space="0" w:color="auto"/>
            <w:left w:val="none" w:sz="0" w:space="0" w:color="auto"/>
            <w:bottom w:val="none" w:sz="0" w:space="0" w:color="auto"/>
            <w:right w:val="none" w:sz="0" w:space="0" w:color="auto"/>
          </w:divBdr>
        </w:div>
        <w:div w:id="1700397490">
          <w:marLeft w:val="60"/>
          <w:marRight w:val="60"/>
          <w:marTop w:val="100"/>
          <w:marBottom w:val="100"/>
          <w:divBdr>
            <w:top w:val="none" w:sz="0" w:space="0" w:color="auto"/>
            <w:left w:val="none" w:sz="0" w:space="0" w:color="auto"/>
            <w:bottom w:val="none" w:sz="0" w:space="0" w:color="auto"/>
            <w:right w:val="none" w:sz="0" w:space="0" w:color="auto"/>
          </w:divBdr>
          <w:divsChild>
            <w:div w:id="1760977059">
              <w:marLeft w:val="0"/>
              <w:marRight w:val="0"/>
              <w:marTop w:val="0"/>
              <w:marBottom w:val="0"/>
              <w:divBdr>
                <w:top w:val="none" w:sz="0" w:space="0" w:color="auto"/>
                <w:left w:val="none" w:sz="0" w:space="0" w:color="auto"/>
                <w:bottom w:val="none" w:sz="0" w:space="0" w:color="auto"/>
                <w:right w:val="none" w:sz="0" w:space="0" w:color="auto"/>
              </w:divBdr>
            </w:div>
          </w:divsChild>
        </w:div>
        <w:div w:id="1698114279">
          <w:marLeft w:val="60"/>
          <w:marRight w:val="60"/>
          <w:marTop w:val="100"/>
          <w:marBottom w:val="100"/>
          <w:divBdr>
            <w:top w:val="none" w:sz="0" w:space="0" w:color="auto"/>
            <w:left w:val="none" w:sz="0" w:space="0" w:color="auto"/>
            <w:bottom w:val="none" w:sz="0" w:space="0" w:color="auto"/>
            <w:right w:val="none" w:sz="0" w:space="0" w:color="auto"/>
          </w:divBdr>
          <w:divsChild>
            <w:div w:id="2131585828">
              <w:marLeft w:val="0"/>
              <w:marRight w:val="0"/>
              <w:marTop w:val="0"/>
              <w:marBottom w:val="0"/>
              <w:divBdr>
                <w:top w:val="none" w:sz="0" w:space="0" w:color="auto"/>
                <w:left w:val="none" w:sz="0" w:space="0" w:color="auto"/>
                <w:bottom w:val="none" w:sz="0" w:space="0" w:color="auto"/>
                <w:right w:val="none" w:sz="0" w:space="0" w:color="auto"/>
              </w:divBdr>
            </w:div>
          </w:divsChild>
        </w:div>
        <w:div w:id="1762870715">
          <w:marLeft w:val="60"/>
          <w:marRight w:val="60"/>
          <w:marTop w:val="100"/>
          <w:marBottom w:val="100"/>
          <w:divBdr>
            <w:top w:val="none" w:sz="0" w:space="0" w:color="auto"/>
            <w:left w:val="none" w:sz="0" w:space="0" w:color="auto"/>
            <w:bottom w:val="none" w:sz="0" w:space="0" w:color="auto"/>
            <w:right w:val="none" w:sz="0" w:space="0" w:color="auto"/>
          </w:divBdr>
        </w:div>
        <w:div w:id="1115174537">
          <w:marLeft w:val="60"/>
          <w:marRight w:val="60"/>
          <w:marTop w:val="100"/>
          <w:marBottom w:val="100"/>
          <w:divBdr>
            <w:top w:val="none" w:sz="0" w:space="0" w:color="auto"/>
            <w:left w:val="none" w:sz="0" w:space="0" w:color="auto"/>
            <w:bottom w:val="none" w:sz="0" w:space="0" w:color="auto"/>
            <w:right w:val="none" w:sz="0" w:space="0" w:color="auto"/>
          </w:divBdr>
          <w:divsChild>
            <w:div w:id="843595709">
              <w:marLeft w:val="0"/>
              <w:marRight w:val="0"/>
              <w:marTop w:val="0"/>
              <w:marBottom w:val="0"/>
              <w:divBdr>
                <w:top w:val="none" w:sz="0" w:space="0" w:color="auto"/>
                <w:left w:val="none" w:sz="0" w:space="0" w:color="auto"/>
                <w:bottom w:val="none" w:sz="0" w:space="0" w:color="auto"/>
                <w:right w:val="none" w:sz="0" w:space="0" w:color="auto"/>
              </w:divBdr>
            </w:div>
          </w:divsChild>
        </w:div>
        <w:div w:id="220362969">
          <w:marLeft w:val="60"/>
          <w:marRight w:val="60"/>
          <w:marTop w:val="100"/>
          <w:marBottom w:val="100"/>
          <w:divBdr>
            <w:top w:val="none" w:sz="0" w:space="0" w:color="auto"/>
            <w:left w:val="none" w:sz="0" w:space="0" w:color="auto"/>
            <w:bottom w:val="none" w:sz="0" w:space="0" w:color="auto"/>
            <w:right w:val="none" w:sz="0" w:space="0" w:color="auto"/>
          </w:divBdr>
          <w:divsChild>
            <w:div w:id="1095244949">
              <w:marLeft w:val="0"/>
              <w:marRight w:val="0"/>
              <w:marTop w:val="0"/>
              <w:marBottom w:val="0"/>
              <w:divBdr>
                <w:top w:val="none" w:sz="0" w:space="0" w:color="auto"/>
                <w:left w:val="none" w:sz="0" w:space="0" w:color="auto"/>
                <w:bottom w:val="none" w:sz="0" w:space="0" w:color="auto"/>
                <w:right w:val="none" w:sz="0" w:space="0" w:color="auto"/>
              </w:divBdr>
            </w:div>
          </w:divsChild>
        </w:div>
        <w:div w:id="193736768">
          <w:marLeft w:val="60"/>
          <w:marRight w:val="60"/>
          <w:marTop w:val="100"/>
          <w:marBottom w:val="100"/>
          <w:divBdr>
            <w:top w:val="none" w:sz="0" w:space="0" w:color="auto"/>
            <w:left w:val="none" w:sz="0" w:space="0" w:color="auto"/>
            <w:bottom w:val="none" w:sz="0" w:space="0" w:color="auto"/>
            <w:right w:val="none" w:sz="0" w:space="0" w:color="auto"/>
          </w:divBdr>
          <w:divsChild>
            <w:div w:id="1167357350">
              <w:marLeft w:val="0"/>
              <w:marRight w:val="0"/>
              <w:marTop w:val="0"/>
              <w:marBottom w:val="0"/>
              <w:divBdr>
                <w:top w:val="none" w:sz="0" w:space="0" w:color="auto"/>
                <w:left w:val="none" w:sz="0" w:space="0" w:color="auto"/>
                <w:bottom w:val="none" w:sz="0" w:space="0" w:color="auto"/>
                <w:right w:val="none" w:sz="0" w:space="0" w:color="auto"/>
              </w:divBdr>
            </w:div>
          </w:divsChild>
        </w:div>
        <w:div w:id="2019233092">
          <w:marLeft w:val="60"/>
          <w:marRight w:val="60"/>
          <w:marTop w:val="100"/>
          <w:marBottom w:val="100"/>
          <w:divBdr>
            <w:top w:val="none" w:sz="0" w:space="0" w:color="auto"/>
            <w:left w:val="none" w:sz="0" w:space="0" w:color="auto"/>
            <w:bottom w:val="none" w:sz="0" w:space="0" w:color="auto"/>
            <w:right w:val="none" w:sz="0" w:space="0" w:color="auto"/>
          </w:divBdr>
          <w:divsChild>
            <w:div w:id="647906205">
              <w:marLeft w:val="0"/>
              <w:marRight w:val="0"/>
              <w:marTop w:val="0"/>
              <w:marBottom w:val="0"/>
              <w:divBdr>
                <w:top w:val="none" w:sz="0" w:space="0" w:color="auto"/>
                <w:left w:val="none" w:sz="0" w:space="0" w:color="auto"/>
                <w:bottom w:val="none" w:sz="0" w:space="0" w:color="auto"/>
                <w:right w:val="none" w:sz="0" w:space="0" w:color="auto"/>
              </w:divBdr>
            </w:div>
          </w:divsChild>
        </w:div>
        <w:div w:id="130751202">
          <w:marLeft w:val="60"/>
          <w:marRight w:val="60"/>
          <w:marTop w:val="100"/>
          <w:marBottom w:val="100"/>
          <w:divBdr>
            <w:top w:val="none" w:sz="0" w:space="0" w:color="auto"/>
            <w:left w:val="none" w:sz="0" w:space="0" w:color="auto"/>
            <w:bottom w:val="none" w:sz="0" w:space="0" w:color="auto"/>
            <w:right w:val="none" w:sz="0" w:space="0" w:color="auto"/>
          </w:divBdr>
          <w:divsChild>
            <w:div w:id="1755782269">
              <w:marLeft w:val="0"/>
              <w:marRight w:val="0"/>
              <w:marTop w:val="0"/>
              <w:marBottom w:val="0"/>
              <w:divBdr>
                <w:top w:val="none" w:sz="0" w:space="0" w:color="auto"/>
                <w:left w:val="none" w:sz="0" w:space="0" w:color="auto"/>
                <w:bottom w:val="none" w:sz="0" w:space="0" w:color="auto"/>
                <w:right w:val="none" w:sz="0" w:space="0" w:color="auto"/>
              </w:divBdr>
            </w:div>
          </w:divsChild>
        </w:div>
        <w:div w:id="1160777798">
          <w:marLeft w:val="60"/>
          <w:marRight w:val="60"/>
          <w:marTop w:val="100"/>
          <w:marBottom w:val="100"/>
          <w:divBdr>
            <w:top w:val="none" w:sz="0" w:space="0" w:color="auto"/>
            <w:left w:val="none" w:sz="0" w:space="0" w:color="auto"/>
            <w:bottom w:val="none" w:sz="0" w:space="0" w:color="auto"/>
            <w:right w:val="none" w:sz="0" w:space="0" w:color="auto"/>
          </w:divBdr>
          <w:divsChild>
            <w:div w:id="1778674484">
              <w:marLeft w:val="0"/>
              <w:marRight w:val="0"/>
              <w:marTop w:val="0"/>
              <w:marBottom w:val="0"/>
              <w:divBdr>
                <w:top w:val="none" w:sz="0" w:space="0" w:color="auto"/>
                <w:left w:val="none" w:sz="0" w:space="0" w:color="auto"/>
                <w:bottom w:val="none" w:sz="0" w:space="0" w:color="auto"/>
                <w:right w:val="none" w:sz="0" w:space="0" w:color="auto"/>
              </w:divBdr>
            </w:div>
          </w:divsChild>
        </w:div>
        <w:div w:id="65807865">
          <w:marLeft w:val="60"/>
          <w:marRight w:val="60"/>
          <w:marTop w:val="100"/>
          <w:marBottom w:val="100"/>
          <w:divBdr>
            <w:top w:val="none" w:sz="0" w:space="0" w:color="auto"/>
            <w:left w:val="none" w:sz="0" w:space="0" w:color="auto"/>
            <w:bottom w:val="none" w:sz="0" w:space="0" w:color="auto"/>
            <w:right w:val="none" w:sz="0" w:space="0" w:color="auto"/>
          </w:divBdr>
          <w:divsChild>
            <w:div w:id="1650281000">
              <w:marLeft w:val="0"/>
              <w:marRight w:val="0"/>
              <w:marTop w:val="0"/>
              <w:marBottom w:val="0"/>
              <w:divBdr>
                <w:top w:val="none" w:sz="0" w:space="0" w:color="auto"/>
                <w:left w:val="none" w:sz="0" w:space="0" w:color="auto"/>
                <w:bottom w:val="none" w:sz="0" w:space="0" w:color="auto"/>
                <w:right w:val="none" w:sz="0" w:space="0" w:color="auto"/>
              </w:divBdr>
            </w:div>
          </w:divsChild>
        </w:div>
        <w:div w:id="1609267235">
          <w:marLeft w:val="60"/>
          <w:marRight w:val="60"/>
          <w:marTop w:val="100"/>
          <w:marBottom w:val="100"/>
          <w:divBdr>
            <w:top w:val="none" w:sz="0" w:space="0" w:color="auto"/>
            <w:left w:val="none" w:sz="0" w:space="0" w:color="auto"/>
            <w:bottom w:val="none" w:sz="0" w:space="0" w:color="auto"/>
            <w:right w:val="none" w:sz="0" w:space="0" w:color="auto"/>
          </w:divBdr>
          <w:divsChild>
            <w:div w:id="1384475811">
              <w:marLeft w:val="0"/>
              <w:marRight w:val="0"/>
              <w:marTop w:val="0"/>
              <w:marBottom w:val="0"/>
              <w:divBdr>
                <w:top w:val="none" w:sz="0" w:space="0" w:color="auto"/>
                <w:left w:val="none" w:sz="0" w:space="0" w:color="auto"/>
                <w:bottom w:val="none" w:sz="0" w:space="0" w:color="auto"/>
                <w:right w:val="none" w:sz="0" w:space="0" w:color="auto"/>
              </w:divBdr>
            </w:div>
          </w:divsChild>
        </w:div>
        <w:div w:id="1630277178">
          <w:marLeft w:val="60"/>
          <w:marRight w:val="60"/>
          <w:marTop w:val="100"/>
          <w:marBottom w:val="100"/>
          <w:divBdr>
            <w:top w:val="none" w:sz="0" w:space="0" w:color="auto"/>
            <w:left w:val="none" w:sz="0" w:space="0" w:color="auto"/>
            <w:bottom w:val="none" w:sz="0" w:space="0" w:color="auto"/>
            <w:right w:val="none" w:sz="0" w:space="0" w:color="auto"/>
          </w:divBdr>
          <w:divsChild>
            <w:div w:id="2137526372">
              <w:marLeft w:val="0"/>
              <w:marRight w:val="0"/>
              <w:marTop w:val="0"/>
              <w:marBottom w:val="0"/>
              <w:divBdr>
                <w:top w:val="none" w:sz="0" w:space="0" w:color="auto"/>
                <w:left w:val="none" w:sz="0" w:space="0" w:color="auto"/>
                <w:bottom w:val="none" w:sz="0" w:space="0" w:color="auto"/>
                <w:right w:val="none" w:sz="0" w:space="0" w:color="auto"/>
              </w:divBdr>
            </w:div>
          </w:divsChild>
        </w:div>
        <w:div w:id="1700162476">
          <w:marLeft w:val="60"/>
          <w:marRight w:val="60"/>
          <w:marTop w:val="100"/>
          <w:marBottom w:val="100"/>
          <w:divBdr>
            <w:top w:val="none" w:sz="0" w:space="0" w:color="auto"/>
            <w:left w:val="none" w:sz="0" w:space="0" w:color="auto"/>
            <w:bottom w:val="none" w:sz="0" w:space="0" w:color="auto"/>
            <w:right w:val="none" w:sz="0" w:space="0" w:color="auto"/>
          </w:divBdr>
          <w:divsChild>
            <w:div w:id="1235042041">
              <w:marLeft w:val="0"/>
              <w:marRight w:val="0"/>
              <w:marTop w:val="0"/>
              <w:marBottom w:val="0"/>
              <w:divBdr>
                <w:top w:val="none" w:sz="0" w:space="0" w:color="auto"/>
                <w:left w:val="none" w:sz="0" w:space="0" w:color="auto"/>
                <w:bottom w:val="none" w:sz="0" w:space="0" w:color="auto"/>
                <w:right w:val="none" w:sz="0" w:space="0" w:color="auto"/>
              </w:divBdr>
            </w:div>
          </w:divsChild>
        </w:div>
        <w:div w:id="1834376416">
          <w:marLeft w:val="60"/>
          <w:marRight w:val="60"/>
          <w:marTop w:val="100"/>
          <w:marBottom w:val="100"/>
          <w:divBdr>
            <w:top w:val="none" w:sz="0" w:space="0" w:color="auto"/>
            <w:left w:val="none" w:sz="0" w:space="0" w:color="auto"/>
            <w:bottom w:val="none" w:sz="0" w:space="0" w:color="auto"/>
            <w:right w:val="none" w:sz="0" w:space="0" w:color="auto"/>
          </w:divBdr>
          <w:divsChild>
            <w:div w:id="306594220">
              <w:marLeft w:val="0"/>
              <w:marRight w:val="0"/>
              <w:marTop w:val="0"/>
              <w:marBottom w:val="0"/>
              <w:divBdr>
                <w:top w:val="none" w:sz="0" w:space="0" w:color="auto"/>
                <w:left w:val="none" w:sz="0" w:space="0" w:color="auto"/>
                <w:bottom w:val="none" w:sz="0" w:space="0" w:color="auto"/>
                <w:right w:val="none" w:sz="0" w:space="0" w:color="auto"/>
              </w:divBdr>
            </w:div>
          </w:divsChild>
        </w:div>
        <w:div w:id="515770971">
          <w:marLeft w:val="60"/>
          <w:marRight w:val="60"/>
          <w:marTop w:val="100"/>
          <w:marBottom w:val="100"/>
          <w:divBdr>
            <w:top w:val="none" w:sz="0" w:space="0" w:color="auto"/>
            <w:left w:val="none" w:sz="0" w:space="0" w:color="auto"/>
            <w:bottom w:val="none" w:sz="0" w:space="0" w:color="auto"/>
            <w:right w:val="none" w:sz="0" w:space="0" w:color="auto"/>
          </w:divBdr>
        </w:div>
        <w:div w:id="1416710683">
          <w:marLeft w:val="60"/>
          <w:marRight w:val="60"/>
          <w:marTop w:val="100"/>
          <w:marBottom w:val="100"/>
          <w:divBdr>
            <w:top w:val="none" w:sz="0" w:space="0" w:color="auto"/>
            <w:left w:val="none" w:sz="0" w:space="0" w:color="auto"/>
            <w:bottom w:val="none" w:sz="0" w:space="0" w:color="auto"/>
            <w:right w:val="none" w:sz="0" w:space="0" w:color="auto"/>
          </w:divBdr>
        </w:div>
        <w:div w:id="1881891175">
          <w:marLeft w:val="60"/>
          <w:marRight w:val="60"/>
          <w:marTop w:val="100"/>
          <w:marBottom w:val="100"/>
          <w:divBdr>
            <w:top w:val="none" w:sz="0" w:space="0" w:color="auto"/>
            <w:left w:val="none" w:sz="0" w:space="0" w:color="auto"/>
            <w:bottom w:val="none" w:sz="0" w:space="0" w:color="auto"/>
            <w:right w:val="none" w:sz="0" w:space="0" w:color="auto"/>
          </w:divBdr>
          <w:divsChild>
            <w:div w:id="123666662">
              <w:marLeft w:val="0"/>
              <w:marRight w:val="0"/>
              <w:marTop w:val="0"/>
              <w:marBottom w:val="0"/>
              <w:divBdr>
                <w:top w:val="none" w:sz="0" w:space="0" w:color="auto"/>
                <w:left w:val="none" w:sz="0" w:space="0" w:color="auto"/>
                <w:bottom w:val="none" w:sz="0" w:space="0" w:color="auto"/>
                <w:right w:val="none" w:sz="0" w:space="0" w:color="auto"/>
              </w:divBdr>
            </w:div>
          </w:divsChild>
        </w:div>
        <w:div w:id="1414623076">
          <w:marLeft w:val="60"/>
          <w:marRight w:val="60"/>
          <w:marTop w:val="100"/>
          <w:marBottom w:val="100"/>
          <w:divBdr>
            <w:top w:val="none" w:sz="0" w:space="0" w:color="auto"/>
            <w:left w:val="none" w:sz="0" w:space="0" w:color="auto"/>
            <w:bottom w:val="none" w:sz="0" w:space="0" w:color="auto"/>
            <w:right w:val="none" w:sz="0" w:space="0" w:color="auto"/>
          </w:divBdr>
        </w:div>
        <w:div w:id="1795056519">
          <w:marLeft w:val="60"/>
          <w:marRight w:val="60"/>
          <w:marTop w:val="100"/>
          <w:marBottom w:val="100"/>
          <w:divBdr>
            <w:top w:val="none" w:sz="0" w:space="0" w:color="auto"/>
            <w:left w:val="none" w:sz="0" w:space="0" w:color="auto"/>
            <w:bottom w:val="none" w:sz="0" w:space="0" w:color="auto"/>
            <w:right w:val="none" w:sz="0" w:space="0" w:color="auto"/>
          </w:divBdr>
          <w:divsChild>
            <w:div w:id="1973560715">
              <w:marLeft w:val="0"/>
              <w:marRight w:val="0"/>
              <w:marTop w:val="0"/>
              <w:marBottom w:val="0"/>
              <w:divBdr>
                <w:top w:val="none" w:sz="0" w:space="0" w:color="auto"/>
                <w:left w:val="none" w:sz="0" w:space="0" w:color="auto"/>
                <w:bottom w:val="none" w:sz="0" w:space="0" w:color="auto"/>
                <w:right w:val="none" w:sz="0" w:space="0" w:color="auto"/>
              </w:divBdr>
            </w:div>
          </w:divsChild>
        </w:div>
        <w:div w:id="1663239553">
          <w:marLeft w:val="60"/>
          <w:marRight w:val="60"/>
          <w:marTop w:val="100"/>
          <w:marBottom w:val="100"/>
          <w:divBdr>
            <w:top w:val="none" w:sz="0" w:space="0" w:color="auto"/>
            <w:left w:val="none" w:sz="0" w:space="0" w:color="auto"/>
            <w:bottom w:val="none" w:sz="0" w:space="0" w:color="auto"/>
            <w:right w:val="none" w:sz="0" w:space="0" w:color="auto"/>
          </w:divBdr>
          <w:divsChild>
            <w:div w:id="1365909399">
              <w:marLeft w:val="0"/>
              <w:marRight w:val="0"/>
              <w:marTop w:val="0"/>
              <w:marBottom w:val="0"/>
              <w:divBdr>
                <w:top w:val="none" w:sz="0" w:space="0" w:color="auto"/>
                <w:left w:val="none" w:sz="0" w:space="0" w:color="auto"/>
                <w:bottom w:val="none" w:sz="0" w:space="0" w:color="auto"/>
                <w:right w:val="none" w:sz="0" w:space="0" w:color="auto"/>
              </w:divBdr>
            </w:div>
          </w:divsChild>
        </w:div>
        <w:div w:id="470639188">
          <w:marLeft w:val="60"/>
          <w:marRight w:val="60"/>
          <w:marTop w:val="100"/>
          <w:marBottom w:val="100"/>
          <w:divBdr>
            <w:top w:val="none" w:sz="0" w:space="0" w:color="auto"/>
            <w:left w:val="none" w:sz="0" w:space="0" w:color="auto"/>
            <w:bottom w:val="none" w:sz="0" w:space="0" w:color="auto"/>
            <w:right w:val="none" w:sz="0" w:space="0" w:color="auto"/>
          </w:divBdr>
          <w:divsChild>
            <w:div w:id="503980795">
              <w:marLeft w:val="0"/>
              <w:marRight w:val="0"/>
              <w:marTop w:val="0"/>
              <w:marBottom w:val="0"/>
              <w:divBdr>
                <w:top w:val="none" w:sz="0" w:space="0" w:color="auto"/>
                <w:left w:val="none" w:sz="0" w:space="0" w:color="auto"/>
                <w:bottom w:val="none" w:sz="0" w:space="0" w:color="auto"/>
                <w:right w:val="none" w:sz="0" w:space="0" w:color="auto"/>
              </w:divBdr>
            </w:div>
          </w:divsChild>
        </w:div>
        <w:div w:id="1965378767">
          <w:marLeft w:val="60"/>
          <w:marRight w:val="60"/>
          <w:marTop w:val="100"/>
          <w:marBottom w:val="100"/>
          <w:divBdr>
            <w:top w:val="none" w:sz="0" w:space="0" w:color="auto"/>
            <w:left w:val="none" w:sz="0" w:space="0" w:color="auto"/>
            <w:bottom w:val="none" w:sz="0" w:space="0" w:color="auto"/>
            <w:right w:val="none" w:sz="0" w:space="0" w:color="auto"/>
          </w:divBdr>
          <w:divsChild>
            <w:div w:id="1661615548">
              <w:marLeft w:val="0"/>
              <w:marRight w:val="0"/>
              <w:marTop w:val="0"/>
              <w:marBottom w:val="0"/>
              <w:divBdr>
                <w:top w:val="none" w:sz="0" w:space="0" w:color="auto"/>
                <w:left w:val="none" w:sz="0" w:space="0" w:color="auto"/>
                <w:bottom w:val="none" w:sz="0" w:space="0" w:color="auto"/>
                <w:right w:val="none" w:sz="0" w:space="0" w:color="auto"/>
              </w:divBdr>
            </w:div>
          </w:divsChild>
        </w:div>
        <w:div w:id="663702417">
          <w:marLeft w:val="60"/>
          <w:marRight w:val="60"/>
          <w:marTop w:val="100"/>
          <w:marBottom w:val="100"/>
          <w:divBdr>
            <w:top w:val="none" w:sz="0" w:space="0" w:color="auto"/>
            <w:left w:val="none" w:sz="0" w:space="0" w:color="auto"/>
            <w:bottom w:val="none" w:sz="0" w:space="0" w:color="auto"/>
            <w:right w:val="none" w:sz="0" w:space="0" w:color="auto"/>
          </w:divBdr>
          <w:divsChild>
            <w:div w:id="1114833347">
              <w:marLeft w:val="0"/>
              <w:marRight w:val="0"/>
              <w:marTop w:val="0"/>
              <w:marBottom w:val="0"/>
              <w:divBdr>
                <w:top w:val="none" w:sz="0" w:space="0" w:color="auto"/>
                <w:left w:val="none" w:sz="0" w:space="0" w:color="auto"/>
                <w:bottom w:val="none" w:sz="0" w:space="0" w:color="auto"/>
                <w:right w:val="none" w:sz="0" w:space="0" w:color="auto"/>
              </w:divBdr>
            </w:div>
          </w:divsChild>
        </w:div>
        <w:div w:id="868110105">
          <w:marLeft w:val="60"/>
          <w:marRight w:val="60"/>
          <w:marTop w:val="100"/>
          <w:marBottom w:val="100"/>
          <w:divBdr>
            <w:top w:val="none" w:sz="0" w:space="0" w:color="auto"/>
            <w:left w:val="none" w:sz="0" w:space="0" w:color="auto"/>
            <w:bottom w:val="none" w:sz="0" w:space="0" w:color="auto"/>
            <w:right w:val="none" w:sz="0" w:space="0" w:color="auto"/>
          </w:divBdr>
          <w:divsChild>
            <w:div w:id="479923359">
              <w:marLeft w:val="0"/>
              <w:marRight w:val="0"/>
              <w:marTop w:val="0"/>
              <w:marBottom w:val="0"/>
              <w:divBdr>
                <w:top w:val="none" w:sz="0" w:space="0" w:color="auto"/>
                <w:left w:val="none" w:sz="0" w:space="0" w:color="auto"/>
                <w:bottom w:val="none" w:sz="0" w:space="0" w:color="auto"/>
                <w:right w:val="none" w:sz="0" w:space="0" w:color="auto"/>
              </w:divBdr>
            </w:div>
          </w:divsChild>
        </w:div>
        <w:div w:id="1111587052">
          <w:marLeft w:val="60"/>
          <w:marRight w:val="60"/>
          <w:marTop w:val="100"/>
          <w:marBottom w:val="100"/>
          <w:divBdr>
            <w:top w:val="none" w:sz="0" w:space="0" w:color="auto"/>
            <w:left w:val="none" w:sz="0" w:space="0" w:color="auto"/>
            <w:bottom w:val="none" w:sz="0" w:space="0" w:color="auto"/>
            <w:right w:val="none" w:sz="0" w:space="0" w:color="auto"/>
          </w:divBdr>
          <w:divsChild>
            <w:div w:id="462041463">
              <w:marLeft w:val="0"/>
              <w:marRight w:val="0"/>
              <w:marTop w:val="0"/>
              <w:marBottom w:val="0"/>
              <w:divBdr>
                <w:top w:val="none" w:sz="0" w:space="0" w:color="auto"/>
                <w:left w:val="none" w:sz="0" w:space="0" w:color="auto"/>
                <w:bottom w:val="none" w:sz="0" w:space="0" w:color="auto"/>
                <w:right w:val="none" w:sz="0" w:space="0" w:color="auto"/>
              </w:divBdr>
            </w:div>
          </w:divsChild>
        </w:div>
        <w:div w:id="328951415">
          <w:marLeft w:val="60"/>
          <w:marRight w:val="60"/>
          <w:marTop w:val="100"/>
          <w:marBottom w:val="100"/>
          <w:divBdr>
            <w:top w:val="none" w:sz="0" w:space="0" w:color="auto"/>
            <w:left w:val="none" w:sz="0" w:space="0" w:color="auto"/>
            <w:bottom w:val="none" w:sz="0" w:space="0" w:color="auto"/>
            <w:right w:val="none" w:sz="0" w:space="0" w:color="auto"/>
          </w:divBdr>
          <w:divsChild>
            <w:div w:id="651300932">
              <w:marLeft w:val="0"/>
              <w:marRight w:val="0"/>
              <w:marTop w:val="0"/>
              <w:marBottom w:val="0"/>
              <w:divBdr>
                <w:top w:val="none" w:sz="0" w:space="0" w:color="auto"/>
                <w:left w:val="none" w:sz="0" w:space="0" w:color="auto"/>
                <w:bottom w:val="none" w:sz="0" w:space="0" w:color="auto"/>
                <w:right w:val="none" w:sz="0" w:space="0" w:color="auto"/>
              </w:divBdr>
            </w:div>
          </w:divsChild>
        </w:div>
        <w:div w:id="144711544">
          <w:marLeft w:val="60"/>
          <w:marRight w:val="60"/>
          <w:marTop w:val="100"/>
          <w:marBottom w:val="100"/>
          <w:divBdr>
            <w:top w:val="none" w:sz="0" w:space="0" w:color="auto"/>
            <w:left w:val="none" w:sz="0" w:space="0" w:color="auto"/>
            <w:bottom w:val="none" w:sz="0" w:space="0" w:color="auto"/>
            <w:right w:val="none" w:sz="0" w:space="0" w:color="auto"/>
          </w:divBdr>
        </w:div>
        <w:div w:id="1188252676">
          <w:marLeft w:val="60"/>
          <w:marRight w:val="60"/>
          <w:marTop w:val="100"/>
          <w:marBottom w:val="100"/>
          <w:divBdr>
            <w:top w:val="none" w:sz="0" w:space="0" w:color="auto"/>
            <w:left w:val="none" w:sz="0" w:space="0" w:color="auto"/>
            <w:bottom w:val="none" w:sz="0" w:space="0" w:color="auto"/>
            <w:right w:val="none" w:sz="0" w:space="0" w:color="auto"/>
          </w:divBdr>
        </w:div>
        <w:div w:id="1639846815">
          <w:marLeft w:val="60"/>
          <w:marRight w:val="60"/>
          <w:marTop w:val="100"/>
          <w:marBottom w:val="100"/>
          <w:divBdr>
            <w:top w:val="none" w:sz="0" w:space="0" w:color="auto"/>
            <w:left w:val="none" w:sz="0" w:space="0" w:color="auto"/>
            <w:bottom w:val="none" w:sz="0" w:space="0" w:color="auto"/>
            <w:right w:val="none" w:sz="0" w:space="0" w:color="auto"/>
          </w:divBdr>
        </w:div>
        <w:div w:id="909802610">
          <w:marLeft w:val="60"/>
          <w:marRight w:val="60"/>
          <w:marTop w:val="100"/>
          <w:marBottom w:val="100"/>
          <w:divBdr>
            <w:top w:val="none" w:sz="0" w:space="0" w:color="auto"/>
            <w:left w:val="none" w:sz="0" w:space="0" w:color="auto"/>
            <w:bottom w:val="none" w:sz="0" w:space="0" w:color="auto"/>
            <w:right w:val="none" w:sz="0" w:space="0" w:color="auto"/>
          </w:divBdr>
        </w:div>
        <w:div w:id="1893810024">
          <w:marLeft w:val="60"/>
          <w:marRight w:val="60"/>
          <w:marTop w:val="100"/>
          <w:marBottom w:val="100"/>
          <w:divBdr>
            <w:top w:val="none" w:sz="0" w:space="0" w:color="auto"/>
            <w:left w:val="none" w:sz="0" w:space="0" w:color="auto"/>
            <w:bottom w:val="none" w:sz="0" w:space="0" w:color="auto"/>
            <w:right w:val="none" w:sz="0" w:space="0" w:color="auto"/>
          </w:divBdr>
          <w:divsChild>
            <w:div w:id="1214922672">
              <w:marLeft w:val="0"/>
              <w:marRight w:val="0"/>
              <w:marTop w:val="0"/>
              <w:marBottom w:val="0"/>
              <w:divBdr>
                <w:top w:val="none" w:sz="0" w:space="0" w:color="auto"/>
                <w:left w:val="none" w:sz="0" w:space="0" w:color="auto"/>
                <w:bottom w:val="none" w:sz="0" w:space="0" w:color="auto"/>
                <w:right w:val="none" w:sz="0" w:space="0" w:color="auto"/>
              </w:divBdr>
            </w:div>
          </w:divsChild>
        </w:div>
        <w:div w:id="1112819188">
          <w:marLeft w:val="60"/>
          <w:marRight w:val="60"/>
          <w:marTop w:val="100"/>
          <w:marBottom w:val="100"/>
          <w:divBdr>
            <w:top w:val="none" w:sz="0" w:space="0" w:color="auto"/>
            <w:left w:val="none" w:sz="0" w:space="0" w:color="auto"/>
            <w:bottom w:val="none" w:sz="0" w:space="0" w:color="auto"/>
            <w:right w:val="none" w:sz="0" w:space="0" w:color="auto"/>
          </w:divBdr>
          <w:divsChild>
            <w:div w:id="73623404">
              <w:marLeft w:val="0"/>
              <w:marRight w:val="0"/>
              <w:marTop w:val="0"/>
              <w:marBottom w:val="0"/>
              <w:divBdr>
                <w:top w:val="none" w:sz="0" w:space="0" w:color="auto"/>
                <w:left w:val="none" w:sz="0" w:space="0" w:color="auto"/>
                <w:bottom w:val="none" w:sz="0" w:space="0" w:color="auto"/>
                <w:right w:val="none" w:sz="0" w:space="0" w:color="auto"/>
              </w:divBdr>
            </w:div>
          </w:divsChild>
        </w:div>
        <w:div w:id="118913050">
          <w:marLeft w:val="60"/>
          <w:marRight w:val="60"/>
          <w:marTop w:val="100"/>
          <w:marBottom w:val="100"/>
          <w:divBdr>
            <w:top w:val="none" w:sz="0" w:space="0" w:color="auto"/>
            <w:left w:val="none" w:sz="0" w:space="0" w:color="auto"/>
            <w:bottom w:val="none" w:sz="0" w:space="0" w:color="auto"/>
            <w:right w:val="none" w:sz="0" w:space="0" w:color="auto"/>
          </w:divBdr>
          <w:divsChild>
            <w:div w:id="1228875515">
              <w:marLeft w:val="0"/>
              <w:marRight w:val="0"/>
              <w:marTop w:val="0"/>
              <w:marBottom w:val="0"/>
              <w:divBdr>
                <w:top w:val="none" w:sz="0" w:space="0" w:color="auto"/>
                <w:left w:val="none" w:sz="0" w:space="0" w:color="auto"/>
                <w:bottom w:val="none" w:sz="0" w:space="0" w:color="auto"/>
                <w:right w:val="none" w:sz="0" w:space="0" w:color="auto"/>
              </w:divBdr>
            </w:div>
          </w:divsChild>
        </w:div>
        <w:div w:id="1826120550">
          <w:marLeft w:val="60"/>
          <w:marRight w:val="60"/>
          <w:marTop w:val="100"/>
          <w:marBottom w:val="100"/>
          <w:divBdr>
            <w:top w:val="none" w:sz="0" w:space="0" w:color="auto"/>
            <w:left w:val="none" w:sz="0" w:space="0" w:color="auto"/>
            <w:bottom w:val="none" w:sz="0" w:space="0" w:color="auto"/>
            <w:right w:val="none" w:sz="0" w:space="0" w:color="auto"/>
          </w:divBdr>
          <w:divsChild>
            <w:div w:id="779878936">
              <w:marLeft w:val="0"/>
              <w:marRight w:val="0"/>
              <w:marTop w:val="0"/>
              <w:marBottom w:val="0"/>
              <w:divBdr>
                <w:top w:val="none" w:sz="0" w:space="0" w:color="auto"/>
                <w:left w:val="none" w:sz="0" w:space="0" w:color="auto"/>
                <w:bottom w:val="none" w:sz="0" w:space="0" w:color="auto"/>
                <w:right w:val="none" w:sz="0" w:space="0" w:color="auto"/>
              </w:divBdr>
            </w:div>
          </w:divsChild>
        </w:div>
        <w:div w:id="1518544101">
          <w:marLeft w:val="60"/>
          <w:marRight w:val="60"/>
          <w:marTop w:val="100"/>
          <w:marBottom w:val="100"/>
          <w:divBdr>
            <w:top w:val="none" w:sz="0" w:space="0" w:color="auto"/>
            <w:left w:val="none" w:sz="0" w:space="0" w:color="auto"/>
            <w:bottom w:val="none" w:sz="0" w:space="0" w:color="auto"/>
            <w:right w:val="none" w:sz="0" w:space="0" w:color="auto"/>
          </w:divBdr>
        </w:div>
        <w:div w:id="179928238">
          <w:marLeft w:val="60"/>
          <w:marRight w:val="60"/>
          <w:marTop w:val="100"/>
          <w:marBottom w:val="100"/>
          <w:divBdr>
            <w:top w:val="none" w:sz="0" w:space="0" w:color="auto"/>
            <w:left w:val="none" w:sz="0" w:space="0" w:color="auto"/>
            <w:bottom w:val="none" w:sz="0" w:space="0" w:color="auto"/>
            <w:right w:val="none" w:sz="0" w:space="0" w:color="auto"/>
          </w:divBdr>
        </w:div>
        <w:div w:id="963584485">
          <w:marLeft w:val="60"/>
          <w:marRight w:val="60"/>
          <w:marTop w:val="100"/>
          <w:marBottom w:val="100"/>
          <w:divBdr>
            <w:top w:val="none" w:sz="0" w:space="0" w:color="auto"/>
            <w:left w:val="none" w:sz="0" w:space="0" w:color="auto"/>
            <w:bottom w:val="none" w:sz="0" w:space="0" w:color="auto"/>
            <w:right w:val="none" w:sz="0" w:space="0" w:color="auto"/>
          </w:divBdr>
        </w:div>
        <w:div w:id="1531529937">
          <w:marLeft w:val="60"/>
          <w:marRight w:val="60"/>
          <w:marTop w:val="100"/>
          <w:marBottom w:val="100"/>
          <w:divBdr>
            <w:top w:val="none" w:sz="0" w:space="0" w:color="auto"/>
            <w:left w:val="none" w:sz="0" w:space="0" w:color="auto"/>
            <w:bottom w:val="none" w:sz="0" w:space="0" w:color="auto"/>
            <w:right w:val="none" w:sz="0" w:space="0" w:color="auto"/>
          </w:divBdr>
        </w:div>
        <w:div w:id="1637031111">
          <w:marLeft w:val="60"/>
          <w:marRight w:val="60"/>
          <w:marTop w:val="100"/>
          <w:marBottom w:val="100"/>
          <w:divBdr>
            <w:top w:val="none" w:sz="0" w:space="0" w:color="auto"/>
            <w:left w:val="none" w:sz="0" w:space="0" w:color="auto"/>
            <w:bottom w:val="none" w:sz="0" w:space="0" w:color="auto"/>
            <w:right w:val="none" w:sz="0" w:space="0" w:color="auto"/>
          </w:divBdr>
          <w:divsChild>
            <w:div w:id="1195340160">
              <w:marLeft w:val="0"/>
              <w:marRight w:val="0"/>
              <w:marTop w:val="0"/>
              <w:marBottom w:val="0"/>
              <w:divBdr>
                <w:top w:val="none" w:sz="0" w:space="0" w:color="auto"/>
                <w:left w:val="none" w:sz="0" w:space="0" w:color="auto"/>
                <w:bottom w:val="none" w:sz="0" w:space="0" w:color="auto"/>
                <w:right w:val="none" w:sz="0" w:space="0" w:color="auto"/>
              </w:divBdr>
            </w:div>
          </w:divsChild>
        </w:div>
        <w:div w:id="1654872736">
          <w:marLeft w:val="60"/>
          <w:marRight w:val="60"/>
          <w:marTop w:val="100"/>
          <w:marBottom w:val="100"/>
          <w:divBdr>
            <w:top w:val="none" w:sz="0" w:space="0" w:color="auto"/>
            <w:left w:val="none" w:sz="0" w:space="0" w:color="auto"/>
            <w:bottom w:val="none" w:sz="0" w:space="0" w:color="auto"/>
            <w:right w:val="none" w:sz="0" w:space="0" w:color="auto"/>
          </w:divBdr>
          <w:divsChild>
            <w:div w:id="405953368">
              <w:marLeft w:val="0"/>
              <w:marRight w:val="0"/>
              <w:marTop w:val="0"/>
              <w:marBottom w:val="0"/>
              <w:divBdr>
                <w:top w:val="none" w:sz="0" w:space="0" w:color="auto"/>
                <w:left w:val="none" w:sz="0" w:space="0" w:color="auto"/>
                <w:bottom w:val="none" w:sz="0" w:space="0" w:color="auto"/>
                <w:right w:val="none" w:sz="0" w:space="0" w:color="auto"/>
              </w:divBdr>
            </w:div>
          </w:divsChild>
        </w:div>
        <w:div w:id="508107162">
          <w:marLeft w:val="60"/>
          <w:marRight w:val="60"/>
          <w:marTop w:val="100"/>
          <w:marBottom w:val="100"/>
          <w:divBdr>
            <w:top w:val="none" w:sz="0" w:space="0" w:color="auto"/>
            <w:left w:val="none" w:sz="0" w:space="0" w:color="auto"/>
            <w:bottom w:val="none" w:sz="0" w:space="0" w:color="auto"/>
            <w:right w:val="none" w:sz="0" w:space="0" w:color="auto"/>
          </w:divBdr>
          <w:divsChild>
            <w:div w:id="1133980275">
              <w:marLeft w:val="0"/>
              <w:marRight w:val="0"/>
              <w:marTop w:val="0"/>
              <w:marBottom w:val="0"/>
              <w:divBdr>
                <w:top w:val="none" w:sz="0" w:space="0" w:color="auto"/>
                <w:left w:val="none" w:sz="0" w:space="0" w:color="auto"/>
                <w:bottom w:val="none" w:sz="0" w:space="0" w:color="auto"/>
                <w:right w:val="none" w:sz="0" w:space="0" w:color="auto"/>
              </w:divBdr>
            </w:div>
          </w:divsChild>
        </w:div>
        <w:div w:id="800609546">
          <w:marLeft w:val="60"/>
          <w:marRight w:val="60"/>
          <w:marTop w:val="100"/>
          <w:marBottom w:val="100"/>
          <w:divBdr>
            <w:top w:val="none" w:sz="0" w:space="0" w:color="auto"/>
            <w:left w:val="none" w:sz="0" w:space="0" w:color="auto"/>
            <w:bottom w:val="none" w:sz="0" w:space="0" w:color="auto"/>
            <w:right w:val="none" w:sz="0" w:space="0" w:color="auto"/>
          </w:divBdr>
        </w:div>
        <w:div w:id="2057775972">
          <w:marLeft w:val="60"/>
          <w:marRight w:val="60"/>
          <w:marTop w:val="100"/>
          <w:marBottom w:val="100"/>
          <w:divBdr>
            <w:top w:val="none" w:sz="0" w:space="0" w:color="auto"/>
            <w:left w:val="none" w:sz="0" w:space="0" w:color="auto"/>
            <w:bottom w:val="none" w:sz="0" w:space="0" w:color="auto"/>
            <w:right w:val="none" w:sz="0" w:space="0" w:color="auto"/>
          </w:divBdr>
        </w:div>
        <w:div w:id="1006206964">
          <w:marLeft w:val="60"/>
          <w:marRight w:val="60"/>
          <w:marTop w:val="100"/>
          <w:marBottom w:val="100"/>
          <w:divBdr>
            <w:top w:val="none" w:sz="0" w:space="0" w:color="auto"/>
            <w:left w:val="none" w:sz="0" w:space="0" w:color="auto"/>
            <w:bottom w:val="none" w:sz="0" w:space="0" w:color="auto"/>
            <w:right w:val="none" w:sz="0" w:space="0" w:color="auto"/>
          </w:divBdr>
        </w:div>
        <w:div w:id="174077174">
          <w:marLeft w:val="60"/>
          <w:marRight w:val="60"/>
          <w:marTop w:val="100"/>
          <w:marBottom w:val="100"/>
          <w:divBdr>
            <w:top w:val="none" w:sz="0" w:space="0" w:color="auto"/>
            <w:left w:val="none" w:sz="0" w:space="0" w:color="auto"/>
            <w:bottom w:val="none" w:sz="0" w:space="0" w:color="auto"/>
            <w:right w:val="none" w:sz="0" w:space="0" w:color="auto"/>
          </w:divBdr>
          <w:divsChild>
            <w:div w:id="1515073583">
              <w:marLeft w:val="0"/>
              <w:marRight w:val="0"/>
              <w:marTop w:val="0"/>
              <w:marBottom w:val="0"/>
              <w:divBdr>
                <w:top w:val="none" w:sz="0" w:space="0" w:color="auto"/>
                <w:left w:val="none" w:sz="0" w:space="0" w:color="auto"/>
                <w:bottom w:val="none" w:sz="0" w:space="0" w:color="auto"/>
                <w:right w:val="none" w:sz="0" w:space="0" w:color="auto"/>
              </w:divBdr>
            </w:div>
          </w:divsChild>
        </w:div>
        <w:div w:id="408886335">
          <w:marLeft w:val="60"/>
          <w:marRight w:val="60"/>
          <w:marTop w:val="100"/>
          <w:marBottom w:val="100"/>
          <w:divBdr>
            <w:top w:val="none" w:sz="0" w:space="0" w:color="auto"/>
            <w:left w:val="none" w:sz="0" w:space="0" w:color="auto"/>
            <w:bottom w:val="none" w:sz="0" w:space="0" w:color="auto"/>
            <w:right w:val="none" w:sz="0" w:space="0" w:color="auto"/>
          </w:divBdr>
          <w:divsChild>
            <w:div w:id="1766268744">
              <w:marLeft w:val="0"/>
              <w:marRight w:val="0"/>
              <w:marTop w:val="0"/>
              <w:marBottom w:val="0"/>
              <w:divBdr>
                <w:top w:val="none" w:sz="0" w:space="0" w:color="auto"/>
                <w:left w:val="none" w:sz="0" w:space="0" w:color="auto"/>
                <w:bottom w:val="none" w:sz="0" w:space="0" w:color="auto"/>
                <w:right w:val="none" w:sz="0" w:space="0" w:color="auto"/>
              </w:divBdr>
            </w:div>
          </w:divsChild>
        </w:div>
        <w:div w:id="682510632">
          <w:marLeft w:val="60"/>
          <w:marRight w:val="60"/>
          <w:marTop w:val="100"/>
          <w:marBottom w:val="100"/>
          <w:divBdr>
            <w:top w:val="none" w:sz="0" w:space="0" w:color="auto"/>
            <w:left w:val="none" w:sz="0" w:space="0" w:color="auto"/>
            <w:bottom w:val="none" w:sz="0" w:space="0" w:color="auto"/>
            <w:right w:val="none" w:sz="0" w:space="0" w:color="auto"/>
          </w:divBdr>
        </w:div>
        <w:div w:id="272058982">
          <w:marLeft w:val="60"/>
          <w:marRight w:val="60"/>
          <w:marTop w:val="100"/>
          <w:marBottom w:val="100"/>
          <w:divBdr>
            <w:top w:val="none" w:sz="0" w:space="0" w:color="auto"/>
            <w:left w:val="none" w:sz="0" w:space="0" w:color="auto"/>
            <w:bottom w:val="none" w:sz="0" w:space="0" w:color="auto"/>
            <w:right w:val="none" w:sz="0" w:space="0" w:color="auto"/>
          </w:divBdr>
        </w:div>
        <w:div w:id="1303191645">
          <w:marLeft w:val="60"/>
          <w:marRight w:val="60"/>
          <w:marTop w:val="100"/>
          <w:marBottom w:val="100"/>
          <w:divBdr>
            <w:top w:val="none" w:sz="0" w:space="0" w:color="auto"/>
            <w:left w:val="none" w:sz="0" w:space="0" w:color="auto"/>
            <w:bottom w:val="none" w:sz="0" w:space="0" w:color="auto"/>
            <w:right w:val="none" w:sz="0" w:space="0" w:color="auto"/>
          </w:divBdr>
        </w:div>
        <w:div w:id="262424748">
          <w:marLeft w:val="60"/>
          <w:marRight w:val="60"/>
          <w:marTop w:val="100"/>
          <w:marBottom w:val="100"/>
          <w:divBdr>
            <w:top w:val="none" w:sz="0" w:space="0" w:color="auto"/>
            <w:left w:val="none" w:sz="0" w:space="0" w:color="auto"/>
            <w:bottom w:val="none" w:sz="0" w:space="0" w:color="auto"/>
            <w:right w:val="none" w:sz="0" w:space="0" w:color="auto"/>
          </w:divBdr>
          <w:divsChild>
            <w:div w:id="617835041">
              <w:marLeft w:val="0"/>
              <w:marRight w:val="0"/>
              <w:marTop w:val="0"/>
              <w:marBottom w:val="0"/>
              <w:divBdr>
                <w:top w:val="none" w:sz="0" w:space="0" w:color="auto"/>
                <w:left w:val="none" w:sz="0" w:space="0" w:color="auto"/>
                <w:bottom w:val="none" w:sz="0" w:space="0" w:color="auto"/>
                <w:right w:val="none" w:sz="0" w:space="0" w:color="auto"/>
              </w:divBdr>
            </w:div>
          </w:divsChild>
        </w:div>
        <w:div w:id="2146770603">
          <w:marLeft w:val="60"/>
          <w:marRight w:val="60"/>
          <w:marTop w:val="100"/>
          <w:marBottom w:val="100"/>
          <w:divBdr>
            <w:top w:val="none" w:sz="0" w:space="0" w:color="auto"/>
            <w:left w:val="none" w:sz="0" w:space="0" w:color="auto"/>
            <w:bottom w:val="none" w:sz="0" w:space="0" w:color="auto"/>
            <w:right w:val="none" w:sz="0" w:space="0" w:color="auto"/>
          </w:divBdr>
          <w:divsChild>
            <w:div w:id="274555841">
              <w:marLeft w:val="0"/>
              <w:marRight w:val="0"/>
              <w:marTop w:val="0"/>
              <w:marBottom w:val="0"/>
              <w:divBdr>
                <w:top w:val="none" w:sz="0" w:space="0" w:color="auto"/>
                <w:left w:val="none" w:sz="0" w:space="0" w:color="auto"/>
                <w:bottom w:val="none" w:sz="0" w:space="0" w:color="auto"/>
                <w:right w:val="none" w:sz="0" w:space="0" w:color="auto"/>
              </w:divBdr>
            </w:div>
          </w:divsChild>
        </w:div>
        <w:div w:id="1226572518">
          <w:marLeft w:val="60"/>
          <w:marRight w:val="60"/>
          <w:marTop w:val="100"/>
          <w:marBottom w:val="100"/>
          <w:divBdr>
            <w:top w:val="none" w:sz="0" w:space="0" w:color="auto"/>
            <w:left w:val="none" w:sz="0" w:space="0" w:color="auto"/>
            <w:bottom w:val="none" w:sz="0" w:space="0" w:color="auto"/>
            <w:right w:val="none" w:sz="0" w:space="0" w:color="auto"/>
          </w:divBdr>
          <w:divsChild>
            <w:div w:id="642588002">
              <w:marLeft w:val="0"/>
              <w:marRight w:val="0"/>
              <w:marTop w:val="0"/>
              <w:marBottom w:val="0"/>
              <w:divBdr>
                <w:top w:val="none" w:sz="0" w:space="0" w:color="auto"/>
                <w:left w:val="none" w:sz="0" w:space="0" w:color="auto"/>
                <w:bottom w:val="none" w:sz="0" w:space="0" w:color="auto"/>
                <w:right w:val="none" w:sz="0" w:space="0" w:color="auto"/>
              </w:divBdr>
            </w:div>
          </w:divsChild>
        </w:div>
        <w:div w:id="225845496">
          <w:marLeft w:val="60"/>
          <w:marRight w:val="60"/>
          <w:marTop w:val="100"/>
          <w:marBottom w:val="100"/>
          <w:divBdr>
            <w:top w:val="none" w:sz="0" w:space="0" w:color="auto"/>
            <w:left w:val="none" w:sz="0" w:space="0" w:color="auto"/>
            <w:bottom w:val="none" w:sz="0" w:space="0" w:color="auto"/>
            <w:right w:val="none" w:sz="0" w:space="0" w:color="auto"/>
          </w:divBdr>
          <w:divsChild>
            <w:div w:id="1210723682">
              <w:marLeft w:val="0"/>
              <w:marRight w:val="0"/>
              <w:marTop w:val="0"/>
              <w:marBottom w:val="0"/>
              <w:divBdr>
                <w:top w:val="none" w:sz="0" w:space="0" w:color="auto"/>
                <w:left w:val="none" w:sz="0" w:space="0" w:color="auto"/>
                <w:bottom w:val="none" w:sz="0" w:space="0" w:color="auto"/>
                <w:right w:val="none" w:sz="0" w:space="0" w:color="auto"/>
              </w:divBdr>
            </w:div>
          </w:divsChild>
        </w:div>
        <w:div w:id="48194531">
          <w:marLeft w:val="60"/>
          <w:marRight w:val="60"/>
          <w:marTop w:val="100"/>
          <w:marBottom w:val="100"/>
          <w:divBdr>
            <w:top w:val="none" w:sz="0" w:space="0" w:color="auto"/>
            <w:left w:val="none" w:sz="0" w:space="0" w:color="auto"/>
            <w:bottom w:val="none" w:sz="0" w:space="0" w:color="auto"/>
            <w:right w:val="none" w:sz="0" w:space="0" w:color="auto"/>
          </w:divBdr>
          <w:divsChild>
            <w:div w:id="1545827139">
              <w:marLeft w:val="0"/>
              <w:marRight w:val="0"/>
              <w:marTop w:val="0"/>
              <w:marBottom w:val="0"/>
              <w:divBdr>
                <w:top w:val="none" w:sz="0" w:space="0" w:color="auto"/>
                <w:left w:val="none" w:sz="0" w:space="0" w:color="auto"/>
                <w:bottom w:val="none" w:sz="0" w:space="0" w:color="auto"/>
                <w:right w:val="none" w:sz="0" w:space="0" w:color="auto"/>
              </w:divBdr>
            </w:div>
          </w:divsChild>
        </w:div>
        <w:div w:id="1045985176">
          <w:marLeft w:val="60"/>
          <w:marRight w:val="60"/>
          <w:marTop w:val="100"/>
          <w:marBottom w:val="100"/>
          <w:divBdr>
            <w:top w:val="none" w:sz="0" w:space="0" w:color="auto"/>
            <w:left w:val="none" w:sz="0" w:space="0" w:color="auto"/>
            <w:bottom w:val="none" w:sz="0" w:space="0" w:color="auto"/>
            <w:right w:val="none" w:sz="0" w:space="0" w:color="auto"/>
          </w:divBdr>
          <w:divsChild>
            <w:div w:id="714700049">
              <w:marLeft w:val="0"/>
              <w:marRight w:val="0"/>
              <w:marTop w:val="0"/>
              <w:marBottom w:val="0"/>
              <w:divBdr>
                <w:top w:val="none" w:sz="0" w:space="0" w:color="auto"/>
                <w:left w:val="none" w:sz="0" w:space="0" w:color="auto"/>
                <w:bottom w:val="none" w:sz="0" w:space="0" w:color="auto"/>
                <w:right w:val="none" w:sz="0" w:space="0" w:color="auto"/>
              </w:divBdr>
            </w:div>
          </w:divsChild>
        </w:div>
        <w:div w:id="286398604">
          <w:marLeft w:val="60"/>
          <w:marRight w:val="60"/>
          <w:marTop w:val="100"/>
          <w:marBottom w:val="100"/>
          <w:divBdr>
            <w:top w:val="none" w:sz="0" w:space="0" w:color="auto"/>
            <w:left w:val="none" w:sz="0" w:space="0" w:color="auto"/>
            <w:bottom w:val="none" w:sz="0" w:space="0" w:color="auto"/>
            <w:right w:val="none" w:sz="0" w:space="0" w:color="auto"/>
          </w:divBdr>
          <w:divsChild>
            <w:div w:id="679115495">
              <w:marLeft w:val="0"/>
              <w:marRight w:val="0"/>
              <w:marTop w:val="0"/>
              <w:marBottom w:val="0"/>
              <w:divBdr>
                <w:top w:val="none" w:sz="0" w:space="0" w:color="auto"/>
                <w:left w:val="none" w:sz="0" w:space="0" w:color="auto"/>
                <w:bottom w:val="none" w:sz="0" w:space="0" w:color="auto"/>
                <w:right w:val="none" w:sz="0" w:space="0" w:color="auto"/>
              </w:divBdr>
            </w:div>
          </w:divsChild>
        </w:div>
        <w:div w:id="1233731793">
          <w:marLeft w:val="60"/>
          <w:marRight w:val="60"/>
          <w:marTop w:val="100"/>
          <w:marBottom w:val="100"/>
          <w:divBdr>
            <w:top w:val="none" w:sz="0" w:space="0" w:color="auto"/>
            <w:left w:val="none" w:sz="0" w:space="0" w:color="auto"/>
            <w:bottom w:val="none" w:sz="0" w:space="0" w:color="auto"/>
            <w:right w:val="none" w:sz="0" w:space="0" w:color="auto"/>
          </w:divBdr>
        </w:div>
        <w:div w:id="1721249074">
          <w:marLeft w:val="60"/>
          <w:marRight w:val="60"/>
          <w:marTop w:val="100"/>
          <w:marBottom w:val="100"/>
          <w:divBdr>
            <w:top w:val="none" w:sz="0" w:space="0" w:color="auto"/>
            <w:left w:val="none" w:sz="0" w:space="0" w:color="auto"/>
            <w:bottom w:val="none" w:sz="0" w:space="0" w:color="auto"/>
            <w:right w:val="none" w:sz="0" w:space="0" w:color="auto"/>
          </w:divBdr>
          <w:divsChild>
            <w:div w:id="579560434">
              <w:marLeft w:val="0"/>
              <w:marRight w:val="0"/>
              <w:marTop w:val="0"/>
              <w:marBottom w:val="0"/>
              <w:divBdr>
                <w:top w:val="none" w:sz="0" w:space="0" w:color="auto"/>
                <w:left w:val="none" w:sz="0" w:space="0" w:color="auto"/>
                <w:bottom w:val="none" w:sz="0" w:space="0" w:color="auto"/>
                <w:right w:val="none" w:sz="0" w:space="0" w:color="auto"/>
              </w:divBdr>
            </w:div>
          </w:divsChild>
        </w:div>
        <w:div w:id="995062496">
          <w:marLeft w:val="60"/>
          <w:marRight w:val="60"/>
          <w:marTop w:val="100"/>
          <w:marBottom w:val="100"/>
          <w:divBdr>
            <w:top w:val="none" w:sz="0" w:space="0" w:color="auto"/>
            <w:left w:val="none" w:sz="0" w:space="0" w:color="auto"/>
            <w:bottom w:val="none" w:sz="0" w:space="0" w:color="auto"/>
            <w:right w:val="none" w:sz="0" w:space="0" w:color="auto"/>
          </w:divBdr>
          <w:divsChild>
            <w:div w:id="1874147590">
              <w:marLeft w:val="0"/>
              <w:marRight w:val="0"/>
              <w:marTop w:val="0"/>
              <w:marBottom w:val="0"/>
              <w:divBdr>
                <w:top w:val="none" w:sz="0" w:space="0" w:color="auto"/>
                <w:left w:val="none" w:sz="0" w:space="0" w:color="auto"/>
                <w:bottom w:val="none" w:sz="0" w:space="0" w:color="auto"/>
                <w:right w:val="none" w:sz="0" w:space="0" w:color="auto"/>
              </w:divBdr>
            </w:div>
          </w:divsChild>
        </w:div>
        <w:div w:id="547226155">
          <w:marLeft w:val="60"/>
          <w:marRight w:val="60"/>
          <w:marTop w:val="100"/>
          <w:marBottom w:val="100"/>
          <w:divBdr>
            <w:top w:val="none" w:sz="0" w:space="0" w:color="auto"/>
            <w:left w:val="none" w:sz="0" w:space="0" w:color="auto"/>
            <w:bottom w:val="none" w:sz="0" w:space="0" w:color="auto"/>
            <w:right w:val="none" w:sz="0" w:space="0" w:color="auto"/>
          </w:divBdr>
          <w:divsChild>
            <w:div w:id="378478218">
              <w:marLeft w:val="0"/>
              <w:marRight w:val="0"/>
              <w:marTop w:val="0"/>
              <w:marBottom w:val="0"/>
              <w:divBdr>
                <w:top w:val="none" w:sz="0" w:space="0" w:color="auto"/>
                <w:left w:val="none" w:sz="0" w:space="0" w:color="auto"/>
                <w:bottom w:val="none" w:sz="0" w:space="0" w:color="auto"/>
                <w:right w:val="none" w:sz="0" w:space="0" w:color="auto"/>
              </w:divBdr>
            </w:div>
          </w:divsChild>
        </w:div>
        <w:div w:id="907157900">
          <w:marLeft w:val="60"/>
          <w:marRight w:val="60"/>
          <w:marTop w:val="100"/>
          <w:marBottom w:val="100"/>
          <w:divBdr>
            <w:top w:val="none" w:sz="0" w:space="0" w:color="auto"/>
            <w:left w:val="none" w:sz="0" w:space="0" w:color="auto"/>
            <w:bottom w:val="none" w:sz="0" w:space="0" w:color="auto"/>
            <w:right w:val="none" w:sz="0" w:space="0" w:color="auto"/>
          </w:divBdr>
        </w:div>
        <w:div w:id="2008051631">
          <w:marLeft w:val="60"/>
          <w:marRight w:val="60"/>
          <w:marTop w:val="100"/>
          <w:marBottom w:val="100"/>
          <w:divBdr>
            <w:top w:val="none" w:sz="0" w:space="0" w:color="auto"/>
            <w:left w:val="none" w:sz="0" w:space="0" w:color="auto"/>
            <w:bottom w:val="none" w:sz="0" w:space="0" w:color="auto"/>
            <w:right w:val="none" w:sz="0" w:space="0" w:color="auto"/>
          </w:divBdr>
        </w:div>
        <w:div w:id="1250432828">
          <w:marLeft w:val="60"/>
          <w:marRight w:val="60"/>
          <w:marTop w:val="100"/>
          <w:marBottom w:val="100"/>
          <w:divBdr>
            <w:top w:val="none" w:sz="0" w:space="0" w:color="auto"/>
            <w:left w:val="none" w:sz="0" w:space="0" w:color="auto"/>
            <w:bottom w:val="none" w:sz="0" w:space="0" w:color="auto"/>
            <w:right w:val="none" w:sz="0" w:space="0" w:color="auto"/>
          </w:divBdr>
          <w:divsChild>
            <w:div w:id="972707991">
              <w:marLeft w:val="0"/>
              <w:marRight w:val="0"/>
              <w:marTop w:val="0"/>
              <w:marBottom w:val="0"/>
              <w:divBdr>
                <w:top w:val="none" w:sz="0" w:space="0" w:color="auto"/>
                <w:left w:val="none" w:sz="0" w:space="0" w:color="auto"/>
                <w:bottom w:val="none" w:sz="0" w:space="0" w:color="auto"/>
                <w:right w:val="none" w:sz="0" w:space="0" w:color="auto"/>
              </w:divBdr>
            </w:div>
          </w:divsChild>
        </w:div>
        <w:div w:id="396442528">
          <w:marLeft w:val="60"/>
          <w:marRight w:val="60"/>
          <w:marTop w:val="100"/>
          <w:marBottom w:val="100"/>
          <w:divBdr>
            <w:top w:val="none" w:sz="0" w:space="0" w:color="auto"/>
            <w:left w:val="none" w:sz="0" w:space="0" w:color="auto"/>
            <w:bottom w:val="none" w:sz="0" w:space="0" w:color="auto"/>
            <w:right w:val="none" w:sz="0" w:space="0" w:color="auto"/>
          </w:divBdr>
          <w:divsChild>
            <w:div w:id="1762412086">
              <w:marLeft w:val="0"/>
              <w:marRight w:val="0"/>
              <w:marTop w:val="0"/>
              <w:marBottom w:val="0"/>
              <w:divBdr>
                <w:top w:val="none" w:sz="0" w:space="0" w:color="auto"/>
                <w:left w:val="none" w:sz="0" w:space="0" w:color="auto"/>
                <w:bottom w:val="none" w:sz="0" w:space="0" w:color="auto"/>
                <w:right w:val="none" w:sz="0" w:space="0" w:color="auto"/>
              </w:divBdr>
            </w:div>
          </w:divsChild>
        </w:div>
        <w:div w:id="84571211">
          <w:marLeft w:val="60"/>
          <w:marRight w:val="60"/>
          <w:marTop w:val="100"/>
          <w:marBottom w:val="100"/>
          <w:divBdr>
            <w:top w:val="none" w:sz="0" w:space="0" w:color="auto"/>
            <w:left w:val="none" w:sz="0" w:space="0" w:color="auto"/>
            <w:bottom w:val="none" w:sz="0" w:space="0" w:color="auto"/>
            <w:right w:val="none" w:sz="0" w:space="0" w:color="auto"/>
          </w:divBdr>
        </w:div>
        <w:div w:id="359741947">
          <w:marLeft w:val="60"/>
          <w:marRight w:val="60"/>
          <w:marTop w:val="100"/>
          <w:marBottom w:val="100"/>
          <w:divBdr>
            <w:top w:val="none" w:sz="0" w:space="0" w:color="auto"/>
            <w:left w:val="none" w:sz="0" w:space="0" w:color="auto"/>
            <w:bottom w:val="none" w:sz="0" w:space="0" w:color="auto"/>
            <w:right w:val="none" w:sz="0" w:space="0" w:color="auto"/>
          </w:divBdr>
        </w:div>
        <w:div w:id="2049599209">
          <w:marLeft w:val="60"/>
          <w:marRight w:val="60"/>
          <w:marTop w:val="100"/>
          <w:marBottom w:val="100"/>
          <w:divBdr>
            <w:top w:val="none" w:sz="0" w:space="0" w:color="auto"/>
            <w:left w:val="none" w:sz="0" w:space="0" w:color="auto"/>
            <w:bottom w:val="none" w:sz="0" w:space="0" w:color="auto"/>
            <w:right w:val="none" w:sz="0" w:space="0" w:color="auto"/>
          </w:divBdr>
        </w:div>
        <w:div w:id="560867239">
          <w:marLeft w:val="60"/>
          <w:marRight w:val="60"/>
          <w:marTop w:val="100"/>
          <w:marBottom w:val="100"/>
          <w:divBdr>
            <w:top w:val="none" w:sz="0" w:space="0" w:color="auto"/>
            <w:left w:val="none" w:sz="0" w:space="0" w:color="auto"/>
            <w:bottom w:val="none" w:sz="0" w:space="0" w:color="auto"/>
            <w:right w:val="none" w:sz="0" w:space="0" w:color="auto"/>
          </w:divBdr>
          <w:divsChild>
            <w:div w:id="714427491">
              <w:marLeft w:val="0"/>
              <w:marRight w:val="0"/>
              <w:marTop w:val="0"/>
              <w:marBottom w:val="0"/>
              <w:divBdr>
                <w:top w:val="none" w:sz="0" w:space="0" w:color="auto"/>
                <w:left w:val="none" w:sz="0" w:space="0" w:color="auto"/>
                <w:bottom w:val="none" w:sz="0" w:space="0" w:color="auto"/>
                <w:right w:val="none" w:sz="0" w:space="0" w:color="auto"/>
              </w:divBdr>
            </w:div>
          </w:divsChild>
        </w:div>
        <w:div w:id="1401441967">
          <w:marLeft w:val="60"/>
          <w:marRight w:val="60"/>
          <w:marTop w:val="100"/>
          <w:marBottom w:val="100"/>
          <w:divBdr>
            <w:top w:val="none" w:sz="0" w:space="0" w:color="auto"/>
            <w:left w:val="none" w:sz="0" w:space="0" w:color="auto"/>
            <w:bottom w:val="none" w:sz="0" w:space="0" w:color="auto"/>
            <w:right w:val="none" w:sz="0" w:space="0" w:color="auto"/>
          </w:divBdr>
        </w:div>
        <w:div w:id="736980282">
          <w:marLeft w:val="60"/>
          <w:marRight w:val="60"/>
          <w:marTop w:val="100"/>
          <w:marBottom w:val="100"/>
          <w:divBdr>
            <w:top w:val="none" w:sz="0" w:space="0" w:color="auto"/>
            <w:left w:val="none" w:sz="0" w:space="0" w:color="auto"/>
            <w:bottom w:val="none" w:sz="0" w:space="0" w:color="auto"/>
            <w:right w:val="none" w:sz="0" w:space="0" w:color="auto"/>
          </w:divBdr>
          <w:divsChild>
            <w:div w:id="574976629">
              <w:marLeft w:val="0"/>
              <w:marRight w:val="0"/>
              <w:marTop w:val="0"/>
              <w:marBottom w:val="0"/>
              <w:divBdr>
                <w:top w:val="none" w:sz="0" w:space="0" w:color="auto"/>
                <w:left w:val="none" w:sz="0" w:space="0" w:color="auto"/>
                <w:bottom w:val="none" w:sz="0" w:space="0" w:color="auto"/>
                <w:right w:val="none" w:sz="0" w:space="0" w:color="auto"/>
              </w:divBdr>
            </w:div>
          </w:divsChild>
        </w:div>
        <w:div w:id="1524322837">
          <w:marLeft w:val="60"/>
          <w:marRight w:val="60"/>
          <w:marTop w:val="100"/>
          <w:marBottom w:val="100"/>
          <w:divBdr>
            <w:top w:val="none" w:sz="0" w:space="0" w:color="auto"/>
            <w:left w:val="none" w:sz="0" w:space="0" w:color="auto"/>
            <w:bottom w:val="none" w:sz="0" w:space="0" w:color="auto"/>
            <w:right w:val="none" w:sz="0" w:space="0" w:color="auto"/>
          </w:divBdr>
          <w:divsChild>
            <w:div w:id="2102867711">
              <w:marLeft w:val="0"/>
              <w:marRight w:val="0"/>
              <w:marTop w:val="0"/>
              <w:marBottom w:val="0"/>
              <w:divBdr>
                <w:top w:val="none" w:sz="0" w:space="0" w:color="auto"/>
                <w:left w:val="none" w:sz="0" w:space="0" w:color="auto"/>
                <w:bottom w:val="none" w:sz="0" w:space="0" w:color="auto"/>
                <w:right w:val="none" w:sz="0" w:space="0" w:color="auto"/>
              </w:divBdr>
            </w:div>
          </w:divsChild>
        </w:div>
        <w:div w:id="520314835">
          <w:marLeft w:val="60"/>
          <w:marRight w:val="60"/>
          <w:marTop w:val="100"/>
          <w:marBottom w:val="100"/>
          <w:divBdr>
            <w:top w:val="none" w:sz="0" w:space="0" w:color="auto"/>
            <w:left w:val="none" w:sz="0" w:space="0" w:color="auto"/>
            <w:bottom w:val="none" w:sz="0" w:space="0" w:color="auto"/>
            <w:right w:val="none" w:sz="0" w:space="0" w:color="auto"/>
          </w:divBdr>
        </w:div>
        <w:div w:id="1273628993">
          <w:marLeft w:val="60"/>
          <w:marRight w:val="60"/>
          <w:marTop w:val="100"/>
          <w:marBottom w:val="100"/>
          <w:divBdr>
            <w:top w:val="none" w:sz="0" w:space="0" w:color="auto"/>
            <w:left w:val="none" w:sz="0" w:space="0" w:color="auto"/>
            <w:bottom w:val="none" w:sz="0" w:space="0" w:color="auto"/>
            <w:right w:val="none" w:sz="0" w:space="0" w:color="auto"/>
          </w:divBdr>
        </w:div>
        <w:div w:id="1248241">
          <w:marLeft w:val="60"/>
          <w:marRight w:val="60"/>
          <w:marTop w:val="100"/>
          <w:marBottom w:val="100"/>
          <w:divBdr>
            <w:top w:val="none" w:sz="0" w:space="0" w:color="auto"/>
            <w:left w:val="none" w:sz="0" w:space="0" w:color="auto"/>
            <w:bottom w:val="none" w:sz="0" w:space="0" w:color="auto"/>
            <w:right w:val="none" w:sz="0" w:space="0" w:color="auto"/>
          </w:divBdr>
        </w:div>
        <w:div w:id="1390493396">
          <w:marLeft w:val="60"/>
          <w:marRight w:val="60"/>
          <w:marTop w:val="100"/>
          <w:marBottom w:val="100"/>
          <w:divBdr>
            <w:top w:val="none" w:sz="0" w:space="0" w:color="auto"/>
            <w:left w:val="none" w:sz="0" w:space="0" w:color="auto"/>
            <w:bottom w:val="none" w:sz="0" w:space="0" w:color="auto"/>
            <w:right w:val="none" w:sz="0" w:space="0" w:color="auto"/>
          </w:divBdr>
          <w:divsChild>
            <w:div w:id="738526160">
              <w:marLeft w:val="0"/>
              <w:marRight w:val="0"/>
              <w:marTop w:val="0"/>
              <w:marBottom w:val="0"/>
              <w:divBdr>
                <w:top w:val="none" w:sz="0" w:space="0" w:color="auto"/>
                <w:left w:val="none" w:sz="0" w:space="0" w:color="auto"/>
                <w:bottom w:val="none" w:sz="0" w:space="0" w:color="auto"/>
                <w:right w:val="none" w:sz="0" w:space="0" w:color="auto"/>
              </w:divBdr>
            </w:div>
          </w:divsChild>
        </w:div>
        <w:div w:id="1220088535">
          <w:marLeft w:val="60"/>
          <w:marRight w:val="60"/>
          <w:marTop w:val="100"/>
          <w:marBottom w:val="100"/>
          <w:divBdr>
            <w:top w:val="none" w:sz="0" w:space="0" w:color="auto"/>
            <w:left w:val="none" w:sz="0" w:space="0" w:color="auto"/>
            <w:bottom w:val="none" w:sz="0" w:space="0" w:color="auto"/>
            <w:right w:val="none" w:sz="0" w:space="0" w:color="auto"/>
          </w:divBdr>
          <w:divsChild>
            <w:div w:id="1546023385">
              <w:marLeft w:val="0"/>
              <w:marRight w:val="0"/>
              <w:marTop w:val="0"/>
              <w:marBottom w:val="0"/>
              <w:divBdr>
                <w:top w:val="none" w:sz="0" w:space="0" w:color="auto"/>
                <w:left w:val="none" w:sz="0" w:space="0" w:color="auto"/>
                <w:bottom w:val="none" w:sz="0" w:space="0" w:color="auto"/>
                <w:right w:val="none" w:sz="0" w:space="0" w:color="auto"/>
              </w:divBdr>
            </w:div>
          </w:divsChild>
        </w:div>
        <w:div w:id="168258074">
          <w:marLeft w:val="60"/>
          <w:marRight w:val="60"/>
          <w:marTop w:val="100"/>
          <w:marBottom w:val="100"/>
          <w:divBdr>
            <w:top w:val="none" w:sz="0" w:space="0" w:color="auto"/>
            <w:left w:val="none" w:sz="0" w:space="0" w:color="auto"/>
            <w:bottom w:val="none" w:sz="0" w:space="0" w:color="auto"/>
            <w:right w:val="none" w:sz="0" w:space="0" w:color="auto"/>
          </w:divBdr>
          <w:divsChild>
            <w:div w:id="1275751562">
              <w:marLeft w:val="0"/>
              <w:marRight w:val="0"/>
              <w:marTop w:val="0"/>
              <w:marBottom w:val="0"/>
              <w:divBdr>
                <w:top w:val="none" w:sz="0" w:space="0" w:color="auto"/>
                <w:left w:val="none" w:sz="0" w:space="0" w:color="auto"/>
                <w:bottom w:val="none" w:sz="0" w:space="0" w:color="auto"/>
                <w:right w:val="none" w:sz="0" w:space="0" w:color="auto"/>
              </w:divBdr>
            </w:div>
          </w:divsChild>
        </w:div>
        <w:div w:id="947397661">
          <w:marLeft w:val="60"/>
          <w:marRight w:val="60"/>
          <w:marTop w:val="100"/>
          <w:marBottom w:val="100"/>
          <w:divBdr>
            <w:top w:val="none" w:sz="0" w:space="0" w:color="auto"/>
            <w:left w:val="none" w:sz="0" w:space="0" w:color="auto"/>
            <w:bottom w:val="none" w:sz="0" w:space="0" w:color="auto"/>
            <w:right w:val="none" w:sz="0" w:space="0" w:color="auto"/>
          </w:divBdr>
          <w:divsChild>
            <w:div w:id="229198107">
              <w:marLeft w:val="0"/>
              <w:marRight w:val="0"/>
              <w:marTop w:val="0"/>
              <w:marBottom w:val="0"/>
              <w:divBdr>
                <w:top w:val="none" w:sz="0" w:space="0" w:color="auto"/>
                <w:left w:val="none" w:sz="0" w:space="0" w:color="auto"/>
                <w:bottom w:val="none" w:sz="0" w:space="0" w:color="auto"/>
                <w:right w:val="none" w:sz="0" w:space="0" w:color="auto"/>
              </w:divBdr>
            </w:div>
          </w:divsChild>
        </w:div>
        <w:div w:id="710572516">
          <w:marLeft w:val="60"/>
          <w:marRight w:val="60"/>
          <w:marTop w:val="100"/>
          <w:marBottom w:val="100"/>
          <w:divBdr>
            <w:top w:val="none" w:sz="0" w:space="0" w:color="auto"/>
            <w:left w:val="none" w:sz="0" w:space="0" w:color="auto"/>
            <w:bottom w:val="none" w:sz="0" w:space="0" w:color="auto"/>
            <w:right w:val="none" w:sz="0" w:space="0" w:color="auto"/>
          </w:divBdr>
          <w:divsChild>
            <w:div w:id="1997604348">
              <w:marLeft w:val="0"/>
              <w:marRight w:val="0"/>
              <w:marTop w:val="0"/>
              <w:marBottom w:val="0"/>
              <w:divBdr>
                <w:top w:val="none" w:sz="0" w:space="0" w:color="auto"/>
                <w:left w:val="none" w:sz="0" w:space="0" w:color="auto"/>
                <w:bottom w:val="none" w:sz="0" w:space="0" w:color="auto"/>
                <w:right w:val="none" w:sz="0" w:space="0" w:color="auto"/>
              </w:divBdr>
            </w:div>
          </w:divsChild>
        </w:div>
        <w:div w:id="2096244147">
          <w:marLeft w:val="60"/>
          <w:marRight w:val="60"/>
          <w:marTop w:val="100"/>
          <w:marBottom w:val="100"/>
          <w:divBdr>
            <w:top w:val="none" w:sz="0" w:space="0" w:color="auto"/>
            <w:left w:val="none" w:sz="0" w:space="0" w:color="auto"/>
            <w:bottom w:val="none" w:sz="0" w:space="0" w:color="auto"/>
            <w:right w:val="none" w:sz="0" w:space="0" w:color="auto"/>
          </w:divBdr>
          <w:divsChild>
            <w:div w:id="1263420724">
              <w:marLeft w:val="0"/>
              <w:marRight w:val="0"/>
              <w:marTop w:val="0"/>
              <w:marBottom w:val="0"/>
              <w:divBdr>
                <w:top w:val="none" w:sz="0" w:space="0" w:color="auto"/>
                <w:left w:val="none" w:sz="0" w:space="0" w:color="auto"/>
                <w:bottom w:val="none" w:sz="0" w:space="0" w:color="auto"/>
                <w:right w:val="none" w:sz="0" w:space="0" w:color="auto"/>
              </w:divBdr>
            </w:div>
          </w:divsChild>
        </w:div>
        <w:div w:id="817578900">
          <w:marLeft w:val="60"/>
          <w:marRight w:val="60"/>
          <w:marTop w:val="100"/>
          <w:marBottom w:val="100"/>
          <w:divBdr>
            <w:top w:val="none" w:sz="0" w:space="0" w:color="auto"/>
            <w:left w:val="none" w:sz="0" w:space="0" w:color="auto"/>
            <w:bottom w:val="none" w:sz="0" w:space="0" w:color="auto"/>
            <w:right w:val="none" w:sz="0" w:space="0" w:color="auto"/>
          </w:divBdr>
          <w:divsChild>
            <w:div w:id="1749885455">
              <w:marLeft w:val="0"/>
              <w:marRight w:val="0"/>
              <w:marTop w:val="0"/>
              <w:marBottom w:val="0"/>
              <w:divBdr>
                <w:top w:val="none" w:sz="0" w:space="0" w:color="auto"/>
                <w:left w:val="none" w:sz="0" w:space="0" w:color="auto"/>
                <w:bottom w:val="none" w:sz="0" w:space="0" w:color="auto"/>
                <w:right w:val="none" w:sz="0" w:space="0" w:color="auto"/>
              </w:divBdr>
            </w:div>
          </w:divsChild>
        </w:div>
        <w:div w:id="805393571">
          <w:marLeft w:val="60"/>
          <w:marRight w:val="60"/>
          <w:marTop w:val="100"/>
          <w:marBottom w:val="100"/>
          <w:divBdr>
            <w:top w:val="none" w:sz="0" w:space="0" w:color="auto"/>
            <w:left w:val="none" w:sz="0" w:space="0" w:color="auto"/>
            <w:bottom w:val="none" w:sz="0" w:space="0" w:color="auto"/>
            <w:right w:val="none" w:sz="0" w:space="0" w:color="auto"/>
          </w:divBdr>
        </w:div>
        <w:div w:id="1239630341">
          <w:marLeft w:val="60"/>
          <w:marRight w:val="60"/>
          <w:marTop w:val="100"/>
          <w:marBottom w:val="100"/>
          <w:divBdr>
            <w:top w:val="none" w:sz="0" w:space="0" w:color="auto"/>
            <w:left w:val="none" w:sz="0" w:space="0" w:color="auto"/>
            <w:bottom w:val="none" w:sz="0" w:space="0" w:color="auto"/>
            <w:right w:val="none" w:sz="0" w:space="0" w:color="auto"/>
          </w:divBdr>
          <w:divsChild>
            <w:div w:id="47192101">
              <w:marLeft w:val="0"/>
              <w:marRight w:val="0"/>
              <w:marTop w:val="0"/>
              <w:marBottom w:val="0"/>
              <w:divBdr>
                <w:top w:val="none" w:sz="0" w:space="0" w:color="auto"/>
                <w:left w:val="none" w:sz="0" w:space="0" w:color="auto"/>
                <w:bottom w:val="none" w:sz="0" w:space="0" w:color="auto"/>
                <w:right w:val="none" w:sz="0" w:space="0" w:color="auto"/>
              </w:divBdr>
            </w:div>
          </w:divsChild>
        </w:div>
        <w:div w:id="908423419">
          <w:marLeft w:val="60"/>
          <w:marRight w:val="60"/>
          <w:marTop w:val="100"/>
          <w:marBottom w:val="100"/>
          <w:divBdr>
            <w:top w:val="none" w:sz="0" w:space="0" w:color="auto"/>
            <w:left w:val="none" w:sz="0" w:space="0" w:color="auto"/>
            <w:bottom w:val="none" w:sz="0" w:space="0" w:color="auto"/>
            <w:right w:val="none" w:sz="0" w:space="0" w:color="auto"/>
          </w:divBdr>
          <w:divsChild>
            <w:div w:id="1263368976">
              <w:marLeft w:val="0"/>
              <w:marRight w:val="0"/>
              <w:marTop w:val="0"/>
              <w:marBottom w:val="0"/>
              <w:divBdr>
                <w:top w:val="none" w:sz="0" w:space="0" w:color="auto"/>
                <w:left w:val="none" w:sz="0" w:space="0" w:color="auto"/>
                <w:bottom w:val="none" w:sz="0" w:space="0" w:color="auto"/>
                <w:right w:val="none" w:sz="0" w:space="0" w:color="auto"/>
              </w:divBdr>
            </w:div>
          </w:divsChild>
        </w:div>
        <w:div w:id="518592675">
          <w:marLeft w:val="60"/>
          <w:marRight w:val="60"/>
          <w:marTop w:val="100"/>
          <w:marBottom w:val="100"/>
          <w:divBdr>
            <w:top w:val="none" w:sz="0" w:space="0" w:color="auto"/>
            <w:left w:val="none" w:sz="0" w:space="0" w:color="auto"/>
            <w:bottom w:val="none" w:sz="0" w:space="0" w:color="auto"/>
            <w:right w:val="none" w:sz="0" w:space="0" w:color="auto"/>
          </w:divBdr>
          <w:divsChild>
            <w:div w:id="2125690592">
              <w:marLeft w:val="0"/>
              <w:marRight w:val="0"/>
              <w:marTop w:val="0"/>
              <w:marBottom w:val="0"/>
              <w:divBdr>
                <w:top w:val="none" w:sz="0" w:space="0" w:color="auto"/>
                <w:left w:val="none" w:sz="0" w:space="0" w:color="auto"/>
                <w:bottom w:val="none" w:sz="0" w:space="0" w:color="auto"/>
                <w:right w:val="none" w:sz="0" w:space="0" w:color="auto"/>
              </w:divBdr>
            </w:div>
          </w:divsChild>
        </w:div>
        <w:div w:id="1842112913">
          <w:marLeft w:val="60"/>
          <w:marRight w:val="60"/>
          <w:marTop w:val="100"/>
          <w:marBottom w:val="100"/>
          <w:divBdr>
            <w:top w:val="none" w:sz="0" w:space="0" w:color="auto"/>
            <w:left w:val="none" w:sz="0" w:space="0" w:color="auto"/>
            <w:bottom w:val="none" w:sz="0" w:space="0" w:color="auto"/>
            <w:right w:val="none" w:sz="0" w:space="0" w:color="auto"/>
          </w:divBdr>
          <w:divsChild>
            <w:div w:id="1059982440">
              <w:marLeft w:val="0"/>
              <w:marRight w:val="0"/>
              <w:marTop w:val="0"/>
              <w:marBottom w:val="0"/>
              <w:divBdr>
                <w:top w:val="none" w:sz="0" w:space="0" w:color="auto"/>
                <w:left w:val="none" w:sz="0" w:space="0" w:color="auto"/>
                <w:bottom w:val="none" w:sz="0" w:space="0" w:color="auto"/>
                <w:right w:val="none" w:sz="0" w:space="0" w:color="auto"/>
              </w:divBdr>
            </w:div>
          </w:divsChild>
        </w:div>
        <w:div w:id="1277059431">
          <w:marLeft w:val="60"/>
          <w:marRight w:val="60"/>
          <w:marTop w:val="100"/>
          <w:marBottom w:val="100"/>
          <w:divBdr>
            <w:top w:val="none" w:sz="0" w:space="0" w:color="auto"/>
            <w:left w:val="none" w:sz="0" w:space="0" w:color="auto"/>
            <w:bottom w:val="none" w:sz="0" w:space="0" w:color="auto"/>
            <w:right w:val="none" w:sz="0" w:space="0" w:color="auto"/>
          </w:divBdr>
          <w:divsChild>
            <w:div w:id="186724511">
              <w:marLeft w:val="0"/>
              <w:marRight w:val="0"/>
              <w:marTop w:val="0"/>
              <w:marBottom w:val="0"/>
              <w:divBdr>
                <w:top w:val="none" w:sz="0" w:space="0" w:color="auto"/>
                <w:left w:val="none" w:sz="0" w:space="0" w:color="auto"/>
                <w:bottom w:val="none" w:sz="0" w:space="0" w:color="auto"/>
                <w:right w:val="none" w:sz="0" w:space="0" w:color="auto"/>
              </w:divBdr>
            </w:div>
          </w:divsChild>
        </w:div>
        <w:div w:id="2014718080">
          <w:marLeft w:val="60"/>
          <w:marRight w:val="60"/>
          <w:marTop w:val="100"/>
          <w:marBottom w:val="100"/>
          <w:divBdr>
            <w:top w:val="none" w:sz="0" w:space="0" w:color="auto"/>
            <w:left w:val="none" w:sz="0" w:space="0" w:color="auto"/>
            <w:bottom w:val="none" w:sz="0" w:space="0" w:color="auto"/>
            <w:right w:val="none" w:sz="0" w:space="0" w:color="auto"/>
          </w:divBdr>
          <w:divsChild>
            <w:div w:id="1212841852">
              <w:marLeft w:val="0"/>
              <w:marRight w:val="0"/>
              <w:marTop w:val="0"/>
              <w:marBottom w:val="0"/>
              <w:divBdr>
                <w:top w:val="none" w:sz="0" w:space="0" w:color="auto"/>
                <w:left w:val="none" w:sz="0" w:space="0" w:color="auto"/>
                <w:bottom w:val="none" w:sz="0" w:space="0" w:color="auto"/>
                <w:right w:val="none" w:sz="0" w:space="0" w:color="auto"/>
              </w:divBdr>
            </w:div>
          </w:divsChild>
        </w:div>
        <w:div w:id="863712451">
          <w:marLeft w:val="60"/>
          <w:marRight w:val="60"/>
          <w:marTop w:val="100"/>
          <w:marBottom w:val="100"/>
          <w:divBdr>
            <w:top w:val="none" w:sz="0" w:space="0" w:color="auto"/>
            <w:left w:val="none" w:sz="0" w:space="0" w:color="auto"/>
            <w:bottom w:val="none" w:sz="0" w:space="0" w:color="auto"/>
            <w:right w:val="none" w:sz="0" w:space="0" w:color="auto"/>
          </w:divBdr>
          <w:divsChild>
            <w:div w:id="1077481995">
              <w:marLeft w:val="0"/>
              <w:marRight w:val="0"/>
              <w:marTop w:val="0"/>
              <w:marBottom w:val="0"/>
              <w:divBdr>
                <w:top w:val="none" w:sz="0" w:space="0" w:color="auto"/>
                <w:left w:val="none" w:sz="0" w:space="0" w:color="auto"/>
                <w:bottom w:val="none" w:sz="0" w:space="0" w:color="auto"/>
                <w:right w:val="none" w:sz="0" w:space="0" w:color="auto"/>
              </w:divBdr>
            </w:div>
          </w:divsChild>
        </w:div>
        <w:div w:id="259919627">
          <w:marLeft w:val="60"/>
          <w:marRight w:val="60"/>
          <w:marTop w:val="100"/>
          <w:marBottom w:val="100"/>
          <w:divBdr>
            <w:top w:val="none" w:sz="0" w:space="0" w:color="auto"/>
            <w:left w:val="none" w:sz="0" w:space="0" w:color="auto"/>
            <w:bottom w:val="none" w:sz="0" w:space="0" w:color="auto"/>
            <w:right w:val="none" w:sz="0" w:space="0" w:color="auto"/>
          </w:divBdr>
          <w:divsChild>
            <w:div w:id="887297893">
              <w:marLeft w:val="0"/>
              <w:marRight w:val="0"/>
              <w:marTop w:val="0"/>
              <w:marBottom w:val="0"/>
              <w:divBdr>
                <w:top w:val="none" w:sz="0" w:space="0" w:color="auto"/>
                <w:left w:val="none" w:sz="0" w:space="0" w:color="auto"/>
                <w:bottom w:val="none" w:sz="0" w:space="0" w:color="auto"/>
                <w:right w:val="none" w:sz="0" w:space="0" w:color="auto"/>
              </w:divBdr>
            </w:div>
          </w:divsChild>
        </w:div>
        <w:div w:id="1259211821">
          <w:marLeft w:val="60"/>
          <w:marRight w:val="60"/>
          <w:marTop w:val="100"/>
          <w:marBottom w:val="100"/>
          <w:divBdr>
            <w:top w:val="none" w:sz="0" w:space="0" w:color="auto"/>
            <w:left w:val="none" w:sz="0" w:space="0" w:color="auto"/>
            <w:bottom w:val="none" w:sz="0" w:space="0" w:color="auto"/>
            <w:right w:val="none" w:sz="0" w:space="0" w:color="auto"/>
          </w:divBdr>
          <w:divsChild>
            <w:div w:id="786432442">
              <w:marLeft w:val="0"/>
              <w:marRight w:val="0"/>
              <w:marTop w:val="0"/>
              <w:marBottom w:val="0"/>
              <w:divBdr>
                <w:top w:val="none" w:sz="0" w:space="0" w:color="auto"/>
                <w:left w:val="none" w:sz="0" w:space="0" w:color="auto"/>
                <w:bottom w:val="none" w:sz="0" w:space="0" w:color="auto"/>
                <w:right w:val="none" w:sz="0" w:space="0" w:color="auto"/>
              </w:divBdr>
            </w:div>
          </w:divsChild>
        </w:div>
        <w:div w:id="577373357">
          <w:marLeft w:val="60"/>
          <w:marRight w:val="60"/>
          <w:marTop w:val="100"/>
          <w:marBottom w:val="100"/>
          <w:divBdr>
            <w:top w:val="none" w:sz="0" w:space="0" w:color="auto"/>
            <w:left w:val="none" w:sz="0" w:space="0" w:color="auto"/>
            <w:bottom w:val="none" w:sz="0" w:space="0" w:color="auto"/>
            <w:right w:val="none" w:sz="0" w:space="0" w:color="auto"/>
          </w:divBdr>
          <w:divsChild>
            <w:div w:id="904411704">
              <w:marLeft w:val="0"/>
              <w:marRight w:val="0"/>
              <w:marTop w:val="0"/>
              <w:marBottom w:val="0"/>
              <w:divBdr>
                <w:top w:val="none" w:sz="0" w:space="0" w:color="auto"/>
                <w:left w:val="none" w:sz="0" w:space="0" w:color="auto"/>
                <w:bottom w:val="none" w:sz="0" w:space="0" w:color="auto"/>
                <w:right w:val="none" w:sz="0" w:space="0" w:color="auto"/>
              </w:divBdr>
            </w:div>
          </w:divsChild>
        </w:div>
        <w:div w:id="969215034">
          <w:marLeft w:val="60"/>
          <w:marRight w:val="60"/>
          <w:marTop w:val="100"/>
          <w:marBottom w:val="100"/>
          <w:divBdr>
            <w:top w:val="none" w:sz="0" w:space="0" w:color="auto"/>
            <w:left w:val="none" w:sz="0" w:space="0" w:color="auto"/>
            <w:bottom w:val="none" w:sz="0" w:space="0" w:color="auto"/>
            <w:right w:val="none" w:sz="0" w:space="0" w:color="auto"/>
          </w:divBdr>
          <w:divsChild>
            <w:div w:id="1786731234">
              <w:marLeft w:val="0"/>
              <w:marRight w:val="0"/>
              <w:marTop w:val="0"/>
              <w:marBottom w:val="0"/>
              <w:divBdr>
                <w:top w:val="none" w:sz="0" w:space="0" w:color="auto"/>
                <w:left w:val="none" w:sz="0" w:space="0" w:color="auto"/>
                <w:bottom w:val="none" w:sz="0" w:space="0" w:color="auto"/>
                <w:right w:val="none" w:sz="0" w:space="0" w:color="auto"/>
              </w:divBdr>
            </w:div>
          </w:divsChild>
        </w:div>
        <w:div w:id="961158338">
          <w:marLeft w:val="60"/>
          <w:marRight w:val="60"/>
          <w:marTop w:val="100"/>
          <w:marBottom w:val="100"/>
          <w:divBdr>
            <w:top w:val="none" w:sz="0" w:space="0" w:color="auto"/>
            <w:left w:val="none" w:sz="0" w:space="0" w:color="auto"/>
            <w:bottom w:val="none" w:sz="0" w:space="0" w:color="auto"/>
            <w:right w:val="none" w:sz="0" w:space="0" w:color="auto"/>
          </w:divBdr>
          <w:divsChild>
            <w:div w:id="98108337">
              <w:marLeft w:val="0"/>
              <w:marRight w:val="0"/>
              <w:marTop w:val="0"/>
              <w:marBottom w:val="0"/>
              <w:divBdr>
                <w:top w:val="none" w:sz="0" w:space="0" w:color="auto"/>
                <w:left w:val="none" w:sz="0" w:space="0" w:color="auto"/>
                <w:bottom w:val="none" w:sz="0" w:space="0" w:color="auto"/>
                <w:right w:val="none" w:sz="0" w:space="0" w:color="auto"/>
              </w:divBdr>
            </w:div>
          </w:divsChild>
        </w:div>
        <w:div w:id="892430204">
          <w:marLeft w:val="60"/>
          <w:marRight w:val="60"/>
          <w:marTop w:val="100"/>
          <w:marBottom w:val="100"/>
          <w:divBdr>
            <w:top w:val="none" w:sz="0" w:space="0" w:color="auto"/>
            <w:left w:val="none" w:sz="0" w:space="0" w:color="auto"/>
            <w:bottom w:val="none" w:sz="0" w:space="0" w:color="auto"/>
            <w:right w:val="none" w:sz="0" w:space="0" w:color="auto"/>
          </w:divBdr>
          <w:divsChild>
            <w:div w:id="1551767652">
              <w:marLeft w:val="0"/>
              <w:marRight w:val="0"/>
              <w:marTop w:val="0"/>
              <w:marBottom w:val="0"/>
              <w:divBdr>
                <w:top w:val="none" w:sz="0" w:space="0" w:color="auto"/>
                <w:left w:val="none" w:sz="0" w:space="0" w:color="auto"/>
                <w:bottom w:val="none" w:sz="0" w:space="0" w:color="auto"/>
                <w:right w:val="none" w:sz="0" w:space="0" w:color="auto"/>
              </w:divBdr>
            </w:div>
          </w:divsChild>
        </w:div>
        <w:div w:id="1953317631">
          <w:marLeft w:val="60"/>
          <w:marRight w:val="60"/>
          <w:marTop w:val="100"/>
          <w:marBottom w:val="100"/>
          <w:divBdr>
            <w:top w:val="none" w:sz="0" w:space="0" w:color="auto"/>
            <w:left w:val="none" w:sz="0" w:space="0" w:color="auto"/>
            <w:bottom w:val="none" w:sz="0" w:space="0" w:color="auto"/>
            <w:right w:val="none" w:sz="0" w:space="0" w:color="auto"/>
          </w:divBdr>
          <w:divsChild>
            <w:div w:id="446513483">
              <w:marLeft w:val="0"/>
              <w:marRight w:val="0"/>
              <w:marTop w:val="0"/>
              <w:marBottom w:val="0"/>
              <w:divBdr>
                <w:top w:val="none" w:sz="0" w:space="0" w:color="auto"/>
                <w:left w:val="none" w:sz="0" w:space="0" w:color="auto"/>
                <w:bottom w:val="none" w:sz="0" w:space="0" w:color="auto"/>
                <w:right w:val="none" w:sz="0" w:space="0" w:color="auto"/>
              </w:divBdr>
            </w:div>
          </w:divsChild>
        </w:div>
        <w:div w:id="995650333">
          <w:marLeft w:val="60"/>
          <w:marRight w:val="60"/>
          <w:marTop w:val="100"/>
          <w:marBottom w:val="100"/>
          <w:divBdr>
            <w:top w:val="none" w:sz="0" w:space="0" w:color="auto"/>
            <w:left w:val="none" w:sz="0" w:space="0" w:color="auto"/>
            <w:bottom w:val="none" w:sz="0" w:space="0" w:color="auto"/>
            <w:right w:val="none" w:sz="0" w:space="0" w:color="auto"/>
          </w:divBdr>
          <w:divsChild>
            <w:div w:id="979960904">
              <w:marLeft w:val="0"/>
              <w:marRight w:val="0"/>
              <w:marTop w:val="0"/>
              <w:marBottom w:val="0"/>
              <w:divBdr>
                <w:top w:val="none" w:sz="0" w:space="0" w:color="auto"/>
                <w:left w:val="none" w:sz="0" w:space="0" w:color="auto"/>
                <w:bottom w:val="none" w:sz="0" w:space="0" w:color="auto"/>
                <w:right w:val="none" w:sz="0" w:space="0" w:color="auto"/>
              </w:divBdr>
            </w:div>
          </w:divsChild>
        </w:div>
        <w:div w:id="1828207892">
          <w:marLeft w:val="60"/>
          <w:marRight w:val="60"/>
          <w:marTop w:val="100"/>
          <w:marBottom w:val="100"/>
          <w:divBdr>
            <w:top w:val="none" w:sz="0" w:space="0" w:color="auto"/>
            <w:left w:val="none" w:sz="0" w:space="0" w:color="auto"/>
            <w:bottom w:val="none" w:sz="0" w:space="0" w:color="auto"/>
            <w:right w:val="none" w:sz="0" w:space="0" w:color="auto"/>
          </w:divBdr>
          <w:divsChild>
            <w:div w:id="1474521131">
              <w:marLeft w:val="0"/>
              <w:marRight w:val="0"/>
              <w:marTop w:val="0"/>
              <w:marBottom w:val="0"/>
              <w:divBdr>
                <w:top w:val="none" w:sz="0" w:space="0" w:color="auto"/>
                <w:left w:val="none" w:sz="0" w:space="0" w:color="auto"/>
                <w:bottom w:val="none" w:sz="0" w:space="0" w:color="auto"/>
                <w:right w:val="none" w:sz="0" w:space="0" w:color="auto"/>
              </w:divBdr>
            </w:div>
          </w:divsChild>
        </w:div>
        <w:div w:id="872305453">
          <w:marLeft w:val="60"/>
          <w:marRight w:val="60"/>
          <w:marTop w:val="100"/>
          <w:marBottom w:val="100"/>
          <w:divBdr>
            <w:top w:val="none" w:sz="0" w:space="0" w:color="auto"/>
            <w:left w:val="none" w:sz="0" w:space="0" w:color="auto"/>
            <w:bottom w:val="none" w:sz="0" w:space="0" w:color="auto"/>
            <w:right w:val="none" w:sz="0" w:space="0" w:color="auto"/>
          </w:divBdr>
        </w:div>
        <w:div w:id="1974746201">
          <w:marLeft w:val="60"/>
          <w:marRight w:val="60"/>
          <w:marTop w:val="100"/>
          <w:marBottom w:val="100"/>
          <w:divBdr>
            <w:top w:val="none" w:sz="0" w:space="0" w:color="auto"/>
            <w:left w:val="none" w:sz="0" w:space="0" w:color="auto"/>
            <w:bottom w:val="none" w:sz="0" w:space="0" w:color="auto"/>
            <w:right w:val="none" w:sz="0" w:space="0" w:color="auto"/>
          </w:divBdr>
          <w:divsChild>
            <w:div w:id="144705192">
              <w:marLeft w:val="0"/>
              <w:marRight w:val="0"/>
              <w:marTop w:val="0"/>
              <w:marBottom w:val="0"/>
              <w:divBdr>
                <w:top w:val="none" w:sz="0" w:space="0" w:color="auto"/>
                <w:left w:val="none" w:sz="0" w:space="0" w:color="auto"/>
                <w:bottom w:val="none" w:sz="0" w:space="0" w:color="auto"/>
                <w:right w:val="none" w:sz="0" w:space="0" w:color="auto"/>
              </w:divBdr>
            </w:div>
          </w:divsChild>
        </w:div>
        <w:div w:id="845242189">
          <w:marLeft w:val="60"/>
          <w:marRight w:val="60"/>
          <w:marTop w:val="100"/>
          <w:marBottom w:val="100"/>
          <w:divBdr>
            <w:top w:val="none" w:sz="0" w:space="0" w:color="auto"/>
            <w:left w:val="none" w:sz="0" w:space="0" w:color="auto"/>
            <w:bottom w:val="none" w:sz="0" w:space="0" w:color="auto"/>
            <w:right w:val="none" w:sz="0" w:space="0" w:color="auto"/>
          </w:divBdr>
          <w:divsChild>
            <w:div w:id="890774201">
              <w:marLeft w:val="0"/>
              <w:marRight w:val="0"/>
              <w:marTop w:val="0"/>
              <w:marBottom w:val="0"/>
              <w:divBdr>
                <w:top w:val="none" w:sz="0" w:space="0" w:color="auto"/>
                <w:left w:val="none" w:sz="0" w:space="0" w:color="auto"/>
                <w:bottom w:val="none" w:sz="0" w:space="0" w:color="auto"/>
                <w:right w:val="none" w:sz="0" w:space="0" w:color="auto"/>
              </w:divBdr>
            </w:div>
          </w:divsChild>
        </w:div>
        <w:div w:id="1063917919">
          <w:marLeft w:val="60"/>
          <w:marRight w:val="60"/>
          <w:marTop w:val="100"/>
          <w:marBottom w:val="100"/>
          <w:divBdr>
            <w:top w:val="none" w:sz="0" w:space="0" w:color="auto"/>
            <w:left w:val="none" w:sz="0" w:space="0" w:color="auto"/>
            <w:bottom w:val="none" w:sz="0" w:space="0" w:color="auto"/>
            <w:right w:val="none" w:sz="0" w:space="0" w:color="auto"/>
          </w:divBdr>
          <w:divsChild>
            <w:div w:id="1104154240">
              <w:marLeft w:val="0"/>
              <w:marRight w:val="0"/>
              <w:marTop w:val="0"/>
              <w:marBottom w:val="0"/>
              <w:divBdr>
                <w:top w:val="none" w:sz="0" w:space="0" w:color="auto"/>
                <w:left w:val="none" w:sz="0" w:space="0" w:color="auto"/>
                <w:bottom w:val="none" w:sz="0" w:space="0" w:color="auto"/>
                <w:right w:val="none" w:sz="0" w:space="0" w:color="auto"/>
              </w:divBdr>
            </w:div>
          </w:divsChild>
        </w:div>
        <w:div w:id="330378560">
          <w:marLeft w:val="60"/>
          <w:marRight w:val="60"/>
          <w:marTop w:val="100"/>
          <w:marBottom w:val="100"/>
          <w:divBdr>
            <w:top w:val="none" w:sz="0" w:space="0" w:color="auto"/>
            <w:left w:val="none" w:sz="0" w:space="0" w:color="auto"/>
            <w:bottom w:val="none" w:sz="0" w:space="0" w:color="auto"/>
            <w:right w:val="none" w:sz="0" w:space="0" w:color="auto"/>
          </w:divBdr>
          <w:divsChild>
            <w:div w:id="1866556634">
              <w:marLeft w:val="0"/>
              <w:marRight w:val="0"/>
              <w:marTop w:val="0"/>
              <w:marBottom w:val="0"/>
              <w:divBdr>
                <w:top w:val="none" w:sz="0" w:space="0" w:color="auto"/>
                <w:left w:val="none" w:sz="0" w:space="0" w:color="auto"/>
                <w:bottom w:val="none" w:sz="0" w:space="0" w:color="auto"/>
                <w:right w:val="none" w:sz="0" w:space="0" w:color="auto"/>
              </w:divBdr>
            </w:div>
          </w:divsChild>
        </w:div>
        <w:div w:id="507789199">
          <w:marLeft w:val="60"/>
          <w:marRight w:val="60"/>
          <w:marTop w:val="100"/>
          <w:marBottom w:val="100"/>
          <w:divBdr>
            <w:top w:val="none" w:sz="0" w:space="0" w:color="auto"/>
            <w:left w:val="none" w:sz="0" w:space="0" w:color="auto"/>
            <w:bottom w:val="none" w:sz="0" w:space="0" w:color="auto"/>
            <w:right w:val="none" w:sz="0" w:space="0" w:color="auto"/>
          </w:divBdr>
          <w:divsChild>
            <w:div w:id="2126537289">
              <w:marLeft w:val="0"/>
              <w:marRight w:val="0"/>
              <w:marTop w:val="0"/>
              <w:marBottom w:val="0"/>
              <w:divBdr>
                <w:top w:val="none" w:sz="0" w:space="0" w:color="auto"/>
                <w:left w:val="none" w:sz="0" w:space="0" w:color="auto"/>
                <w:bottom w:val="none" w:sz="0" w:space="0" w:color="auto"/>
                <w:right w:val="none" w:sz="0" w:space="0" w:color="auto"/>
              </w:divBdr>
            </w:div>
          </w:divsChild>
        </w:div>
        <w:div w:id="1510212144">
          <w:marLeft w:val="60"/>
          <w:marRight w:val="60"/>
          <w:marTop w:val="100"/>
          <w:marBottom w:val="100"/>
          <w:divBdr>
            <w:top w:val="none" w:sz="0" w:space="0" w:color="auto"/>
            <w:left w:val="none" w:sz="0" w:space="0" w:color="auto"/>
            <w:bottom w:val="none" w:sz="0" w:space="0" w:color="auto"/>
            <w:right w:val="none" w:sz="0" w:space="0" w:color="auto"/>
          </w:divBdr>
          <w:divsChild>
            <w:div w:id="1556430024">
              <w:marLeft w:val="0"/>
              <w:marRight w:val="0"/>
              <w:marTop w:val="0"/>
              <w:marBottom w:val="0"/>
              <w:divBdr>
                <w:top w:val="none" w:sz="0" w:space="0" w:color="auto"/>
                <w:left w:val="none" w:sz="0" w:space="0" w:color="auto"/>
                <w:bottom w:val="none" w:sz="0" w:space="0" w:color="auto"/>
                <w:right w:val="none" w:sz="0" w:space="0" w:color="auto"/>
              </w:divBdr>
            </w:div>
          </w:divsChild>
        </w:div>
        <w:div w:id="1720124139">
          <w:marLeft w:val="60"/>
          <w:marRight w:val="60"/>
          <w:marTop w:val="100"/>
          <w:marBottom w:val="100"/>
          <w:divBdr>
            <w:top w:val="none" w:sz="0" w:space="0" w:color="auto"/>
            <w:left w:val="none" w:sz="0" w:space="0" w:color="auto"/>
            <w:bottom w:val="none" w:sz="0" w:space="0" w:color="auto"/>
            <w:right w:val="none" w:sz="0" w:space="0" w:color="auto"/>
          </w:divBdr>
          <w:divsChild>
            <w:div w:id="48382990">
              <w:marLeft w:val="0"/>
              <w:marRight w:val="0"/>
              <w:marTop w:val="0"/>
              <w:marBottom w:val="0"/>
              <w:divBdr>
                <w:top w:val="none" w:sz="0" w:space="0" w:color="auto"/>
                <w:left w:val="none" w:sz="0" w:space="0" w:color="auto"/>
                <w:bottom w:val="none" w:sz="0" w:space="0" w:color="auto"/>
                <w:right w:val="none" w:sz="0" w:space="0" w:color="auto"/>
              </w:divBdr>
            </w:div>
          </w:divsChild>
        </w:div>
        <w:div w:id="2066906934">
          <w:marLeft w:val="60"/>
          <w:marRight w:val="60"/>
          <w:marTop w:val="100"/>
          <w:marBottom w:val="100"/>
          <w:divBdr>
            <w:top w:val="none" w:sz="0" w:space="0" w:color="auto"/>
            <w:left w:val="none" w:sz="0" w:space="0" w:color="auto"/>
            <w:bottom w:val="none" w:sz="0" w:space="0" w:color="auto"/>
            <w:right w:val="none" w:sz="0" w:space="0" w:color="auto"/>
          </w:divBdr>
        </w:div>
        <w:div w:id="1937789356">
          <w:marLeft w:val="60"/>
          <w:marRight w:val="60"/>
          <w:marTop w:val="100"/>
          <w:marBottom w:val="100"/>
          <w:divBdr>
            <w:top w:val="none" w:sz="0" w:space="0" w:color="auto"/>
            <w:left w:val="none" w:sz="0" w:space="0" w:color="auto"/>
            <w:bottom w:val="none" w:sz="0" w:space="0" w:color="auto"/>
            <w:right w:val="none" w:sz="0" w:space="0" w:color="auto"/>
          </w:divBdr>
        </w:div>
        <w:div w:id="908349722">
          <w:marLeft w:val="60"/>
          <w:marRight w:val="60"/>
          <w:marTop w:val="100"/>
          <w:marBottom w:val="100"/>
          <w:divBdr>
            <w:top w:val="none" w:sz="0" w:space="0" w:color="auto"/>
            <w:left w:val="none" w:sz="0" w:space="0" w:color="auto"/>
            <w:bottom w:val="none" w:sz="0" w:space="0" w:color="auto"/>
            <w:right w:val="none" w:sz="0" w:space="0" w:color="auto"/>
          </w:divBdr>
          <w:divsChild>
            <w:div w:id="1643850680">
              <w:marLeft w:val="0"/>
              <w:marRight w:val="0"/>
              <w:marTop w:val="0"/>
              <w:marBottom w:val="0"/>
              <w:divBdr>
                <w:top w:val="none" w:sz="0" w:space="0" w:color="auto"/>
                <w:left w:val="none" w:sz="0" w:space="0" w:color="auto"/>
                <w:bottom w:val="none" w:sz="0" w:space="0" w:color="auto"/>
                <w:right w:val="none" w:sz="0" w:space="0" w:color="auto"/>
              </w:divBdr>
            </w:div>
          </w:divsChild>
        </w:div>
        <w:div w:id="1651251440">
          <w:marLeft w:val="60"/>
          <w:marRight w:val="60"/>
          <w:marTop w:val="100"/>
          <w:marBottom w:val="100"/>
          <w:divBdr>
            <w:top w:val="none" w:sz="0" w:space="0" w:color="auto"/>
            <w:left w:val="none" w:sz="0" w:space="0" w:color="auto"/>
            <w:bottom w:val="none" w:sz="0" w:space="0" w:color="auto"/>
            <w:right w:val="none" w:sz="0" w:space="0" w:color="auto"/>
          </w:divBdr>
          <w:divsChild>
            <w:div w:id="1992903221">
              <w:marLeft w:val="0"/>
              <w:marRight w:val="0"/>
              <w:marTop w:val="0"/>
              <w:marBottom w:val="0"/>
              <w:divBdr>
                <w:top w:val="none" w:sz="0" w:space="0" w:color="auto"/>
                <w:left w:val="none" w:sz="0" w:space="0" w:color="auto"/>
                <w:bottom w:val="none" w:sz="0" w:space="0" w:color="auto"/>
                <w:right w:val="none" w:sz="0" w:space="0" w:color="auto"/>
              </w:divBdr>
            </w:div>
          </w:divsChild>
        </w:div>
        <w:div w:id="1246576798">
          <w:marLeft w:val="60"/>
          <w:marRight w:val="60"/>
          <w:marTop w:val="100"/>
          <w:marBottom w:val="100"/>
          <w:divBdr>
            <w:top w:val="none" w:sz="0" w:space="0" w:color="auto"/>
            <w:left w:val="none" w:sz="0" w:space="0" w:color="auto"/>
            <w:bottom w:val="none" w:sz="0" w:space="0" w:color="auto"/>
            <w:right w:val="none" w:sz="0" w:space="0" w:color="auto"/>
          </w:divBdr>
          <w:divsChild>
            <w:div w:id="744717306">
              <w:marLeft w:val="0"/>
              <w:marRight w:val="0"/>
              <w:marTop w:val="0"/>
              <w:marBottom w:val="0"/>
              <w:divBdr>
                <w:top w:val="none" w:sz="0" w:space="0" w:color="auto"/>
                <w:left w:val="none" w:sz="0" w:space="0" w:color="auto"/>
                <w:bottom w:val="none" w:sz="0" w:space="0" w:color="auto"/>
                <w:right w:val="none" w:sz="0" w:space="0" w:color="auto"/>
              </w:divBdr>
            </w:div>
          </w:divsChild>
        </w:div>
        <w:div w:id="443765140">
          <w:marLeft w:val="60"/>
          <w:marRight w:val="60"/>
          <w:marTop w:val="100"/>
          <w:marBottom w:val="100"/>
          <w:divBdr>
            <w:top w:val="none" w:sz="0" w:space="0" w:color="auto"/>
            <w:left w:val="none" w:sz="0" w:space="0" w:color="auto"/>
            <w:bottom w:val="none" w:sz="0" w:space="0" w:color="auto"/>
            <w:right w:val="none" w:sz="0" w:space="0" w:color="auto"/>
          </w:divBdr>
        </w:div>
        <w:div w:id="875698255">
          <w:marLeft w:val="60"/>
          <w:marRight w:val="60"/>
          <w:marTop w:val="100"/>
          <w:marBottom w:val="100"/>
          <w:divBdr>
            <w:top w:val="none" w:sz="0" w:space="0" w:color="auto"/>
            <w:left w:val="none" w:sz="0" w:space="0" w:color="auto"/>
            <w:bottom w:val="none" w:sz="0" w:space="0" w:color="auto"/>
            <w:right w:val="none" w:sz="0" w:space="0" w:color="auto"/>
          </w:divBdr>
        </w:div>
        <w:div w:id="415326384">
          <w:marLeft w:val="60"/>
          <w:marRight w:val="60"/>
          <w:marTop w:val="100"/>
          <w:marBottom w:val="100"/>
          <w:divBdr>
            <w:top w:val="none" w:sz="0" w:space="0" w:color="auto"/>
            <w:left w:val="none" w:sz="0" w:space="0" w:color="auto"/>
            <w:bottom w:val="none" w:sz="0" w:space="0" w:color="auto"/>
            <w:right w:val="none" w:sz="0" w:space="0" w:color="auto"/>
          </w:divBdr>
        </w:div>
        <w:div w:id="1341355625">
          <w:marLeft w:val="60"/>
          <w:marRight w:val="60"/>
          <w:marTop w:val="100"/>
          <w:marBottom w:val="100"/>
          <w:divBdr>
            <w:top w:val="none" w:sz="0" w:space="0" w:color="auto"/>
            <w:left w:val="none" w:sz="0" w:space="0" w:color="auto"/>
            <w:bottom w:val="none" w:sz="0" w:space="0" w:color="auto"/>
            <w:right w:val="none" w:sz="0" w:space="0" w:color="auto"/>
          </w:divBdr>
          <w:divsChild>
            <w:div w:id="1870944857">
              <w:marLeft w:val="0"/>
              <w:marRight w:val="0"/>
              <w:marTop w:val="0"/>
              <w:marBottom w:val="0"/>
              <w:divBdr>
                <w:top w:val="none" w:sz="0" w:space="0" w:color="auto"/>
                <w:left w:val="none" w:sz="0" w:space="0" w:color="auto"/>
                <w:bottom w:val="none" w:sz="0" w:space="0" w:color="auto"/>
                <w:right w:val="none" w:sz="0" w:space="0" w:color="auto"/>
              </w:divBdr>
            </w:div>
            <w:div w:id="752747279">
              <w:marLeft w:val="0"/>
              <w:marRight w:val="0"/>
              <w:marTop w:val="0"/>
              <w:marBottom w:val="0"/>
              <w:divBdr>
                <w:top w:val="none" w:sz="0" w:space="0" w:color="auto"/>
                <w:left w:val="none" w:sz="0" w:space="0" w:color="auto"/>
                <w:bottom w:val="none" w:sz="0" w:space="0" w:color="auto"/>
                <w:right w:val="none" w:sz="0" w:space="0" w:color="auto"/>
              </w:divBdr>
            </w:div>
          </w:divsChild>
        </w:div>
        <w:div w:id="984815252">
          <w:marLeft w:val="60"/>
          <w:marRight w:val="60"/>
          <w:marTop w:val="100"/>
          <w:marBottom w:val="100"/>
          <w:divBdr>
            <w:top w:val="none" w:sz="0" w:space="0" w:color="auto"/>
            <w:left w:val="none" w:sz="0" w:space="0" w:color="auto"/>
            <w:bottom w:val="none" w:sz="0" w:space="0" w:color="auto"/>
            <w:right w:val="none" w:sz="0" w:space="0" w:color="auto"/>
          </w:divBdr>
        </w:div>
        <w:div w:id="442072451">
          <w:marLeft w:val="60"/>
          <w:marRight w:val="60"/>
          <w:marTop w:val="100"/>
          <w:marBottom w:val="100"/>
          <w:divBdr>
            <w:top w:val="none" w:sz="0" w:space="0" w:color="auto"/>
            <w:left w:val="none" w:sz="0" w:space="0" w:color="auto"/>
            <w:bottom w:val="none" w:sz="0" w:space="0" w:color="auto"/>
            <w:right w:val="none" w:sz="0" w:space="0" w:color="auto"/>
          </w:divBdr>
          <w:divsChild>
            <w:div w:id="1058555352">
              <w:marLeft w:val="0"/>
              <w:marRight w:val="0"/>
              <w:marTop w:val="0"/>
              <w:marBottom w:val="0"/>
              <w:divBdr>
                <w:top w:val="none" w:sz="0" w:space="0" w:color="auto"/>
                <w:left w:val="none" w:sz="0" w:space="0" w:color="auto"/>
                <w:bottom w:val="none" w:sz="0" w:space="0" w:color="auto"/>
                <w:right w:val="none" w:sz="0" w:space="0" w:color="auto"/>
              </w:divBdr>
            </w:div>
          </w:divsChild>
        </w:div>
        <w:div w:id="1620841238">
          <w:marLeft w:val="60"/>
          <w:marRight w:val="60"/>
          <w:marTop w:val="100"/>
          <w:marBottom w:val="100"/>
          <w:divBdr>
            <w:top w:val="none" w:sz="0" w:space="0" w:color="auto"/>
            <w:left w:val="none" w:sz="0" w:space="0" w:color="auto"/>
            <w:bottom w:val="none" w:sz="0" w:space="0" w:color="auto"/>
            <w:right w:val="none" w:sz="0" w:space="0" w:color="auto"/>
          </w:divBdr>
          <w:divsChild>
            <w:div w:id="682513586">
              <w:marLeft w:val="0"/>
              <w:marRight w:val="0"/>
              <w:marTop w:val="0"/>
              <w:marBottom w:val="0"/>
              <w:divBdr>
                <w:top w:val="none" w:sz="0" w:space="0" w:color="auto"/>
                <w:left w:val="none" w:sz="0" w:space="0" w:color="auto"/>
                <w:bottom w:val="none" w:sz="0" w:space="0" w:color="auto"/>
                <w:right w:val="none" w:sz="0" w:space="0" w:color="auto"/>
              </w:divBdr>
            </w:div>
          </w:divsChild>
        </w:div>
        <w:div w:id="921987857">
          <w:marLeft w:val="60"/>
          <w:marRight w:val="60"/>
          <w:marTop w:val="100"/>
          <w:marBottom w:val="100"/>
          <w:divBdr>
            <w:top w:val="none" w:sz="0" w:space="0" w:color="auto"/>
            <w:left w:val="none" w:sz="0" w:space="0" w:color="auto"/>
            <w:bottom w:val="none" w:sz="0" w:space="0" w:color="auto"/>
            <w:right w:val="none" w:sz="0" w:space="0" w:color="auto"/>
          </w:divBdr>
        </w:div>
        <w:div w:id="4480526">
          <w:marLeft w:val="60"/>
          <w:marRight w:val="60"/>
          <w:marTop w:val="100"/>
          <w:marBottom w:val="100"/>
          <w:divBdr>
            <w:top w:val="none" w:sz="0" w:space="0" w:color="auto"/>
            <w:left w:val="none" w:sz="0" w:space="0" w:color="auto"/>
            <w:bottom w:val="none" w:sz="0" w:space="0" w:color="auto"/>
            <w:right w:val="none" w:sz="0" w:space="0" w:color="auto"/>
          </w:divBdr>
        </w:div>
        <w:div w:id="1373185958">
          <w:marLeft w:val="60"/>
          <w:marRight w:val="60"/>
          <w:marTop w:val="100"/>
          <w:marBottom w:val="100"/>
          <w:divBdr>
            <w:top w:val="none" w:sz="0" w:space="0" w:color="auto"/>
            <w:left w:val="none" w:sz="0" w:space="0" w:color="auto"/>
            <w:bottom w:val="none" w:sz="0" w:space="0" w:color="auto"/>
            <w:right w:val="none" w:sz="0" w:space="0" w:color="auto"/>
          </w:divBdr>
        </w:div>
        <w:div w:id="419522414">
          <w:marLeft w:val="60"/>
          <w:marRight w:val="60"/>
          <w:marTop w:val="100"/>
          <w:marBottom w:val="100"/>
          <w:divBdr>
            <w:top w:val="none" w:sz="0" w:space="0" w:color="auto"/>
            <w:left w:val="none" w:sz="0" w:space="0" w:color="auto"/>
            <w:bottom w:val="none" w:sz="0" w:space="0" w:color="auto"/>
            <w:right w:val="none" w:sz="0" w:space="0" w:color="auto"/>
          </w:divBdr>
        </w:div>
        <w:div w:id="24067103">
          <w:marLeft w:val="60"/>
          <w:marRight w:val="60"/>
          <w:marTop w:val="100"/>
          <w:marBottom w:val="100"/>
          <w:divBdr>
            <w:top w:val="none" w:sz="0" w:space="0" w:color="auto"/>
            <w:left w:val="none" w:sz="0" w:space="0" w:color="auto"/>
            <w:bottom w:val="none" w:sz="0" w:space="0" w:color="auto"/>
            <w:right w:val="none" w:sz="0" w:space="0" w:color="auto"/>
          </w:divBdr>
          <w:divsChild>
            <w:div w:id="467668769">
              <w:marLeft w:val="0"/>
              <w:marRight w:val="0"/>
              <w:marTop w:val="0"/>
              <w:marBottom w:val="0"/>
              <w:divBdr>
                <w:top w:val="none" w:sz="0" w:space="0" w:color="auto"/>
                <w:left w:val="none" w:sz="0" w:space="0" w:color="auto"/>
                <w:bottom w:val="none" w:sz="0" w:space="0" w:color="auto"/>
                <w:right w:val="none" w:sz="0" w:space="0" w:color="auto"/>
              </w:divBdr>
            </w:div>
          </w:divsChild>
        </w:div>
        <w:div w:id="1185051539">
          <w:marLeft w:val="60"/>
          <w:marRight w:val="60"/>
          <w:marTop w:val="100"/>
          <w:marBottom w:val="100"/>
          <w:divBdr>
            <w:top w:val="none" w:sz="0" w:space="0" w:color="auto"/>
            <w:left w:val="none" w:sz="0" w:space="0" w:color="auto"/>
            <w:bottom w:val="none" w:sz="0" w:space="0" w:color="auto"/>
            <w:right w:val="none" w:sz="0" w:space="0" w:color="auto"/>
          </w:divBdr>
          <w:divsChild>
            <w:div w:id="71002735">
              <w:marLeft w:val="0"/>
              <w:marRight w:val="0"/>
              <w:marTop w:val="0"/>
              <w:marBottom w:val="0"/>
              <w:divBdr>
                <w:top w:val="none" w:sz="0" w:space="0" w:color="auto"/>
                <w:left w:val="none" w:sz="0" w:space="0" w:color="auto"/>
                <w:bottom w:val="none" w:sz="0" w:space="0" w:color="auto"/>
                <w:right w:val="none" w:sz="0" w:space="0" w:color="auto"/>
              </w:divBdr>
            </w:div>
          </w:divsChild>
        </w:div>
        <w:div w:id="425539189">
          <w:marLeft w:val="60"/>
          <w:marRight w:val="60"/>
          <w:marTop w:val="100"/>
          <w:marBottom w:val="100"/>
          <w:divBdr>
            <w:top w:val="none" w:sz="0" w:space="0" w:color="auto"/>
            <w:left w:val="none" w:sz="0" w:space="0" w:color="auto"/>
            <w:bottom w:val="none" w:sz="0" w:space="0" w:color="auto"/>
            <w:right w:val="none" w:sz="0" w:space="0" w:color="auto"/>
          </w:divBdr>
          <w:divsChild>
            <w:div w:id="174272132">
              <w:marLeft w:val="0"/>
              <w:marRight w:val="0"/>
              <w:marTop w:val="0"/>
              <w:marBottom w:val="0"/>
              <w:divBdr>
                <w:top w:val="none" w:sz="0" w:space="0" w:color="auto"/>
                <w:left w:val="none" w:sz="0" w:space="0" w:color="auto"/>
                <w:bottom w:val="none" w:sz="0" w:space="0" w:color="auto"/>
                <w:right w:val="none" w:sz="0" w:space="0" w:color="auto"/>
              </w:divBdr>
            </w:div>
          </w:divsChild>
        </w:div>
        <w:div w:id="53283598">
          <w:marLeft w:val="60"/>
          <w:marRight w:val="60"/>
          <w:marTop w:val="100"/>
          <w:marBottom w:val="100"/>
          <w:divBdr>
            <w:top w:val="none" w:sz="0" w:space="0" w:color="auto"/>
            <w:left w:val="none" w:sz="0" w:space="0" w:color="auto"/>
            <w:bottom w:val="none" w:sz="0" w:space="0" w:color="auto"/>
            <w:right w:val="none" w:sz="0" w:space="0" w:color="auto"/>
          </w:divBdr>
          <w:divsChild>
            <w:div w:id="732048254">
              <w:marLeft w:val="0"/>
              <w:marRight w:val="0"/>
              <w:marTop w:val="0"/>
              <w:marBottom w:val="0"/>
              <w:divBdr>
                <w:top w:val="none" w:sz="0" w:space="0" w:color="auto"/>
                <w:left w:val="none" w:sz="0" w:space="0" w:color="auto"/>
                <w:bottom w:val="none" w:sz="0" w:space="0" w:color="auto"/>
                <w:right w:val="none" w:sz="0" w:space="0" w:color="auto"/>
              </w:divBdr>
            </w:div>
          </w:divsChild>
        </w:div>
        <w:div w:id="317347774">
          <w:marLeft w:val="60"/>
          <w:marRight w:val="60"/>
          <w:marTop w:val="100"/>
          <w:marBottom w:val="100"/>
          <w:divBdr>
            <w:top w:val="none" w:sz="0" w:space="0" w:color="auto"/>
            <w:left w:val="none" w:sz="0" w:space="0" w:color="auto"/>
            <w:bottom w:val="none" w:sz="0" w:space="0" w:color="auto"/>
            <w:right w:val="none" w:sz="0" w:space="0" w:color="auto"/>
          </w:divBdr>
          <w:divsChild>
            <w:div w:id="580599619">
              <w:marLeft w:val="0"/>
              <w:marRight w:val="0"/>
              <w:marTop w:val="0"/>
              <w:marBottom w:val="0"/>
              <w:divBdr>
                <w:top w:val="none" w:sz="0" w:space="0" w:color="auto"/>
                <w:left w:val="none" w:sz="0" w:space="0" w:color="auto"/>
                <w:bottom w:val="none" w:sz="0" w:space="0" w:color="auto"/>
                <w:right w:val="none" w:sz="0" w:space="0" w:color="auto"/>
              </w:divBdr>
            </w:div>
          </w:divsChild>
        </w:div>
        <w:div w:id="2075274992">
          <w:marLeft w:val="60"/>
          <w:marRight w:val="60"/>
          <w:marTop w:val="100"/>
          <w:marBottom w:val="100"/>
          <w:divBdr>
            <w:top w:val="none" w:sz="0" w:space="0" w:color="auto"/>
            <w:left w:val="none" w:sz="0" w:space="0" w:color="auto"/>
            <w:bottom w:val="none" w:sz="0" w:space="0" w:color="auto"/>
            <w:right w:val="none" w:sz="0" w:space="0" w:color="auto"/>
          </w:divBdr>
          <w:divsChild>
            <w:div w:id="759790100">
              <w:marLeft w:val="0"/>
              <w:marRight w:val="0"/>
              <w:marTop w:val="0"/>
              <w:marBottom w:val="0"/>
              <w:divBdr>
                <w:top w:val="none" w:sz="0" w:space="0" w:color="auto"/>
                <w:left w:val="none" w:sz="0" w:space="0" w:color="auto"/>
                <w:bottom w:val="none" w:sz="0" w:space="0" w:color="auto"/>
                <w:right w:val="none" w:sz="0" w:space="0" w:color="auto"/>
              </w:divBdr>
            </w:div>
          </w:divsChild>
        </w:div>
        <w:div w:id="2096321315">
          <w:marLeft w:val="60"/>
          <w:marRight w:val="60"/>
          <w:marTop w:val="100"/>
          <w:marBottom w:val="100"/>
          <w:divBdr>
            <w:top w:val="none" w:sz="0" w:space="0" w:color="auto"/>
            <w:left w:val="none" w:sz="0" w:space="0" w:color="auto"/>
            <w:bottom w:val="none" w:sz="0" w:space="0" w:color="auto"/>
            <w:right w:val="none" w:sz="0" w:space="0" w:color="auto"/>
          </w:divBdr>
        </w:div>
        <w:div w:id="349185820">
          <w:marLeft w:val="60"/>
          <w:marRight w:val="60"/>
          <w:marTop w:val="100"/>
          <w:marBottom w:val="100"/>
          <w:divBdr>
            <w:top w:val="none" w:sz="0" w:space="0" w:color="auto"/>
            <w:left w:val="none" w:sz="0" w:space="0" w:color="auto"/>
            <w:bottom w:val="none" w:sz="0" w:space="0" w:color="auto"/>
            <w:right w:val="none" w:sz="0" w:space="0" w:color="auto"/>
          </w:divBdr>
        </w:div>
        <w:div w:id="1689326572">
          <w:marLeft w:val="60"/>
          <w:marRight w:val="60"/>
          <w:marTop w:val="100"/>
          <w:marBottom w:val="100"/>
          <w:divBdr>
            <w:top w:val="none" w:sz="0" w:space="0" w:color="auto"/>
            <w:left w:val="none" w:sz="0" w:space="0" w:color="auto"/>
            <w:bottom w:val="none" w:sz="0" w:space="0" w:color="auto"/>
            <w:right w:val="none" w:sz="0" w:space="0" w:color="auto"/>
          </w:divBdr>
          <w:divsChild>
            <w:div w:id="17099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2436">
      <w:bodyDiv w:val="1"/>
      <w:marLeft w:val="0"/>
      <w:marRight w:val="0"/>
      <w:marTop w:val="0"/>
      <w:marBottom w:val="0"/>
      <w:divBdr>
        <w:top w:val="none" w:sz="0" w:space="0" w:color="auto"/>
        <w:left w:val="none" w:sz="0" w:space="0" w:color="auto"/>
        <w:bottom w:val="none" w:sz="0" w:space="0" w:color="auto"/>
        <w:right w:val="none" w:sz="0" w:space="0" w:color="auto"/>
      </w:divBdr>
    </w:div>
    <w:div w:id="431173879">
      <w:bodyDiv w:val="1"/>
      <w:marLeft w:val="0"/>
      <w:marRight w:val="0"/>
      <w:marTop w:val="0"/>
      <w:marBottom w:val="0"/>
      <w:divBdr>
        <w:top w:val="none" w:sz="0" w:space="0" w:color="auto"/>
        <w:left w:val="none" w:sz="0" w:space="0" w:color="auto"/>
        <w:bottom w:val="none" w:sz="0" w:space="0" w:color="auto"/>
        <w:right w:val="none" w:sz="0" w:space="0" w:color="auto"/>
      </w:divBdr>
      <w:divsChild>
        <w:div w:id="1525051298">
          <w:marLeft w:val="0"/>
          <w:marRight w:val="0"/>
          <w:marTop w:val="0"/>
          <w:marBottom w:val="180"/>
          <w:divBdr>
            <w:top w:val="none" w:sz="0" w:space="0" w:color="auto"/>
            <w:left w:val="none" w:sz="0" w:space="0" w:color="auto"/>
            <w:bottom w:val="none" w:sz="0" w:space="0" w:color="auto"/>
            <w:right w:val="none" w:sz="0" w:space="0" w:color="auto"/>
          </w:divBdr>
        </w:div>
        <w:div w:id="951325177">
          <w:marLeft w:val="0"/>
          <w:marRight w:val="0"/>
          <w:marTop w:val="0"/>
          <w:marBottom w:val="0"/>
          <w:divBdr>
            <w:top w:val="none" w:sz="0" w:space="0" w:color="auto"/>
            <w:left w:val="none" w:sz="0" w:space="0" w:color="auto"/>
            <w:bottom w:val="none" w:sz="0" w:space="0" w:color="auto"/>
            <w:right w:val="none" w:sz="0" w:space="0" w:color="auto"/>
          </w:divBdr>
        </w:div>
      </w:divsChild>
    </w:div>
    <w:div w:id="492526018">
      <w:bodyDiv w:val="1"/>
      <w:marLeft w:val="0"/>
      <w:marRight w:val="0"/>
      <w:marTop w:val="0"/>
      <w:marBottom w:val="0"/>
      <w:divBdr>
        <w:top w:val="none" w:sz="0" w:space="0" w:color="auto"/>
        <w:left w:val="none" w:sz="0" w:space="0" w:color="auto"/>
        <w:bottom w:val="none" w:sz="0" w:space="0" w:color="auto"/>
        <w:right w:val="none" w:sz="0" w:space="0" w:color="auto"/>
      </w:divBdr>
    </w:div>
    <w:div w:id="528027708">
      <w:bodyDiv w:val="1"/>
      <w:marLeft w:val="0"/>
      <w:marRight w:val="0"/>
      <w:marTop w:val="0"/>
      <w:marBottom w:val="0"/>
      <w:divBdr>
        <w:top w:val="none" w:sz="0" w:space="0" w:color="auto"/>
        <w:left w:val="none" w:sz="0" w:space="0" w:color="auto"/>
        <w:bottom w:val="none" w:sz="0" w:space="0" w:color="auto"/>
        <w:right w:val="none" w:sz="0" w:space="0" w:color="auto"/>
      </w:divBdr>
    </w:div>
    <w:div w:id="659770054">
      <w:bodyDiv w:val="1"/>
      <w:marLeft w:val="0"/>
      <w:marRight w:val="0"/>
      <w:marTop w:val="0"/>
      <w:marBottom w:val="0"/>
      <w:divBdr>
        <w:top w:val="none" w:sz="0" w:space="0" w:color="auto"/>
        <w:left w:val="none" w:sz="0" w:space="0" w:color="auto"/>
        <w:bottom w:val="none" w:sz="0" w:space="0" w:color="auto"/>
        <w:right w:val="none" w:sz="0" w:space="0" w:color="auto"/>
      </w:divBdr>
    </w:div>
    <w:div w:id="723329200">
      <w:bodyDiv w:val="1"/>
      <w:marLeft w:val="0"/>
      <w:marRight w:val="0"/>
      <w:marTop w:val="0"/>
      <w:marBottom w:val="0"/>
      <w:divBdr>
        <w:top w:val="none" w:sz="0" w:space="0" w:color="auto"/>
        <w:left w:val="none" w:sz="0" w:space="0" w:color="auto"/>
        <w:bottom w:val="none" w:sz="0" w:space="0" w:color="auto"/>
        <w:right w:val="none" w:sz="0" w:space="0" w:color="auto"/>
      </w:divBdr>
    </w:div>
    <w:div w:id="919219395">
      <w:bodyDiv w:val="1"/>
      <w:marLeft w:val="0"/>
      <w:marRight w:val="0"/>
      <w:marTop w:val="0"/>
      <w:marBottom w:val="0"/>
      <w:divBdr>
        <w:top w:val="none" w:sz="0" w:space="0" w:color="auto"/>
        <w:left w:val="none" w:sz="0" w:space="0" w:color="auto"/>
        <w:bottom w:val="none" w:sz="0" w:space="0" w:color="auto"/>
        <w:right w:val="none" w:sz="0" w:space="0" w:color="auto"/>
      </w:divBdr>
    </w:div>
    <w:div w:id="1047529001">
      <w:bodyDiv w:val="1"/>
      <w:marLeft w:val="0"/>
      <w:marRight w:val="0"/>
      <w:marTop w:val="0"/>
      <w:marBottom w:val="0"/>
      <w:divBdr>
        <w:top w:val="none" w:sz="0" w:space="0" w:color="auto"/>
        <w:left w:val="none" w:sz="0" w:space="0" w:color="auto"/>
        <w:bottom w:val="none" w:sz="0" w:space="0" w:color="auto"/>
        <w:right w:val="none" w:sz="0" w:space="0" w:color="auto"/>
      </w:divBdr>
    </w:div>
    <w:div w:id="1335694099">
      <w:bodyDiv w:val="1"/>
      <w:marLeft w:val="0"/>
      <w:marRight w:val="0"/>
      <w:marTop w:val="0"/>
      <w:marBottom w:val="0"/>
      <w:divBdr>
        <w:top w:val="none" w:sz="0" w:space="0" w:color="auto"/>
        <w:left w:val="none" w:sz="0" w:space="0" w:color="auto"/>
        <w:bottom w:val="none" w:sz="0" w:space="0" w:color="auto"/>
        <w:right w:val="none" w:sz="0" w:space="0" w:color="auto"/>
      </w:divBdr>
    </w:div>
    <w:div w:id="1363556613">
      <w:bodyDiv w:val="1"/>
      <w:marLeft w:val="0"/>
      <w:marRight w:val="0"/>
      <w:marTop w:val="0"/>
      <w:marBottom w:val="0"/>
      <w:divBdr>
        <w:top w:val="none" w:sz="0" w:space="0" w:color="auto"/>
        <w:left w:val="none" w:sz="0" w:space="0" w:color="auto"/>
        <w:bottom w:val="none" w:sz="0" w:space="0" w:color="auto"/>
        <w:right w:val="none" w:sz="0" w:space="0" w:color="auto"/>
      </w:divBdr>
    </w:div>
    <w:div w:id="1492719874">
      <w:bodyDiv w:val="1"/>
      <w:marLeft w:val="0"/>
      <w:marRight w:val="0"/>
      <w:marTop w:val="0"/>
      <w:marBottom w:val="0"/>
      <w:divBdr>
        <w:top w:val="none" w:sz="0" w:space="0" w:color="auto"/>
        <w:left w:val="none" w:sz="0" w:space="0" w:color="auto"/>
        <w:bottom w:val="none" w:sz="0" w:space="0" w:color="auto"/>
        <w:right w:val="none" w:sz="0" w:space="0" w:color="auto"/>
      </w:divBdr>
    </w:div>
    <w:div w:id="1623804007">
      <w:bodyDiv w:val="1"/>
      <w:marLeft w:val="0"/>
      <w:marRight w:val="0"/>
      <w:marTop w:val="0"/>
      <w:marBottom w:val="0"/>
      <w:divBdr>
        <w:top w:val="none" w:sz="0" w:space="0" w:color="auto"/>
        <w:left w:val="none" w:sz="0" w:space="0" w:color="auto"/>
        <w:bottom w:val="none" w:sz="0" w:space="0" w:color="auto"/>
        <w:right w:val="none" w:sz="0" w:space="0" w:color="auto"/>
      </w:divBdr>
    </w:div>
    <w:div w:id="1678463118">
      <w:bodyDiv w:val="1"/>
      <w:marLeft w:val="0"/>
      <w:marRight w:val="0"/>
      <w:marTop w:val="0"/>
      <w:marBottom w:val="0"/>
      <w:divBdr>
        <w:top w:val="none" w:sz="0" w:space="0" w:color="auto"/>
        <w:left w:val="none" w:sz="0" w:space="0" w:color="auto"/>
        <w:bottom w:val="none" w:sz="0" w:space="0" w:color="auto"/>
        <w:right w:val="none" w:sz="0" w:space="0" w:color="auto"/>
      </w:divBdr>
    </w:div>
    <w:div w:id="1701130203">
      <w:bodyDiv w:val="1"/>
      <w:marLeft w:val="0"/>
      <w:marRight w:val="0"/>
      <w:marTop w:val="0"/>
      <w:marBottom w:val="0"/>
      <w:divBdr>
        <w:top w:val="none" w:sz="0" w:space="0" w:color="auto"/>
        <w:left w:val="none" w:sz="0" w:space="0" w:color="auto"/>
        <w:bottom w:val="none" w:sz="0" w:space="0" w:color="auto"/>
        <w:right w:val="none" w:sz="0" w:space="0" w:color="auto"/>
      </w:divBdr>
    </w:div>
    <w:div w:id="1704554599">
      <w:bodyDiv w:val="1"/>
      <w:marLeft w:val="0"/>
      <w:marRight w:val="0"/>
      <w:marTop w:val="0"/>
      <w:marBottom w:val="0"/>
      <w:divBdr>
        <w:top w:val="none" w:sz="0" w:space="0" w:color="auto"/>
        <w:left w:val="none" w:sz="0" w:space="0" w:color="auto"/>
        <w:bottom w:val="none" w:sz="0" w:space="0" w:color="auto"/>
        <w:right w:val="none" w:sz="0" w:space="0" w:color="auto"/>
      </w:divBdr>
    </w:div>
    <w:div w:id="1812139315">
      <w:bodyDiv w:val="1"/>
      <w:marLeft w:val="0"/>
      <w:marRight w:val="0"/>
      <w:marTop w:val="0"/>
      <w:marBottom w:val="0"/>
      <w:divBdr>
        <w:top w:val="none" w:sz="0" w:space="0" w:color="auto"/>
        <w:left w:val="none" w:sz="0" w:space="0" w:color="auto"/>
        <w:bottom w:val="none" w:sz="0" w:space="0" w:color="auto"/>
        <w:right w:val="none" w:sz="0" w:space="0" w:color="auto"/>
      </w:divBdr>
    </w:div>
    <w:div w:id="2134014802">
      <w:bodyDiv w:val="1"/>
      <w:marLeft w:val="0"/>
      <w:marRight w:val="0"/>
      <w:marTop w:val="0"/>
      <w:marBottom w:val="0"/>
      <w:divBdr>
        <w:top w:val="none" w:sz="0" w:space="0" w:color="auto"/>
        <w:left w:val="none" w:sz="0" w:space="0" w:color="auto"/>
        <w:bottom w:val="none" w:sz="0" w:space="0" w:color="auto"/>
        <w:right w:val="none" w:sz="0" w:space="0" w:color="auto"/>
      </w:divBdr>
    </w:div>
    <w:div w:id="21473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65DF8E849912B7D688F98334ED9B562&amp;req=doc&amp;base=LAW&amp;n=330795&amp;REFFIELD=134&amp;REFDST=1000000043&amp;REFDOC=362240&amp;REFBASE=LAW&amp;stat=refcode%3D16876%3Bindex%3D60&amp;date=22.06.2021" TargetMode="External"/><Relationship Id="rId13" Type="http://schemas.openxmlformats.org/officeDocument/2006/relationships/hyperlink" Target="https://login.consultant.ru/link/?rnd=465DF8E849912B7D688F98334ED9B562&amp;req=doc&amp;base=LAW&amp;n=330795&amp;REFFIELD=134&amp;REFDST=56&amp;REFDOC=362240&amp;REFBASE=LAW&amp;stat=refcode%3D16876%3Bindex%3D587&amp;date=22.06.2021" TargetMode="External"/><Relationship Id="rId18" Type="http://schemas.openxmlformats.org/officeDocument/2006/relationships/hyperlink" Target="http://pravo-search.minjust.ru:8080/bigs/showDocument.html" TargetMode="External"/><Relationship Id="rId3" Type="http://schemas.openxmlformats.org/officeDocument/2006/relationships/settings" Target="settings.xml"/><Relationship Id="rId21" Type="http://schemas.openxmlformats.org/officeDocument/2006/relationships/hyperlink" Target="http://pravo-search.minjust.ru:8080/bigs/showDocument.html" TargetMode="External"/><Relationship Id="rId7" Type="http://schemas.openxmlformats.org/officeDocument/2006/relationships/hyperlink" Target="http://prilepenskoe31.ru" TargetMode="External"/><Relationship Id="rId12" Type="http://schemas.openxmlformats.org/officeDocument/2006/relationships/hyperlink" Target="https://login.consultant.ru/link/?rnd=465DF8E849912B7D688F98334ED9B562&amp;req=doc&amp;base=LAW&amp;n=383561&amp;dst=100938&amp;fld=134&amp;REFFIELD=134&amp;REFDST=54&amp;REFDOC=362240&amp;REFBASE=LAW&amp;stat=refcode%3D16876%3Bdstident%3D100938%3Bindex%3D371&amp;date=22.06.2021" TargetMode="External"/><Relationship Id="rId17" Type="http://schemas.openxmlformats.org/officeDocument/2006/relationships/hyperlink" Target="http://pravo-search.minjust.ru:8080/bigs/showDocument.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search.minjust.ru:8080/bigs/showDocument.html" TargetMode="External"/><Relationship Id="rId1" Type="http://schemas.openxmlformats.org/officeDocument/2006/relationships/numbering" Target="numbering.xml"/><Relationship Id="rId6" Type="http://schemas.openxmlformats.org/officeDocument/2006/relationships/hyperlink" Target="http://prilepenskoe31.ru" TargetMode="External"/><Relationship Id="rId11" Type="http://schemas.openxmlformats.org/officeDocument/2006/relationships/hyperlink" Target="https://login.consultant.ru/link/?rnd=465DF8E849912B7D688F98334ED9B562&amp;req=doc&amp;base=LAW&amp;n=383561&amp;REFFIELD=134&amp;REFDST=48&amp;REFDOC=362240&amp;REFBASE=LAW&amp;stat=refcode%3D16876%3Bindex%3D318&amp;date=22.06.2021"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pravo.minjust.ru/" TargetMode="External"/><Relationship Id="rId23" Type="http://schemas.openxmlformats.org/officeDocument/2006/relationships/hyperlink" Target="http://pravo-search.minjust.ru:8080/bigs/showDocument.html" TargetMode="External"/><Relationship Id="rId10" Type="http://schemas.openxmlformats.org/officeDocument/2006/relationships/hyperlink" Target="https://login.consultant.ru/link/?rnd=465DF8E849912B7D688F98334ED9B562&amp;req=doc&amp;base=LAW&amp;n=383561&amp;REFFIELD=134&amp;REFDST=44&amp;REFDOC=362240&amp;REFBASE=LAW&amp;stat=refcode%3D16876%3Bindex%3D307&amp;date=22.06.2021" TargetMode="External"/><Relationship Id="rId19" Type="http://schemas.openxmlformats.org/officeDocument/2006/relationships/hyperlink" Target="http://pravo-search.minjust.ru:8080/bigs/showDocument.html" TargetMode="External"/><Relationship Id="rId4" Type="http://schemas.openxmlformats.org/officeDocument/2006/relationships/webSettings" Target="webSettings.xml"/><Relationship Id="rId9" Type="http://schemas.openxmlformats.org/officeDocument/2006/relationships/hyperlink" Target="https://login.consultant.ru/link/?rnd=465DF8E849912B7D688F98334ED9B562&amp;req=doc&amp;base=LAW&amp;n=383445&amp;REFFIELD=134&amp;REFDST=100057&amp;REFDOC=362240&amp;REFBASE=LAW&amp;stat=refcode%3D16876%3Bindex%3D143&amp;date=22.06.2021" TargetMode="External"/><Relationship Id="rId14" Type="http://schemas.openxmlformats.org/officeDocument/2006/relationships/hyperlink" Target="https://login.consultant.ru/link/?rnd=465DF8E849912B7D688F98334ED9B562&amp;req=doc&amp;base=LAW&amp;n=330795&amp;REFFIELD=134&amp;REFDST=56&amp;REFDOC=362240&amp;REFBASE=LAW&amp;stat=refcode%3D16876%3Bindex%3D587&amp;date=22.06.2021"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14605</Words>
  <Characters>83254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2021-10-22T10:14:00Z</cp:lastPrinted>
  <dcterms:created xsi:type="dcterms:W3CDTF">2021-10-22T10:11:00Z</dcterms:created>
  <dcterms:modified xsi:type="dcterms:W3CDTF">2021-10-22T11:55:00Z</dcterms:modified>
</cp:coreProperties>
</file>