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1E" w:rsidRDefault="0027431E" w:rsidP="0027431E">
      <w:pPr>
        <w:ind w:left="360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-396240</wp:posOffset>
            </wp:positionV>
            <wp:extent cx="554355" cy="645795"/>
            <wp:effectExtent l="19050" t="19050" r="17145" b="209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31E" w:rsidRDefault="0027431E" w:rsidP="0027431E">
      <w:pPr>
        <w:ind w:right="-6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27431E" w:rsidRDefault="0027431E" w:rsidP="0027431E">
      <w:pPr>
        <w:tabs>
          <w:tab w:val="left" w:pos="9354"/>
        </w:tabs>
        <w:ind w:right="-1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 ПРИЛЕПЕНСКОГО СЕЛЬСКОГО ПОСЕЛЕНИЯ МУНИЦИПАЛЬНОГО РАЙОНА «ЧЕРНЯНСКИЙ РАЙОН» БЕЛГОРОДСКОЙ ОБЛАСТИ</w:t>
      </w:r>
    </w:p>
    <w:p w:rsidR="0027431E" w:rsidRPr="005E44A8" w:rsidRDefault="005E44A8" w:rsidP="0027431E">
      <w:pPr>
        <w:rPr>
          <w:rFonts w:ascii="Times New Roman" w:hAnsi="Times New Roman"/>
          <w:b/>
          <w:sz w:val="28"/>
          <w:lang w:val="ru-RU"/>
        </w:rPr>
      </w:pPr>
      <w:r w:rsidRPr="005E44A8">
        <w:rPr>
          <w:rFonts w:ascii="Times New Roman" w:hAnsi="Times New Roman"/>
          <w:b/>
          <w:sz w:val="28"/>
          <w:lang w:val="ru-RU"/>
        </w:rPr>
        <w:t>30 июня  2017</w:t>
      </w:r>
      <w:r w:rsidR="0027431E" w:rsidRPr="005E44A8">
        <w:rPr>
          <w:rFonts w:ascii="Times New Roman" w:hAnsi="Times New Roman"/>
          <w:b/>
          <w:sz w:val="28"/>
          <w:lang w:val="ru-RU"/>
        </w:rPr>
        <w:t xml:space="preserve">  г.                                                             </w:t>
      </w:r>
      <w:r w:rsidRPr="005E44A8">
        <w:rPr>
          <w:rFonts w:ascii="Times New Roman" w:hAnsi="Times New Roman"/>
          <w:b/>
          <w:sz w:val="28"/>
          <w:lang w:val="ru-RU"/>
        </w:rPr>
        <w:t xml:space="preserve">                                  № 27</w:t>
      </w:r>
    </w:p>
    <w:p w:rsidR="0064337D" w:rsidRPr="0027431E" w:rsidRDefault="0064337D" w:rsidP="0027431E">
      <w:pPr>
        <w:rPr>
          <w:rFonts w:ascii="Times New Roman" w:hAnsi="Times New Roman"/>
          <w:b/>
          <w:color w:val="FF0000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7431E" w:rsidRPr="00B22E45" w:rsidTr="0027431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31E" w:rsidRDefault="0027431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техническим состоянием и безопасной эксплуатацией оборудования на детских игровых площадках на территории администрации Прилепенского сельского поселения</w:t>
            </w:r>
          </w:p>
        </w:tc>
      </w:tr>
    </w:tbl>
    <w:p w:rsidR="0027431E" w:rsidRDefault="0027431E" w:rsidP="0027431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31E" w:rsidRDefault="0027431E" w:rsidP="00274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граждан, а также упорядочения системы контроля за содержанием и обслуживанием детского игрового и спортивного оборудования на территории администрации Прилепенского сельского поселения, в соответствии с постановлением Правительства Белгородской области от 19 августа 2013 года</w:t>
      </w:r>
      <w:proofErr w:type="gramEnd"/>
      <w:r w:rsidR="00B22E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348-пп</w:t>
      </w:r>
      <w:r w:rsidR="00D1758E">
        <w:rPr>
          <w:rFonts w:ascii="Times New Roman" w:hAnsi="Times New Roman"/>
          <w:sz w:val="28"/>
          <w:szCs w:val="28"/>
          <w:lang w:val="ru-RU"/>
        </w:rPr>
        <w:t xml:space="preserve"> « Об организации контроля за техническим состоянием и безопасной эксплуатацией оборудования на</w:t>
      </w:r>
      <w:proofErr w:type="gramEnd"/>
      <w:r w:rsidR="00D1758E">
        <w:rPr>
          <w:rFonts w:ascii="Times New Roman" w:hAnsi="Times New Roman"/>
          <w:sz w:val="28"/>
          <w:szCs w:val="28"/>
          <w:lang w:val="ru-RU"/>
        </w:rPr>
        <w:t xml:space="preserve"> детских игровых и спортивных площадках на территории муниципальных образований области», </w:t>
      </w:r>
      <w:proofErr w:type="gramStart"/>
      <w:r w:rsidR="00D1758E">
        <w:rPr>
          <w:rFonts w:ascii="Times New Roman" w:hAnsi="Times New Roman"/>
          <w:sz w:val="28"/>
          <w:szCs w:val="28"/>
          <w:lang w:val="ru-RU"/>
        </w:rPr>
        <w:t>постановления администрации муниципального района « Чернянский район» Белгородской области от 28 июня 2017 года № 290 «</w:t>
      </w:r>
      <w:r w:rsidR="00D1758E" w:rsidRPr="00D1758E">
        <w:rPr>
          <w:rFonts w:ascii="Times New Roman" w:hAnsi="Times New Roman"/>
          <w:sz w:val="28"/>
          <w:szCs w:val="28"/>
          <w:lang w:val="ru-RU"/>
        </w:rPr>
        <w:t>Об организации контроля за техническим состоянием и безопасной эксплуатацией оборудования на детских игровых площадках на территории Чернянского района»,</w:t>
      </w:r>
      <w:r w:rsidR="00D175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администрация Прилепенского  сельского по</w:t>
      </w:r>
      <w:r w:rsidR="0064337D">
        <w:rPr>
          <w:rFonts w:ascii="Times New Roman" w:hAnsi="Times New Roman"/>
          <w:sz w:val="28"/>
          <w:szCs w:val="28"/>
          <w:lang w:val="ru-RU"/>
        </w:rPr>
        <w:t>селения муниципального района «</w:t>
      </w:r>
      <w:r>
        <w:rPr>
          <w:rFonts w:ascii="Times New Roman" w:hAnsi="Times New Roman"/>
          <w:sz w:val="28"/>
          <w:szCs w:val="28"/>
          <w:lang w:val="ru-RU"/>
        </w:rPr>
        <w:t xml:space="preserve">Чернянский район» Белгородской области </w:t>
      </w:r>
      <w:r w:rsidR="00D175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 о с т 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 в л я е т:</w:t>
      </w:r>
      <w:proofErr w:type="gramEnd"/>
    </w:p>
    <w:p w:rsidR="0027431E" w:rsidRDefault="0027431E" w:rsidP="00274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51143">
        <w:rPr>
          <w:rFonts w:ascii="Times New Roman" w:hAnsi="Times New Roman"/>
          <w:sz w:val="28"/>
          <w:szCs w:val="28"/>
          <w:lang w:val="ru-RU"/>
        </w:rPr>
        <w:t>Определить балансодержател</w:t>
      </w:r>
      <w:r w:rsidR="001E1CDD">
        <w:rPr>
          <w:rFonts w:ascii="Times New Roman" w:hAnsi="Times New Roman"/>
          <w:sz w:val="28"/>
          <w:szCs w:val="28"/>
          <w:lang w:val="ru-RU"/>
        </w:rPr>
        <w:t xml:space="preserve">ей детских игровых </w:t>
      </w:r>
      <w:r w:rsidR="00E51143">
        <w:rPr>
          <w:rFonts w:ascii="Times New Roman" w:hAnsi="Times New Roman"/>
          <w:sz w:val="28"/>
          <w:szCs w:val="28"/>
          <w:lang w:val="ru-RU"/>
        </w:rPr>
        <w:t>площадок, расположенных на территории администрации Прилепенского сельского поселения.</w:t>
      </w:r>
    </w:p>
    <w:p w:rsidR="0064337D" w:rsidRDefault="00E51143" w:rsidP="0064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Утвердить реестр </w:t>
      </w:r>
      <w:r w:rsidR="00F906E5">
        <w:rPr>
          <w:rFonts w:ascii="Times New Roman" w:hAnsi="Times New Roman"/>
          <w:sz w:val="28"/>
          <w:szCs w:val="28"/>
          <w:lang w:val="ru-RU"/>
        </w:rPr>
        <w:t xml:space="preserve">и паспорт </w:t>
      </w:r>
      <w:r w:rsidR="001E1CDD">
        <w:rPr>
          <w:rFonts w:ascii="Times New Roman" w:hAnsi="Times New Roman"/>
          <w:sz w:val="28"/>
          <w:szCs w:val="28"/>
          <w:lang w:val="ru-RU"/>
        </w:rPr>
        <w:t xml:space="preserve">детских игровых 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площадок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официальном</w:t>
      </w:r>
      <w:r w:rsidR="0064337D">
        <w:rPr>
          <w:rFonts w:ascii="Times New Roman" w:hAnsi="Times New Roman"/>
          <w:sz w:val="28"/>
          <w:szCs w:val="28"/>
          <w:lang w:val="ru-RU"/>
        </w:rPr>
        <w:t xml:space="preserve"> сайте</w:t>
      </w:r>
      <w:r w:rsidR="0064337D" w:rsidRPr="006433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37D">
        <w:rPr>
          <w:rFonts w:ascii="Times New Roman" w:hAnsi="Times New Roman"/>
          <w:sz w:val="28"/>
          <w:szCs w:val="28"/>
          <w:lang w:val="ru-RU"/>
        </w:rPr>
        <w:t xml:space="preserve">администрации Прилепенского сельского поселения в сети «Интернет». </w:t>
      </w:r>
    </w:p>
    <w:p w:rsidR="0027431E" w:rsidRDefault="0064337D" w:rsidP="002743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 w:cs="Times New Roman"/>
          <w:sz w:val="28"/>
          <w:szCs w:val="28"/>
          <w:lang w:val="ru-RU"/>
        </w:rPr>
        <w:t>3</w:t>
      </w:r>
      <w:r w:rsidR="0027431E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27431E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данного постановления оставляю за собой. </w:t>
      </w:r>
    </w:p>
    <w:p w:rsidR="0064337D" w:rsidRPr="0027431E" w:rsidRDefault="0064337D" w:rsidP="0027431E">
      <w:pPr>
        <w:pStyle w:val="a3"/>
        <w:spacing w:before="0" w:beforeAutospacing="0" w:after="0" w:afterAutospacing="0"/>
        <w:ind w:firstLine="709"/>
        <w:jc w:val="both"/>
        <w:rPr>
          <w:rStyle w:val="blk"/>
          <w:rFonts w:cs="Times New Roman"/>
          <w:lang w:val="ru-RU"/>
        </w:rPr>
      </w:pPr>
    </w:p>
    <w:p w:rsidR="0027431E" w:rsidRDefault="0027431E" w:rsidP="006433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 Прилепенского</w:t>
      </w:r>
    </w:p>
    <w:p w:rsidR="0027431E" w:rsidRDefault="0064337D" w:rsidP="00274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7431E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 w:rsidR="0027431E">
        <w:rPr>
          <w:rFonts w:ascii="Times New Roman" w:hAnsi="Times New Roman"/>
          <w:b/>
          <w:sz w:val="28"/>
          <w:szCs w:val="28"/>
          <w:lang w:val="ru-RU"/>
        </w:rPr>
        <w:tab/>
      </w:r>
      <w:r w:rsidR="0027431E">
        <w:rPr>
          <w:rFonts w:ascii="Times New Roman" w:hAnsi="Times New Roman"/>
          <w:b/>
          <w:sz w:val="28"/>
          <w:szCs w:val="28"/>
          <w:lang w:val="ru-RU"/>
        </w:rPr>
        <w:tab/>
      </w:r>
      <w:r w:rsidR="0027431E">
        <w:rPr>
          <w:rFonts w:ascii="Times New Roman" w:hAnsi="Times New Roman"/>
          <w:b/>
          <w:sz w:val="28"/>
          <w:szCs w:val="28"/>
          <w:lang w:val="ru-RU"/>
        </w:rPr>
        <w:tab/>
      </w:r>
      <w:r w:rsidR="0027431E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27431E">
        <w:rPr>
          <w:rFonts w:ascii="Times New Roman" w:hAnsi="Times New Roman"/>
          <w:b/>
          <w:sz w:val="28"/>
          <w:szCs w:val="28"/>
          <w:lang w:val="ru-RU"/>
        </w:rPr>
        <w:t xml:space="preserve">   С.Н.Казбанов</w:t>
      </w:r>
    </w:p>
    <w:p w:rsidR="00D4458B" w:rsidRDefault="00D4458B" w:rsidP="00274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4458B" w:rsidRPr="00D4458B" w:rsidRDefault="00D4458B" w:rsidP="00D4458B">
      <w:pPr>
        <w:spacing w:after="0" w:line="360" w:lineRule="auto"/>
        <w:rPr>
          <w:rFonts w:ascii="Times New Roman" w:hAnsi="Times New Roman"/>
          <w:b/>
          <w:bCs/>
          <w:sz w:val="28"/>
          <w:lang w:val="ru-RU"/>
        </w:rPr>
      </w:pPr>
      <w:r w:rsidRPr="00D4458B">
        <w:rPr>
          <w:rFonts w:ascii="Times New Roman" w:hAnsi="Times New Roman"/>
          <w:b/>
          <w:bCs/>
          <w:sz w:val="28"/>
          <w:lang w:val="ru-RU"/>
        </w:rPr>
        <w:t>Постановление   подготовлено:</w:t>
      </w:r>
    </w:p>
    <w:p w:rsidR="00D4458B" w:rsidRPr="00D4458B" w:rsidRDefault="00D4458B" w:rsidP="00D4458B">
      <w:pPr>
        <w:spacing w:after="0" w:line="360" w:lineRule="auto"/>
        <w:rPr>
          <w:rFonts w:ascii="Times New Roman" w:hAnsi="Times New Roman"/>
          <w:bCs/>
          <w:sz w:val="28"/>
          <w:lang w:val="ru-RU"/>
        </w:rPr>
      </w:pPr>
    </w:p>
    <w:p w:rsidR="00D4458B" w:rsidRPr="00D4458B" w:rsidRDefault="00D4458B" w:rsidP="00D4458B">
      <w:pPr>
        <w:spacing w:after="0"/>
        <w:rPr>
          <w:rFonts w:ascii="Times New Roman" w:hAnsi="Times New Roman"/>
          <w:bCs/>
          <w:sz w:val="28"/>
          <w:lang w:val="ru-RU"/>
        </w:rPr>
      </w:pPr>
      <w:r w:rsidRPr="00D4458B">
        <w:rPr>
          <w:rFonts w:ascii="Times New Roman" w:hAnsi="Times New Roman"/>
          <w:bCs/>
          <w:sz w:val="28"/>
          <w:lang w:val="ru-RU"/>
        </w:rPr>
        <w:t>Главный специалист-управляющая делами</w:t>
      </w:r>
    </w:p>
    <w:p w:rsidR="00D4458B" w:rsidRPr="00D4458B" w:rsidRDefault="00D4458B" w:rsidP="00D4458B">
      <w:pPr>
        <w:spacing w:after="0"/>
        <w:rPr>
          <w:rFonts w:ascii="Times New Roman" w:hAnsi="Times New Roman"/>
          <w:bCs/>
          <w:sz w:val="28"/>
          <w:lang w:val="ru-RU"/>
        </w:rPr>
      </w:pPr>
      <w:r w:rsidRPr="00D4458B">
        <w:rPr>
          <w:rFonts w:ascii="Times New Roman" w:hAnsi="Times New Roman"/>
          <w:bCs/>
          <w:sz w:val="28"/>
          <w:lang w:val="ru-RU"/>
        </w:rPr>
        <w:t xml:space="preserve">администрации Прилепенского сельского  поселения                     </w:t>
      </w:r>
      <w:r w:rsidRPr="00D4458B">
        <w:rPr>
          <w:rFonts w:ascii="Times New Roman" w:hAnsi="Times New Roman"/>
          <w:b/>
          <w:bCs/>
          <w:sz w:val="28"/>
          <w:lang w:val="ru-RU"/>
        </w:rPr>
        <w:t xml:space="preserve">Н.В.Каверина     </w:t>
      </w:r>
      <w:r w:rsidRPr="00D4458B">
        <w:rPr>
          <w:rFonts w:ascii="Times New Roman" w:hAnsi="Times New Roman"/>
          <w:bCs/>
          <w:sz w:val="28"/>
          <w:lang w:val="ru-RU"/>
        </w:rPr>
        <w:tab/>
      </w:r>
      <w:r w:rsidRPr="00D4458B">
        <w:rPr>
          <w:rFonts w:ascii="Times New Roman" w:hAnsi="Times New Roman"/>
          <w:bCs/>
          <w:sz w:val="28"/>
          <w:lang w:val="ru-RU"/>
        </w:rPr>
        <w:tab/>
      </w:r>
      <w:r w:rsidRPr="00D4458B">
        <w:rPr>
          <w:rFonts w:ascii="Times New Roman" w:hAnsi="Times New Roman"/>
          <w:bCs/>
          <w:sz w:val="28"/>
          <w:lang w:val="ru-RU"/>
        </w:rPr>
        <w:tab/>
        <w:t xml:space="preserve">                   </w:t>
      </w:r>
    </w:p>
    <w:p w:rsidR="00D4458B" w:rsidRPr="00D4458B" w:rsidRDefault="00D4458B" w:rsidP="00D4458B">
      <w:pPr>
        <w:spacing w:after="0" w:line="360" w:lineRule="auto"/>
        <w:rPr>
          <w:rFonts w:ascii="Times New Roman" w:hAnsi="Times New Roman"/>
          <w:bCs/>
          <w:sz w:val="28"/>
          <w:lang w:val="ru-RU"/>
        </w:rPr>
      </w:pPr>
    </w:p>
    <w:p w:rsidR="00D4458B" w:rsidRDefault="00D4458B" w:rsidP="00D4458B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rPr>
          <w:b w:val="0"/>
          <w:bCs w:val="0"/>
        </w:rPr>
      </w:pPr>
    </w:p>
    <w:p w:rsidR="00D4458B" w:rsidRPr="00D4458B" w:rsidRDefault="00D4458B" w:rsidP="00D4458B">
      <w:pPr>
        <w:spacing w:line="360" w:lineRule="auto"/>
        <w:rPr>
          <w:bCs/>
          <w:sz w:val="28"/>
          <w:lang w:val="ru-RU"/>
        </w:rPr>
      </w:pPr>
    </w:p>
    <w:p w:rsidR="00D4458B" w:rsidRPr="007B3184" w:rsidRDefault="00D4458B" w:rsidP="00D4458B">
      <w:pPr>
        <w:spacing w:line="360" w:lineRule="auto"/>
        <w:rPr>
          <w:rFonts w:ascii="Times New Roman" w:hAnsi="Times New Roman"/>
          <w:b/>
          <w:bCs/>
          <w:sz w:val="28"/>
        </w:rPr>
      </w:pPr>
      <w:proofErr w:type="spellStart"/>
      <w:proofErr w:type="gramStart"/>
      <w:r w:rsidRPr="007B3184">
        <w:rPr>
          <w:rFonts w:ascii="Times New Roman" w:hAnsi="Times New Roman"/>
          <w:b/>
          <w:bCs/>
          <w:sz w:val="28"/>
        </w:rPr>
        <w:t>Постановление</w:t>
      </w:r>
      <w:proofErr w:type="spellEnd"/>
      <w:r w:rsidR="00175E0F">
        <w:rPr>
          <w:rFonts w:ascii="Times New Roman" w:hAnsi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</w:rPr>
        <w:t>отпечатано</w:t>
      </w:r>
      <w:proofErr w:type="spellEnd"/>
      <w:r>
        <w:rPr>
          <w:rFonts w:ascii="Times New Roman" w:hAnsi="Times New Roman"/>
          <w:b/>
          <w:bCs/>
          <w:sz w:val="28"/>
        </w:rPr>
        <w:t xml:space="preserve"> в 1</w:t>
      </w:r>
      <w:r w:rsidRPr="007B3184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7B3184">
        <w:rPr>
          <w:rFonts w:ascii="Times New Roman" w:hAnsi="Times New Roman"/>
          <w:b/>
          <w:bCs/>
          <w:sz w:val="28"/>
        </w:rPr>
        <w:t>экз</w:t>
      </w:r>
      <w:proofErr w:type="spellEnd"/>
      <w:r w:rsidRPr="007B3184">
        <w:rPr>
          <w:rFonts w:ascii="Times New Roman" w:hAnsi="Times New Roman"/>
          <w:b/>
          <w:bCs/>
          <w:sz w:val="28"/>
        </w:rPr>
        <w:t>.</w:t>
      </w:r>
      <w:proofErr w:type="gramEnd"/>
    </w:p>
    <w:p w:rsidR="00D4458B" w:rsidRPr="007B3184" w:rsidRDefault="00D4458B" w:rsidP="00D4458B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8"/>
        </w:rPr>
      </w:pPr>
      <w:r w:rsidRPr="007B3184">
        <w:rPr>
          <w:rFonts w:ascii="Times New Roman" w:hAnsi="Times New Roman"/>
          <w:bCs/>
          <w:sz w:val="28"/>
        </w:rPr>
        <w:t xml:space="preserve">В </w:t>
      </w:r>
      <w:proofErr w:type="spellStart"/>
      <w:r w:rsidRPr="007B3184">
        <w:rPr>
          <w:rFonts w:ascii="Times New Roman" w:hAnsi="Times New Roman"/>
          <w:bCs/>
          <w:sz w:val="28"/>
        </w:rPr>
        <w:t>дело</w:t>
      </w:r>
      <w:proofErr w:type="spellEnd"/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27431E">
      <w:pPr>
        <w:spacing w:after="0" w:line="240" w:lineRule="auto"/>
        <w:jc w:val="both"/>
        <w:rPr>
          <w:rStyle w:val="blk"/>
          <w:lang w:val="ru-RU"/>
        </w:rPr>
      </w:pPr>
    </w:p>
    <w:p w:rsid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  <w:sectPr w:rsidR="00D4458B" w:rsidSect="0064337D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D4458B" w:rsidRP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№ 1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4458B" w:rsidRP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постановлению</w:t>
      </w:r>
      <w:r w:rsidRPr="00D4458B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</w:t>
      </w:r>
    </w:p>
    <w:p w:rsid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D4458B">
        <w:rPr>
          <w:rFonts w:ascii="Times New Roman" w:hAnsi="Times New Roman"/>
          <w:b/>
          <w:sz w:val="28"/>
          <w:szCs w:val="28"/>
          <w:lang w:val="ru-RU"/>
        </w:rPr>
        <w:t xml:space="preserve">Прилепенского сельского поселения </w:t>
      </w:r>
    </w:p>
    <w:p w:rsidR="00D4458B" w:rsidRP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D4458B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«Чернянский район» </w:t>
      </w:r>
    </w:p>
    <w:p w:rsid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F30BF">
        <w:rPr>
          <w:rFonts w:ascii="Times New Roman" w:hAnsi="Times New Roman"/>
          <w:b/>
          <w:sz w:val="28"/>
          <w:szCs w:val="28"/>
          <w:lang w:val="ru-RU"/>
        </w:rPr>
        <w:t>Белгородской области</w:t>
      </w:r>
    </w:p>
    <w:p w:rsidR="00D4458B" w:rsidRPr="005E44A8" w:rsidRDefault="005E44A8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E44A8">
        <w:rPr>
          <w:rFonts w:ascii="Times New Roman" w:hAnsi="Times New Roman"/>
          <w:b/>
          <w:sz w:val="28"/>
          <w:szCs w:val="28"/>
          <w:lang w:val="ru-RU"/>
        </w:rPr>
        <w:t>от  30.06.2017 г. № 27</w:t>
      </w:r>
    </w:p>
    <w:p w:rsidR="00D4458B" w:rsidRDefault="00D4458B" w:rsidP="00D4458B">
      <w:pPr>
        <w:spacing w:after="0" w:line="240" w:lineRule="auto"/>
        <w:ind w:left="5387"/>
        <w:jc w:val="right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4458B" w:rsidRDefault="00D4458B" w:rsidP="00D4458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4458B" w:rsidRPr="00D4458B" w:rsidRDefault="00D4458B" w:rsidP="005E4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458B">
        <w:rPr>
          <w:rFonts w:ascii="Times New Roman" w:hAnsi="Times New Roman"/>
          <w:b/>
          <w:sz w:val="28"/>
          <w:szCs w:val="28"/>
          <w:lang w:val="ru-RU"/>
        </w:rPr>
        <w:t>РЕЕСТР</w:t>
      </w:r>
    </w:p>
    <w:p w:rsidR="00D4458B" w:rsidRPr="00D4458B" w:rsidRDefault="00D4458B" w:rsidP="005E4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458B" w:rsidRPr="00D4458B" w:rsidRDefault="001E1CDD" w:rsidP="005E4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детских игровых </w:t>
      </w:r>
      <w:r w:rsidR="00D4458B" w:rsidRPr="00D4458B">
        <w:rPr>
          <w:rFonts w:ascii="Times New Roman" w:hAnsi="Times New Roman"/>
          <w:b/>
          <w:sz w:val="28"/>
          <w:szCs w:val="28"/>
          <w:lang w:val="ru-RU"/>
        </w:rPr>
        <w:t xml:space="preserve"> площадок</w:t>
      </w:r>
    </w:p>
    <w:p w:rsidR="00D4458B" w:rsidRDefault="00D4458B" w:rsidP="00D4458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4458B" w:rsidRPr="008660B5" w:rsidRDefault="00D4458B" w:rsidP="008660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horzAnchor="page" w:tblpXSpec="center" w:tblpY="-40"/>
        <w:tblW w:w="0" w:type="auto"/>
        <w:tblLayout w:type="fixed"/>
        <w:tblLook w:val="04A0"/>
      </w:tblPr>
      <w:tblGrid>
        <w:gridCol w:w="817"/>
        <w:gridCol w:w="2410"/>
        <w:gridCol w:w="2693"/>
        <w:gridCol w:w="2693"/>
        <w:gridCol w:w="1985"/>
        <w:gridCol w:w="2126"/>
        <w:gridCol w:w="1843"/>
      </w:tblGrid>
      <w:tr w:rsidR="008660B5" w:rsidRPr="008660B5" w:rsidTr="008660B5">
        <w:tc>
          <w:tcPr>
            <w:tcW w:w="817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п\п</w:t>
            </w:r>
            <w:proofErr w:type="spellEnd"/>
          </w:p>
        </w:tc>
        <w:tc>
          <w:tcPr>
            <w:tcW w:w="2410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объекта</w:t>
            </w:r>
          </w:p>
        </w:tc>
        <w:tc>
          <w:tcPr>
            <w:tcW w:w="2693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нахождения объекта</w:t>
            </w:r>
          </w:p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 адрес)</w:t>
            </w:r>
          </w:p>
        </w:tc>
        <w:tc>
          <w:tcPr>
            <w:tcW w:w="2693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Балансодержатель</w:t>
            </w:r>
          </w:p>
        </w:tc>
        <w:tc>
          <w:tcPr>
            <w:tcW w:w="1985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Технический паспорт данного объекта</w:t>
            </w:r>
          </w:p>
        </w:tc>
        <w:tc>
          <w:tcPr>
            <w:tcW w:w="2126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Вввод</w:t>
            </w:r>
            <w:proofErr w:type="spellEnd"/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эксплуатацию данного объекта</w:t>
            </w:r>
          </w:p>
        </w:tc>
        <w:tc>
          <w:tcPr>
            <w:tcW w:w="1843" w:type="dxa"/>
          </w:tcPr>
          <w:p w:rsidR="00D4458B" w:rsidRPr="008660B5" w:rsidRDefault="00D4458B" w:rsidP="008660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8660B5" w:rsidRPr="008660B5" w:rsidTr="008660B5">
        <w:tc>
          <w:tcPr>
            <w:tcW w:w="817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410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693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693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985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126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843" w:type="dxa"/>
          </w:tcPr>
          <w:p w:rsidR="00D4458B" w:rsidRPr="008660B5" w:rsidRDefault="00D4458B" w:rsidP="00D445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60B5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Игровой компле</w:t>
            </w: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кс с дв</w:t>
            </w:r>
            <w:proofErr w:type="gram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умя горками</w:t>
            </w:r>
          </w:p>
        </w:tc>
        <w:tc>
          <w:tcPr>
            <w:tcW w:w="2693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Верхнее Кузькино, ул</w:t>
            </w:r>
            <w:proofErr w:type="gramStart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ентральна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я,1</w:t>
            </w:r>
          </w:p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(территория </w:t>
            </w:r>
            <w:r w:rsidR="004E6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</w:t>
            </w:r>
            <w:proofErr w:type="gramEnd"/>
          </w:p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Кузькинский ЦСДК»</w:t>
            </w:r>
          </w:p>
        </w:tc>
        <w:tc>
          <w:tcPr>
            <w:tcW w:w="2693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175E0F" w:rsidRPr="008660B5" w:rsidRDefault="005E44A8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2126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01.06.2012</w:t>
            </w:r>
          </w:p>
        </w:tc>
        <w:tc>
          <w:tcPr>
            <w:tcW w:w="1843" w:type="dxa"/>
          </w:tcPr>
          <w:p w:rsidR="00175E0F" w:rsidRPr="008660B5" w:rsidRDefault="00175E0F" w:rsidP="00D445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Карусель 4-х местная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Верхнее Кузькино, ул</w:t>
            </w:r>
            <w:proofErr w:type="gramStart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ентральна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я,1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(территория МКУК </w:t>
            </w:r>
            <w:proofErr w:type="gramEnd"/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 Кузькинский ЦСДК»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Прилепенского сельского поселения муниципального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района 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01.06.2012</w:t>
            </w:r>
          </w:p>
        </w:tc>
        <w:tc>
          <w:tcPr>
            <w:tcW w:w="184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Качели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Верхнее Кузькино, ул</w:t>
            </w:r>
            <w:proofErr w:type="gramStart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="00D53784">
              <w:rPr>
                <w:rFonts w:ascii="Times New Roman" w:hAnsi="Times New Roman"/>
                <w:sz w:val="28"/>
                <w:szCs w:val="28"/>
                <w:lang w:val="ru-RU"/>
              </w:rPr>
              <w:t>ентральна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я,1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(территория МКУК </w:t>
            </w:r>
            <w:proofErr w:type="gramEnd"/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Кузькинский ЦСДК»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01.06.2012</w:t>
            </w:r>
          </w:p>
        </w:tc>
        <w:tc>
          <w:tcPr>
            <w:tcW w:w="184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0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Горка 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С.Ковылено, ул</w:t>
            </w: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ентральная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175E0F" w:rsidRPr="008660B5" w:rsidRDefault="005E44A8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2126" w:type="dxa"/>
          </w:tcPr>
          <w:p w:rsidR="00175E0F" w:rsidRPr="008660B5" w:rsidRDefault="00175E0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59BF">
              <w:rPr>
                <w:rFonts w:ascii="Times New Roman" w:hAnsi="Times New Roman"/>
                <w:sz w:val="28"/>
                <w:szCs w:val="28"/>
                <w:lang w:val="ru-RU"/>
              </w:rPr>
              <w:t>Ноябрь 2015</w:t>
            </w:r>
          </w:p>
        </w:tc>
        <w:tc>
          <w:tcPr>
            <w:tcW w:w="184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410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Грибок 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С.Ковылено, ул</w:t>
            </w: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ентральная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Чернянский район» Белгородской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</w:t>
            </w:r>
          </w:p>
        </w:tc>
        <w:tc>
          <w:tcPr>
            <w:tcW w:w="1985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75E0F" w:rsidRPr="008660B5" w:rsidRDefault="00175E0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59BF">
              <w:rPr>
                <w:rFonts w:ascii="Times New Roman" w:hAnsi="Times New Roman"/>
                <w:sz w:val="28"/>
                <w:szCs w:val="28"/>
                <w:lang w:val="ru-RU"/>
              </w:rPr>
              <w:t>Ноябрь 2015</w:t>
            </w:r>
          </w:p>
        </w:tc>
        <w:tc>
          <w:tcPr>
            <w:tcW w:w="184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Карусель 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С.Ковылено, ул</w:t>
            </w: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ентральная</w:t>
            </w:r>
          </w:p>
        </w:tc>
        <w:tc>
          <w:tcPr>
            <w:tcW w:w="269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75E0F" w:rsidRPr="008660B5" w:rsidRDefault="00175E0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59BF">
              <w:rPr>
                <w:rFonts w:ascii="Times New Roman" w:hAnsi="Times New Roman"/>
                <w:sz w:val="28"/>
                <w:szCs w:val="28"/>
                <w:lang w:val="ru-RU"/>
              </w:rPr>
              <w:t>Ноябрь 2015</w:t>
            </w:r>
          </w:p>
        </w:tc>
        <w:tc>
          <w:tcPr>
            <w:tcW w:w="1843" w:type="dxa"/>
          </w:tcPr>
          <w:p w:rsidR="00175E0F" w:rsidRPr="008660B5" w:rsidRDefault="00175E0F" w:rsidP="00175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410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Качель</w:t>
            </w:r>
            <w:proofErr w:type="spell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двухместная</w:t>
            </w:r>
          </w:p>
        </w:tc>
        <w:tc>
          <w:tcPr>
            <w:tcW w:w="269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С.Ковылено, ул</w:t>
            </w:r>
            <w:proofErr w:type="gramStart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.Ц</w:t>
            </w:r>
            <w:proofErr w:type="gramEnd"/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ентральная</w:t>
            </w:r>
          </w:p>
        </w:tc>
        <w:tc>
          <w:tcPr>
            <w:tcW w:w="269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660B5" w:rsidRPr="008660B5" w:rsidRDefault="005C59BF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 2015</w:t>
            </w:r>
            <w:r w:rsidR="008660B5"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0B5" w:rsidRPr="008660B5" w:rsidTr="008660B5">
        <w:tc>
          <w:tcPr>
            <w:tcW w:w="817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410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Горка </w:t>
            </w:r>
          </w:p>
        </w:tc>
        <w:tc>
          <w:tcPr>
            <w:tcW w:w="269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С.Верхнее Кузькино,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адовая</w:t>
            </w:r>
          </w:p>
        </w:tc>
        <w:tc>
          <w:tcPr>
            <w:tcW w:w="269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8660B5" w:rsidRPr="008660B5" w:rsidRDefault="005E44A8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2126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Декабрь 2016</w:t>
            </w:r>
          </w:p>
        </w:tc>
        <w:tc>
          <w:tcPr>
            <w:tcW w:w="1843" w:type="dxa"/>
          </w:tcPr>
          <w:p w:rsidR="008660B5" w:rsidRPr="008660B5" w:rsidRDefault="008660B5" w:rsidP="008660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C59BF" w:rsidRPr="008660B5" w:rsidTr="008660B5">
        <w:tc>
          <w:tcPr>
            <w:tcW w:w="817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410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Карусель </w:t>
            </w:r>
          </w:p>
        </w:tc>
        <w:tc>
          <w:tcPr>
            <w:tcW w:w="2693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С.Верхнее Кузькино,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адовая</w:t>
            </w:r>
          </w:p>
        </w:tc>
        <w:tc>
          <w:tcPr>
            <w:tcW w:w="2693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муниципального района </w:t>
            </w:r>
          </w:p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Декабрь 2016</w:t>
            </w:r>
          </w:p>
        </w:tc>
        <w:tc>
          <w:tcPr>
            <w:tcW w:w="1843" w:type="dxa"/>
          </w:tcPr>
          <w:p w:rsidR="005C59BF" w:rsidRPr="008660B5" w:rsidRDefault="005C59BF" w:rsidP="005C59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622F" w:rsidRPr="008660B5" w:rsidTr="008660B5">
        <w:tc>
          <w:tcPr>
            <w:tcW w:w="817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2410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Качел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балансир</w:t>
            </w:r>
          </w:p>
        </w:tc>
        <w:tc>
          <w:tcPr>
            <w:tcW w:w="2693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С.Верхнее Кузькино,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адовая</w:t>
            </w:r>
          </w:p>
        </w:tc>
        <w:tc>
          <w:tcPr>
            <w:tcW w:w="2693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Декабрь 2016</w:t>
            </w:r>
          </w:p>
        </w:tc>
        <w:tc>
          <w:tcPr>
            <w:tcW w:w="1843" w:type="dxa"/>
          </w:tcPr>
          <w:p w:rsidR="0044622F" w:rsidRPr="008660B5" w:rsidRDefault="0044622F" w:rsidP="004462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AFA" w:rsidRPr="008660B5" w:rsidTr="008660B5">
        <w:tc>
          <w:tcPr>
            <w:tcW w:w="817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Горка 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С.Прилепы,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уговая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4E6AFA" w:rsidRPr="008660B5" w:rsidRDefault="005E44A8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2126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AFA" w:rsidRPr="008660B5" w:rsidTr="008660B5">
        <w:tc>
          <w:tcPr>
            <w:tcW w:w="817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410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Качели 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С.Прилепы,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уговая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Чернянский район»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Белгородской области</w:t>
            </w:r>
          </w:p>
        </w:tc>
        <w:tc>
          <w:tcPr>
            <w:tcW w:w="1985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AFA" w:rsidRPr="008660B5" w:rsidTr="008660B5">
        <w:tc>
          <w:tcPr>
            <w:tcW w:w="817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2410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Качел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балансир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С.Прилепы,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уговая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AFA" w:rsidRPr="008660B5" w:rsidTr="008660B5">
        <w:tc>
          <w:tcPr>
            <w:tcW w:w="817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2410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Песочница 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С.Прилепы,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уговая</w:t>
            </w: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Прилепенского сельского поселения муниципального района </w:t>
            </w:r>
          </w:p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>« Чернянский район» Белгородской области</w:t>
            </w:r>
          </w:p>
        </w:tc>
        <w:tc>
          <w:tcPr>
            <w:tcW w:w="1985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 w:rsidRPr="00866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AFA" w:rsidRPr="008660B5" w:rsidTr="008660B5">
        <w:tc>
          <w:tcPr>
            <w:tcW w:w="817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E6AFA" w:rsidRPr="008660B5" w:rsidRDefault="004E6AFA" w:rsidP="004E6A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D4458B" w:rsidRPr="008660B5" w:rsidRDefault="00D4458B" w:rsidP="0027431E">
      <w:pPr>
        <w:spacing w:after="0" w:line="240" w:lineRule="auto"/>
        <w:jc w:val="both"/>
        <w:rPr>
          <w:rStyle w:val="blk"/>
          <w:color w:val="FF0000"/>
          <w:lang w:val="ru-RU"/>
        </w:rPr>
      </w:pPr>
    </w:p>
    <w:p w:rsidR="008660B5" w:rsidRDefault="00D4458B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  <w:r w:rsidRPr="008660B5">
        <w:rPr>
          <w:rStyle w:val="blk"/>
          <w:rFonts w:ascii="Times New Roman" w:hAnsi="Times New Roman"/>
          <w:lang w:val="ru-RU"/>
        </w:rPr>
        <w:t xml:space="preserve">                   </w:t>
      </w:r>
    </w:p>
    <w:p w:rsidR="008660B5" w:rsidRDefault="008660B5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4E6AFA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lang w:val="ru-RU"/>
        </w:rPr>
      </w:pPr>
    </w:p>
    <w:p w:rsidR="00D4458B" w:rsidRPr="00D53784" w:rsidRDefault="004E6AFA" w:rsidP="0027431E">
      <w:p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D4458B"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>Исполни</w:t>
      </w:r>
      <w:r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>тель</w:t>
      </w:r>
      <w:proofErr w:type="gramStart"/>
      <w:r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       Главный специалист-управляющая                                                        Н.В.Каверина   </w:t>
      </w:r>
    </w:p>
    <w:p w:rsidR="00D4458B" w:rsidRPr="00D53784" w:rsidRDefault="00D4458B" w:rsidP="0027431E">
      <w:p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D53784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173EDB" w:rsidRPr="004E6AFA" w:rsidRDefault="00173EDB">
      <w:pPr>
        <w:rPr>
          <w:rFonts w:ascii="Times New Roman" w:hAnsi="Times New Roman"/>
          <w:b/>
          <w:lang w:val="ru-RU"/>
        </w:rPr>
      </w:pPr>
    </w:p>
    <w:sectPr w:rsidR="00173EDB" w:rsidRPr="004E6AFA" w:rsidSect="008660B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431E"/>
    <w:rsid w:val="00084D65"/>
    <w:rsid w:val="000F30BF"/>
    <w:rsid w:val="00173EDB"/>
    <w:rsid w:val="00175E0F"/>
    <w:rsid w:val="001E1CDD"/>
    <w:rsid w:val="0027431E"/>
    <w:rsid w:val="003621BA"/>
    <w:rsid w:val="0044622F"/>
    <w:rsid w:val="004E6AFA"/>
    <w:rsid w:val="005C59BF"/>
    <w:rsid w:val="005E44A8"/>
    <w:rsid w:val="0064337D"/>
    <w:rsid w:val="0064655B"/>
    <w:rsid w:val="008660B5"/>
    <w:rsid w:val="008B1710"/>
    <w:rsid w:val="00B22E45"/>
    <w:rsid w:val="00D1758E"/>
    <w:rsid w:val="00D4458B"/>
    <w:rsid w:val="00D53784"/>
    <w:rsid w:val="00E51143"/>
    <w:rsid w:val="00F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E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qFormat/>
    <w:rsid w:val="00D44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43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k">
    <w:name w:val="blk"/>
    <w:basedOn w:val="a0"/>
    <w:rsid w:val="0027431E"/>
  </w:style>
  <w:style w:type="paragraph" w:styleId="a4">
    <w:name w:val="List Paragraph"/>
    <w:basedOn w:val="a"/>
    <w:uiPriority w:val="34"/>
    <w:qFormat/>
    <w:rsid w:val="00E511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4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D44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2017-06-30T12:16:00Z</cp:lastPrinted>
  <dcterms:created xsi:type="dcterms:W3CDTF">2017-06-29T05:49:00Z</dcterms:created>
  <dcterms:modified xsi:type="dcterms:W3CDTF">2017-10-30T11:04:00Z</dcterms:modified>
</cp:coreProperties>
</file>