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C7" w:rsidRDefault="00FA50C7" w:rsidP="00FA50C7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2759710</wp:posOffset>
            </wp:positionH>
            <wp:positionV relativeFrom="margin">
              <wp:posOffset>-52070</wp:posOffset>
            </wp:positionV>
            <wp:extent cx="555625" cy="666115"/>
            <wp:effectExtent l="19050" t="19050" r="15875" b="19685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0C7" w:rsidRPr="00FA50C7" w:rsidRDefault="00FA50C7" w:rsidP="00FA5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50C7" w:rsidRPr="00FA50C7" w:rsidRDefault="00FA50C7" w:rsidP="00FA50C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C7">
        <w:rPr>
          <w:rFonts w:ascii="Times New Roman" w:hAnsi="Times New Roman" w:cs="Times New Roman"/>
          <w:b/>
          <w:sz w:val="28"/>
          <w:szCs w:val="28"/>
        </w:rPr>
        <w:t>АДМИНИСТРАЦИИ ПРИЛЕПЕНСКОГО СЕЛЬСКОГО</w:t>
      </w:r>
    </w:p>
    <w:p w:rsidR="00FA50C7" w:rsidRPr="00FA50C7" w:rsidRDefault="00FA50C7" w:rsidP="00FA50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C7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</w:t>
      </w:r>
    </w:p>
    <w:p w:rsidR="00FA50C7" w:rsidRDefault="00FA50C7" w:rsidP="00FA50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C7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A50C7" w:rsidRPr="00FA50C7" w:rsidRDefault="00FA50C7" w:rsidP="00FA50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C7" w:rsidRPr="00FA50C7" w:rsidRDefault="00FA50C7" w:rsidP="00FA50C7">
      <w:pPr>
        <w:pStyle w:val="a3"/>
        <w:spacing w:line="360" w:lineRule="auto"/>
        <w:rPr>
          <w:szCs w:val="28"/>
        </w:rPr>
      </w:pPr>
    </w:p>
    <w:p w:rsidR="00FA50C7" w:rsidRPr="00FA50C7" w:rsidRDefault="00FA50C7" w:rsidP="00FA50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A65527">
        <w:rPr>
          <w:rFonts w:ascii="Times New Roman" w:hAnsi="Times New Roman" w:cs="Times New Roman"/>
          <w:b/>
          <w:sz w:val="28"/>
          <w:szCs w:val="28"/>
        </w:rPr>
        <w:t>июля</w:t>
      </w:r>
      <w:r w:rsidRPr="00FA50C7">
        <w:rPr>
          <w:rFonts w:ascii="Times New Roman" w:hAnsi="Times New Roman" w:cs="Times New Roman"/>
          <w:b/>
          <w:sz w:val="28"/>
          <w:szCs w:val="28"/>
        </w:rPr>
        <w:t xml:space="preserve">  2018 г.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50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6F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 39</w:t>
      </w:r>
    </w:p>
    <w:p w:rsidR="00FA50C7" w:rsidRPr="00FA50C7" w:rsidRDefault="00FA50C7" w:rsidP="00FA5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0C7" w:rsidRDefault="00FA50C7" w:rsidP="00FA50C7">
      <w:pPr>
        <w:spacing w:after="0" w:line="240" w:lineRule="auto"/>
        <w:rPr>
          <w:rStyle w:val="aa"/>
          <w:rFonts w:ascii="Times New Roman" w:hAnsi="Times New Roman" w:cs="Times New Roman"/>
          <w:sz w:val="28"/>
          <w:szCs w:val="28"/>
        </w:rPr>
      </w:pPr>
      <w:r w:rsidRPr="00FA50C7">
        <w:rPr>
          <w:rStyle w:val="aa"/>
          <w:rFonts w:ascii="Times New Roman" w:hAnsi="Times New Roman" w:cs="Times New Roman"/>
          <w:sz w:val="28"/>
          <w:szCs w:val="28"/>
        </w:rPr>
        <w:t>Об определении мест размещения</w:t>
      </w:r>
    </w:p>
    <w:p w:rsidR="00FA50C7" w:rsidRDefault="00FA50C7" w:rsidP="00FA50C7">
      <w:pPr>
        <w:spacing w:after="0" w:line="240" w:lineRule="auto"/>
        <w:rPr>
          <w:rStyle w:val="aa"/>
          <w:rFonts w:ascii="Times New Roman" w:hAnsi="Times New Roman" w:cs="Times New Roman"/>
          <w:sz w:val="28"/>
          <w:szCs w:val="28"/>
        </w:rPr>
      </w:pPr>
      <w:r w:rsidRPr="00FA50C7">
        <w:rPr>
          <w:rStyle w:val="aa"/>
          <w:rFonts w:ascii="Times New Roman" w:hAnsi="Times New Roman" w:cs="Times New Roman"/>
          <w:sz w:val="28"/>
          <w:szCs w:val="28"/>
        </w:rPr>
        <w:t xml:space="preserve">агитационных материалов в период </w:t>
      </w:r>
    </w:p>
    <w:p w:rsidR="00FA50C7" w:rsidRDefault="00FA50C7" w:rsidP="00FA50C7">
      <w:pPr>
        <w:spacing w:after="0" w:line="240" w:lineRule="auto"/>
        <w:rPr>
          <w:rStyle w:val="aa"/>
          <w:rFonts w:ascii="Times New Roman" w:hAnsi="Times New Roman" w:cs="Times New Roman"/>
          <w:sz w:val="28"/>
          <w:szCs w:val="28"/>
        </w:rPr>
      </w:pPr>
      <w:r w:rsidRPr="00FA50C7">
        <w:rPr>
          <w:rStyle w:val="aa"/>
          <w:rFonts w:ascii="Times New Roman" w:hAnsi="Times New Roman" w:cs="Times New Roman"/>
          <w:sz w:val="28"/>
          <w:szCs w:val="28"/>
        </w:rPr>
        <w:t xml:space="preserve">подготовки выборов в единый день </w:t>
      </w:r>
    </w:p>
    <w:p w:rsidR="00FA50C7" w:rsidRPr="00FA50C7" w:rsidRDefault="00FA50C7" w:rsidP="00FA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0C7">
        <w:rPr>
          <w:rStyle w:val="aa"/>
          <w:rFonts w:ascii="Times New Roman" w:hAnsi="Times New Roman" w:cs="Times New Roman"/>
          <w:sz w:val="28"/>
          <w:szCs w:val="28"/>
        </w:rPr>
        <w:t>голосования 9 сентября 2018 года</w:t>
      </w:r>
    </w:p>
    <w:p w:rsidR="00FA50C7" w:rsidRDefault="00FA50C7" w:rsidP="00FA50C7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FA50C7" w:rsidRPr="00FA50C7" w:rsidRDefault="00FA50C7" w:rsidP="00FA50C7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FA50C7" w:rsidRPr="00FA50C7" w:rsidRDefault="00FA50C7" w:rsidP="00FA50C7">
      <w:pPr>
        <w:spacing w:after="0" w:line="240" w:lineRule="auto"/>
        <w:ind w:right="6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</w:t>
      </w:r>
      <w:r w:rsidRPr="00FA50C7">
        <w:rPr>
          <w:rFonts w:ascii="Times New Roman" w:hAnsi="Times New Roman" w:cs="Times New Roman"/>
          <w:sz w:val="28"/>
          <w:szCs w:val="28"/>
        </w:rPr>
        <w:t xml:space="preserve"> 7 статьи </w:t>
      </w:r>
      <w:r>
        <w:rPr>
          <w:rFonts w:ascii="Times New Roman" w:hAnsi="Times New Roman" w:cs="Times New Roman"/>
          <w:sz w:val="28"/>
          <w:szCs w:val="28"/>
        </w:rPr>
        <w:t>61 Избирательного</w:t>
      </w:r>
      <w:r w:rsidRPr="00FA50C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а Белгородской </w:t>
      </w:r>
      <w:r w:rsidRPr="00FA50C7">
        <w:rPr>
          <w:rFonts w:ascii="Times New Roman" w:hAnsi="Times New Roman" w:cs="Times New Roman"/>
          <w:sz w:val="28"/>
          <w:szCs w:val="28"/>
        </w:rPr>
        <w:t>области»,</w:t>
      </w:r>
      <w:r w:rsidR="00116FC7">
        <w:rPr>
          <w:rFonts w:ascii="Times New Roman" w:hAnsi="Times New Roman" w:cs="Times New Roman"/>
          <w:sz w:val="28"/>
          <w:szCs w:val="28"/>
        </w:rPr>
        <w:t xml:space="preserve"> </w:t>
      </w:r>
      <w:r w:rsidRPr="00FA50C7">
        <w:rPr>
          <w:rFonts w:ascii="Times New Roman" w:hAnsi="Times New Roman" w:cs="Times New Roman"/>
          <w:sz w:val="28"/>
          <w:szCs w:val="28"/>
        </w:rPr>
        <w:t xml:space="preserve">администрация Прилепенского  сельского поселения  муниципального района «Чернянский район» Белгородской области     </w:t>
      </w:r>
      <w:r w:rsidRPr="00FA50C7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FA50C7" w:rsidRPr="00FA50C7" w:rsidRDefault="00FA50C7" w:rsidP="00FA50C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50C7">
        <w:rPr>
          <w:rFonts w:ascii="Times New Roman" w:hAnsi="Times New Roman" w:cs="Times New Roman"/>
          <w:sz w:val="28"/>
          <w:szCs w:val="28"/>
        </w:rPr>
        <w:t>1.   Определить на территории Прилепенского сельского поселения следующие специальные места для размещения агитационных материалов в период подготовки выборов в единый день голосования 9 сентября 2018 года:</w:t>
      </w:r>
    </w:p>
    <w:p w:rsidR="00FA50C7" w:rsidRPr="00FA50C7" w:rsidRDefault="00FA50C7" w:rsidP="00FA50C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0C7">
        <w:rPr>
          <w:rFonts w:ascii="Times New Roman" w:hAnsi="Times New Roman" w:cs="Times New Roman"/>
          <w:sz w:val="28"/>
          <w:szCs w:val="28"/>
        </w:rPr>
        <w:t>- село Ковылено –  информационный стенд , расположенный по ул.Центральная;</w:t>
      </w:r>
    </w:p>
    <w:p w:rsidR="00FA50C7" w:rsidRPr="00FA50C7" w:rsidRDefault="00FA50C7" w:rsidP="00FA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0C7">
        <w:rPr>
          <w:rFonts w:ascii="Times New Roman" w:hAnsi="Times New Roman" w:cs="Times New Roman"/>
          <w:sz w:val="28"/>
          <w:szCs w:val="28"/>
        </w:rPr>
        <w:t xml:space="preserve">- село Прилепы-  Прилепенский ФАП, магазин;  </w:t>
      </w:r>
    </w:p>
    <w:p w:rsidR="00FA50C7" w:rsidRPr="00FA50C7" w:rsidRDefault="00FA50C7" w:rsidP="00FA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0C7">
        <w:rPr>
          <w:rFonts w:ascii="Times New Roman" w:hAnsi="Times New Roman" w:cs="Times New Roman"/>
          <w:sz w:val="28"/>
          <w:szCs w:val="28"/>
        </w:rPr>
        <w:t xml:space="preserve"> - село Верхнее Кузькино –информационные стенды , расположенные по ул.Магистральная, Садовая.</w:t>
      </w:r>
    </w:p>
    <w:p w:rsidR="00FA50C7" w:rsidRPr="00FA50C7" w:rsidRDefault="00FA50C7" w:rsidP="00FA50C7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0C7">
        <w:rPr>
          <w:rFonts w:ascii="Times New Roman" w:hAnsi="Times New Roman" w:cs="Times New Roman"/>
          <w:sz w:val="28"/>
          <w:szCs w:val="28"/>
          <w:lang w:val="ru-RU"/>
        </w:rPr>
        <w:t xml:space="preserve">        2. При использовании других, не указанных объектов для размещения предвыборных агитационных печатных материалов гражданам,</w:t>
      </w:r>
    </w:p>
    <w:p w:rsidR="00FA50C7" w:rsidRPr="00FA50C7" w:rsidRDefault="00FA50C7" w:rsidP="00FA50C7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0C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осуществляющим распространение печатных материалов, необходимо получить согласие собственника или </w:t>
      </w:r>
      <w:hyperlink r:id="rId5" w:tooltip="Владелец" w:history="1">
        <w:r w:rsidRPr="00FA50C7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владельца</w:t>
        </w:r>
      </w:hyperlink>
      <w:r w:rsidRPr="00FA50C7">
        <w:rPr>
          <w:rFonts w:ascii="Times New Roman" w:hAnsi="Times New Roman" w:cs="Times New Roman"/>
          <w:sz w:val="28"/>
          <w:szCs w:val="28"/>
          <w:lang w:val="ru-RU"/>
        </w:rPr>
        <w:t xml:space="preserve"> объекта на размещение материала.</w:t>
      </w:r>
    </w:p>
    <w:p w:rsidR="00FA50C7" w:rsidRPr="00FA50C7" w:rsidRDefault="00FA50C7" w:rsidP="00FA50C7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0C7">
        <w:rPr>
          <w:rFonts w:ascii="Times New Roman" w:hAnsi="Times New Roman" w:cs="Times New Roman"/>
          <w:sz w:val="28"/>
          <w:szCs w:val="28"/>
          <w:lang w:val="ru-RU"/>
        </w:rPr>
        <w:t xml:space="preserve">        3.Запрещается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FA50C7" w:rsidRPr="00FA50C7" w:rsidRDefault="00FA50C7" w:rsidP="00FA50C7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50C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A50C7">
        <w:rPr>
          <w:rFonts w:ascii="Times New Roman" w:hAnsi="Times New Roman" w:cs="Times New Roman"/>
          <w:sz w:val="28"/>
          <w:szCs w:val="28"/>
        </w:rPr>
        <w:t> </w:t>
      </w:r>
      <w:r w:rsidRPr="00FA50C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A50C7">
        <w:rPr>
          <w:rFonts w:ascii="Times New Roman" w:hAnsi="Times New Roman" w:cs="Times New Roman"/>
          <w:sz w:val="28"/>
          <w:szCs w:val="28"/>
        </w:rPr>
        <w:t> </w:t>
      </w:r>
      <w:r w:rsidRPr="00FA50C7"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настоящее постановление на официальном сайте администрации Прилепенского  сельского поселения в сети «Интернет».  </w:t>
      </w:r>
    </w:p>
    <w:p w:rsidR="00FA50C7" w:rsidRPr="00FA50C7" w:rsidRDefault="00FA50C7" w:rsidP="00FA50C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C7">
        <w:rPr>
          <w:rFonts w:ascii="Times New Roman" w:hAnsi="Times New Roman" w:cs="Times New Roman"/>
          <w:sz w:val="28"/>
          <w:szCs w:val="28"/>
        </w:rPr>
        <w:t xml:space="preserve">        5. Контроль исполнения настоящего постановления  оставляю за собой.</w:t>
      </w:r>
    </w:p>
    <w:p w:rsidR="00FA50C7" w:rsidRPr="00FA50C7" w:rsidRDefault="00FA50C7" w:rsidP="00FA50C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C7" w:rsidRPr="00FA50C7" w:rsidRDefault="00FA50C7" w:rsidP="00FA50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И.О.Главы</w:t>
      </w:r>
      <w:r w:rsidRPr="00FA50C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FA50C7" w:rsidRPr="00FA50C7" w:rsidRDefault="00FA50C7" w:rsidP="00FA5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0C7">
        <w:rPr>
          <w:rFonts w:ascii="Times New Roman" w:hAnsi="Times New Roman" w:cs="Times New Roman"/>
          <w:b/>
          <w:bCs/>
          <w:sz w:val="28"/>
          <w:szCs w:val="28"/>
        </w:rPr>
        <w:t xml:space="preserve">Прилепенского сельского поселения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A5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Н.В.Каверина</w:t>
      </w:r>
    </w:p>
    <w:p w:rsidR="00FA50C7" w:rsidRPr="00FA50C7" w:rsidRDefault="00FA50C7" w:rsidP="00FA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0C7" w:rsidRPr="00FA50C7" w:rsidRDefault="00FA50C7" w:rsidP="00FA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6FD" w:rsidRPr="00FA50C7" w:rsidRDefault="007A06FD" w:rsidP="00FA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06FD" w:rsidRPr="00FA50C7" w:rsidSect="005C4A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7A06FD"/>
    <w:rsid w:val="000005B6"/>
    <w:rsid w:val="00116FC7"/>
    <w:rsid w:val="00125CAA"/>
    <w:rsid w:val="0015163C"/>
    <w:rsid w:val="004364D4"/>
    <w:rsid w:val="004577AB"/>
    <w:rsid w:val="0055303A"/>
    <w:rsid w:val="005C4A69"/>
    <w:rsid w:val="00675BB5"/>
    <w:rsid w:val="006B3E18"/>
    <w:rsid w:val="00770166"/>
    <w:rsid w:val="00791C14"/>
    <w:rsid w:val="007A06FD"/>
    <w:rsid w:val="00A65527"/>
    <w:rsid w:val="00AF17F0"/>
    <w:rsid w:val="00B708B0"/>
    <w:rsid w:val="00B948EC"/>
    <w:rsid w:val="00C346E9"/>
    <w:rsid w:val="00D573BA"/>
    <w:rsid w:val="00DB6917"/>
    <w:rsid w:val="00E67B91"/>
    <w:rsid w:val="00ED34A2"/>
    <w:rsid w:val="00F5594E"/>
    <w:rsid w:val="00FA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semiHidden/>
    <w:unhideWhenUsed/>
    <w:rsid w:val="00FA50C7"/>
    <w:rPr>
      <w:color w:val="0000FF"/>
      <w:u w:val="single"/>
    </w:rPr>
  </w:style>
  <w:style w:type="character" w:styleId="aa">
    <w:name w:val="Strong"/>
    <w:basedOn w:val="a0"/>
    <w:uiPriority w:val="22"/>
    <w:qFormat/>
    <w:rsid w:val="00F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ladeletc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2018-02-07T06:16:00Z</cp:lastPrinted>
  <dcterms:created xsi:type="dcterms:W3CDTF">2018-08-10T13:56:00Z</dcterms:created>
  <dcterms:modified xsi:type="dcterms:W3CDTF">2018-08-10T14:02:00Z</dcterms:modified>
</cp:coreProperties>
</file>