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53" w:rsidRPr="00D451A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C63753" w:rsidRDefault="00C63753" w:rsidP="00C63753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A41645" w:rsidRDefault="00A41645" w:rsidP="00C63753">
      <w:pPr>
        <w:jc w:val="center"/>
        <w:rPr>
          <w:b/>
          <w:sz w:val="24"/>
          <w:szCs w:val="24"/>
        </w:rPr>
      </w:pPr>
      <w:r w:rsidRPr="00A41645">
        <w:rPr>
          <w:b/>
          <w:noProof/>
          <w:sz w:val="24"/>
          <w:szCs w:val="24"/>
        </w:rPr>
        <w:drawing>
          <wp:inline distT="0" distB="0" distL="0" distR="0">
            <wp:extent cx="476250" cy="609600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753" w:rsidRPr="00811386" w:rsidRDefault="00C63753" w:rsidP="00C63753">
      <w:pPr>
        <w:rPr>
          <w:b/>
          <w:sz w:val="14"/>
          <w:szCs w:val="28"/>
        </w:rPr>
      </w:pPr>
    </w:p>
    <w:p w:rsidR="00C6375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 w:rsidR="006C7FF1" w:rsidRPr="006C7FF1">
        <w:rPr>
          <w:color w:val="auto"/>
          <w:sz w:val="24"/>
          <w:szCs w:val="24"/>
        </w:rPr>
        <w:t>ПРИЛЕПЕНСКОГО</w:t>
      </w:r>
      <w:r w:rsidRPr="006C7FF1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</w:p>
    <w:p w:rsidR="00EF1489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МУНИЦИПАЛЬНОГО РАЙОНА "ЧЕРНЯНСКИЙ РАЙОН" </w:t>
      </w:r>
    </w:p>
    <w:p w:rsidR="00C63753" w:rsidRPr="00BD6247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C63753" w:rsidRDefault="00C63753" w:rsidP="00C63753">
      <w:pPr>
        <w:rPr>
          <w:b/>
          <w:sz w:val="24"/>
          <w:szCs w:val="24"/>
        </w:rPr>
      </w:pPr>
    </w:p>
    <w:p w:rsidR="00EF1489" w:rsidRPr="00BD6247" w:rsidRDefault="00EF1489" w:rsidP="00C63753">
      <w:pPr>
        <w:rPr>
          <w:b/>
          <w:sz w:val="24"/>
          <w:szCs w:val="24"/>
        </w:rPr>
      </w:pPr>
    </w:p>
    <w:p w:rsidR="00C63753" w:rsidRPr="00D451A3" w:rsidRDefault="00C63753" w:rsidP="00C6375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Cs w:val="28"/>
        </w:rPr>
        <w:t>П О С Т А Н О В Л Е Н И Е</w:t>
      </w:r>
    </w:p>
    <w:p w:rsidR="00C63753" w:rsidRPr="00BD6247" w:rsidRDefault="00C63753" w:rsidP="00C6375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4522BF">
        <w:rPr>
          <w:b/>
          <w:sz w:val="22"/>
          <w:szCs w:val="22"/>
        </w:rPr>
        <w:t xml:space="preserve"> </w:t>
      </w:r>
      <w:r w:rsidR="006C7FF1" w:rsidRPr="006C7FF1">
        <w:rPr>
          <w:b/>
          <w:sz w:val="22"/>
          <w:szCs w:val="22"/>
        </w:rPr>
        <w:t>Верхнее Кузькино</w:t>
      </w:r>
      <w:r w:rsidR="006C7FF1">
        <w:rPr>
          <w:b/>
          <w:color w:val="FF0000"/>
          <w:sz w:val="22"/>
          <w:szCs w:val="22"/>
        </w:rPr>
        <w:t xml:space="preserve"> </w:t>
      </w:r>
    </w:p>
    <w:p w:rsidR="00C63753" w:rsidRPr="00D47D8E" w:rsidRDefault="00C63753" w:rsidP="00C63753">
      <w:pPr>
        <w:shd w:val="clear" w:color="auto" w:fill="FFFFFF"/>
        <w:ind w:hanging="751"/>
        <w:jc w:val="center"/>
        <w:rPr>
          <w:b/>
          <w:szCs w:val="28"/>
        </w:rPr>
      </w:pPr>
    </w:p>
    <w:p w:rsidR="00C63753" w:rsidRPr="00D47D8E" w:rsidRDefault="00C63753" w:rsidP="00C63753">
      <w:pPr>
        <w:shd w:val="clear" w:color="auto" w:fill="FFFFFF"/>
        <w:rPr>
          <w:b/>
          <w:color w:val="000000"/>
          <w:szCs w:val="28"/>
        </w:rPr>
      </w:pPr>
      <w:r w:rsidRPr="00D47D8E">
        <w:rPr>
          <w:b/>
          <w:szCs w:val="28"/>
        </w:rPr>
        <w:t>"</w:t>
      </w:r>
      <w:r w:rsidR="00BC574D">
        <w:rPr>
          <w:b/>
          <w:szCs w:val="28"/>
        </w:rPr>
        <w:t>30</w:t>
      </w:r>
      <w:r w:rsidRPr="00D47D8E">
        <w:rPr>
          <w:b/>
          <w:szCs w:val="28"/>
        </w:rPr>
        <w:t xml:space="preserve">" </w:t>
      </w:r>
      <w:r w:rsidR="006C7FF1">
        <w:rPr>
          <w:b/>
          <w:szCs w:val="28"/>
        </w:rPr>
        <w:t xml:space="preserve">июля </w:t>
      </w:r>
      <w:r w:rsidRPr="00D47D8E">
        <w:rPr>
          <w:b/>
          <w:color w:val="000000"/>
          <w:szCs w:val="28"/>
        </w:rPr>
        <w:t>20</w:t>
      </w:r>
      <w:r>
        <w:rPr>
          <w:b/>
          <w:color w:val="000000"/>
          <w:szCs w:val="28"/>
        </w:rPr>
        <w:t>21</w:t>
      </w:r>
      <w:r w:rsidRPr="00D47D8E">
        <w:rPr>
          <w:b/>
          <w:color w:val="000000"/>
          <w:szCs w:val="28"/>
        </w:rPr>
        <w:t xml:space="preserve"> г</w:t>
      </w:r>
      <w:r w:rsidRPr="000C6992">
        <w:rPr>
          <w:b/>
          <w:color w:val="000000"/>
          <w:szCs w:val="28"/>
        </w:rPr>
        <w:t xml:space="preserve">.                                                             </w:t>
      </w:r>
      <w:r w:rsidR="005B3699" w:rsidRPr="000C6992">
        <w:rPr>
          <w:b/>
          <w:color w:val="000000"/>
          <w:szCs w:val="28"/>
        </w:rPr>
        <w:t xml:space="preserve">        </w:t>
      </w:r>
      <w:r w:rsidRPr="000C6992">
        <w:rPr>
          <w:b/>
          <w:color w:val="000000"/>
          <w:szCs w:val="28"/>
        </w:rPr>
        <w:t xml:space="preserve">   </w:t>
      </w:r>
      <w:r w:rsidR="000C6992" w:rsidRPr="000C6992">
        <w:rPr>
          <w:b/>
          <w:color w:val="000000"/>
          <w:szCs w:val="28"/>
        </w:rPr>
        <w:t xml:space="preserve"> </w:t>
      </w:r>
      <w:r w:rsidR="004522BF">
        <w:rPr>
          <w:b/>
          <w:color w:val="000000"/>
          <w:szCs w:val="28"/>
        </w:rPr>
        <w:t xml:space="preserve">     </w:t>
      </w:r>
      <w:r w:rsidRPr="000C6992">
        <w:rPr>
          <w:b/>
          <w:color w:val="000000"/>
          <w:szCs w:val="28"/>
        </w:rPr>
        <w:t xml:space="preserve">    </w:t>
      </w:r>
      <w:r w:rsidR="006C7FF1">
        <w:rPr>
          <w:b/>
          <w:color w:val="000000"/>
          <w:szCs w:val="28"/>
        </w:rPr>
        <w:t xml:space="preserve">          </w:t>
      </w:r>
      <w:r w:rsidR="007F24CF">
        <w:rPr>
          <w:b/>
          <w:color w:val="000000"/>
          <w:szCs w:val="28"/>
        </w:rPr>
        <w:t xml:space="preserve"> </w:t>
      </w:r>
      <w:r w:rsidRPr="000C6992">
        <w:rPr>
          <w:b/>
          <w:color w:val="000000"/>
          <w:szCs w:val="28"/>
        </w:rPr>
        <w:t xml:space="preserve">  </w:t>
      </w:r>
      <w:r w:rsidR="000C6992" w:rsidRPr="000C6992">
        <w:rPr>
          <w:b/>
          <w:color w:val="000000"/>
          <w:szCs w:val="28"/>
        </w:rPr>
        <w:t xml:space="preserve">№ </w:t>
      </w:r>
      <w:r w:rsidR="006C7FF1">
        <w:rPr>
          <w:b/>
          <w:color w:val="000000"/>
          <w:szCs w:val="28"/>
        </w:rPr>
        <w:t>37</w:t>
      </w:r>
    </w:p>
    <w:p w:rsidR="00804340" w:rsidRPr="007F24CF" w:rsidRDefault="00804340" w:rsidP="00804340">
      <w:pPr>
        <w:ind w:right="5215"/>
        <w:jc w:val="both"/>
        <w:rPr>
          <w:b/>
          <w:sz w:val="24"/>
          <w:szCs w:val="24"/>
        </w:rPr>
      </w:pPr>
    </w:p>
    <w:p w:rsidR="00490BD4" w:rsidRDefault="00490BD4" w:rsidP="00804340">
      <w:pPr>
        <w:ind w:right="5215"/>
        <w:jc w:val="both"/>
        <w:rPr>
          <w:b/>
          <w:sz w:val="24"/>
          <w:szCs w:val="24"/>
        </w:rPr>
      </w:pPr>
    </w:p>
    <w:p w:rsidR="006C7FF1" w:rsidRPr="007F24CF" w:rsidRDefault="006C7FF1" w:rsidP="00804340">
      <w:pPr>
        <w:ind w:right="5215"/>
        <w:jc w:val="both"/>
        <w:rPr>
          <w:b/>
          <w:sz w:val="24"/>
          <w:szCs w:val="24"/>
        </w:rPr>
      </w:pPr>
    </w:p>
    <w:p w:rsidR="00312409" w:rsidRDefault="0080434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="007A223A">
        <w:rPr>
          <w:b/>
          <w:szCs w:val="28"/>
        </w:rPr>
        <w:t>П</w:t>
      </w:r>
      <w:r w:rsidR="00312409">
        <w:rPr>
          <w:b/>
          <w:szCs w:val="28"/>
        </w:rPr>
        <w:t>оложения о порядке регистрации трудовых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 договоров и фактов прекращения трудовых договоров работников с 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работодателями</w:t>
      </w:r>
      <w:r w:rsidR="002A49B6">
        <w:rPr>
          <w:b/>
          <w:szCs w:val="28"/>
        </w:rPr>
        <w:t xml:space="preserve"> </w:t>
      </w:r>
      <w:r>
        <w:rPr>
          <w:b/>
          <w:szCs w:val="28"/>
        </w:rPr>
        <w:t>- физическими лицами, не являющимися</w:t>
      </w:r>
    </w:p>
    <w:p w:rsidR="0064662F" w:rsidRDefault="00312409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 индивидуальными предпринимателями</w:t>
      </w:r>
    </w:p>
    <w:p w:rsidR="000E6BED" w:rsidRPr="007F24CF" w:rsidRDefault="000E6BED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BD4" w:rsidRPr="007F24CF" w:rsidRDefault="00490BD4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BED" w:rsidRPr="00C63753" w:rsidRDefault="00606796" w:rsidP="007F24CF">
      <w:pPr>
        <w:pStyle w:val="PreformattedTex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статьями 303, 307 Трудового кодекса РФ‚ Уставом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7FF1" w:rsidRPr="006C7FF1">
        <w:rPr>
          <w:rFonts w:ascii="Times New Roman" w:hAnsi="Times New Roman" w:cs="Times New Roman"/>
          <w:sz w:val="28"/>
          <w:szCs w:val="28"/>
          <w:lang w:val="ru-RU"/>
        </w:rPr>
        <w:t>Прилепенского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«Чернянский</w:t>
      </w:r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r w:rsidR="006C7FF1" w:rsidRPr="006C7FF1">
        <w:rPr>
          <w:rFonts w:ascii="Times New Roman" w:hAnsi="Times New Roman" w:cs="Times New Roman"/>
          <w:sz w:val="28"/>
          <w:szCs w:val="28"/>
          <w:lang w:val="ru-RU"/>
        </w:rPr>
        <w:t>Прилепенского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</w:t>
      </w:r>
      <w:r w:rsidR="00C763B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селения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т:</w:t>
      </w:r>
    </w:p>
    <w:p w:rsidR="000E6BED" w:rsidRPr="00C63753" w:rsidRDefault="00014F4D" w:rsidP="007F24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оложение о порядке регистрации трудовых договоров и фактов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прекращения трудовых договоров работников с работодателями - ф</w:t>
      </w:r>
      <w:r w:rsidR="00F549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ческими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лицами, не являющимися индивидуальными предпринимателями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(прилагается).</w:t>
      </w:r>
    </w:p>
    <w:p w:rsidR="006C7FF1" w:rsidRPr="00161CF6" w:rsidRDefault="000E6BED" w:rsidP="006C7FF1">
      <w:pPr>
        <w:tabs>
          <w:tab w:val="left" w:pos="0"/>
        </w:tabs>
        <w:ind w:right="-1" w:firstLine="709"/>
        <w:jc w:val="both"/>
        <w:rPr>
          <w:bCs/>
          <w:szCs w:val="28"/>
        </w:rPr>
      </w:pPr>
      <w:r w:rsidRPr="005D45FA">
        <w:rPr>
          <w:szCs w:val="28"/>
        </w:rPr>
        <w:t>2.</w:t>
      </w:r>
      <w:r w:rsidR="005D45FA" w:rsidRPr="005D45FA">
        <w:rPr>
          <w:szCs w:val="28"/>
        </w:rPr>
        <w:t xml:space="preserve"> </w:t>
      </w:r>
      <w:r w:rsidR="006C7FF1" w:rsidRPr="00625870">
        <w:rPr>
          <w:szCs w:val="28"/>
        </w:rPr>
        <w:t>Настоящее</w:t>
      </w:r>
      <w:r w:rsidR="006C7FF1">
        <w:rPr>
          <w:szCs w:val="28"/>
        </w:rPr>
        <w:t xml:space="preserve"> постановление</w:t>
      </w:r>
      <w:r w:rsidR="006C7FF1" w:rsidRPr="005D45FA">
        <w:rPr>
          <w:szCs w:val="28"/>
        </w:rPr>
        <w:t xml:space="preserve"> обнародовать в порядке, установленном Уставом </w:t>
      </w:r>
      <w:r w:rsidR="006C7FF1">
        <w:rPr>
          <w:szCs w:val="28"/>
        </w:rPr>
        <w:t>Прилепенского</w:t>
      </w:r>
      <w:r w:rsidR="006C7FF1" w:rsidRPr="005D45FA">
        <w:rPr>
          <w:szCs w:val="28"/>
        </w:rPr>
        <w:t xml:space="preserve"> сельского поселения и разместить на сайте органов местного самоуправления </w:t>
      </w:r>
      <w:r w:rsidR="006C7FF1">
        <w:rPr>
          <w:szCs w:val="28"/>
        </w:rPr>
        <w:t>Прилепенского</w:t>
      </w:r>
      <w:r w:rsidR="006C7FF1" w:rsidRPr="005D45FA">
        <w:rPr>
          <w:szCs w:val="28"/>
        </w:rPr>
        <w:t xml:space="preserve"> сельского поселения в сети Интернет (</w:t>
      </w:r>
      <w:r w:rsidR="006C7FF1">
        <w:rPr>
          <w:szCs w:val="28"/>
        </w:rPr>
        <w:t xml:space="preserve">адрес сайта: </w:t>
      </w:r>
      <w:hyperlink r:id="rId9" w:history="1">
        <w:r w:rsidR="006C7FF1" w:rsidRPr="005466F2">
          <w:rPr>
            <w:rStyle w:val="a4"/>
            <w:b/>
            <w:szCs w:val="28"/>
            <w:lang w:val="en-US"/>
          </w:rPr>
          <w:t>http</w:t>
        </w:r>
        <w:r w:rsidR="006C7FF1" w:rsidRPr="005466F2">
          <w:rPr>
            <w:rStyle w:val="a4"/>
            <w:b/>
            <w:szCs w:val="28"/>
          </w:rPr>
          <w:t>://</w:t>
        </w:r>
        <w:r w:rsidR="006C7FF1" w:rsidRPr="005466F2">
          <w:rPr>
            <w:rStyle w:val="a4"/>
            <w:b/>
            <w:szCs w:val="28"/>
            <w:lang w:val="en-US"/>
          </w:rPr>
          <w:t>prilepenskoe</w:t>
        </w:r>
        <w:r w:rsidR="006C7FF1" w:rsidRPr="005466F2">
          <w:rPr>
            <w:rStyle w:val="a4"/>
            <w:b/>
            <w:szCs w:val="28"/>
          </w:rPr>
          <w:t>31.</w:t>
        </w:r>
        <w:r w:rsidR="006C7FF1" w:rsidRPr="005466F2">
          <w:rPr>
            <w:rStyle w:val="a4"/>
            <w:b/>
            <w:szCs w:val="28"/>
            <w:lang w:val="en-US"/>
          </w:rPr>
          <w:t>ru</w:t>
        </w:r>
      </w:hyperlink>
      <w:r w:rsidR="006C7FF1" w:rsidRPr="005D45FA">
        <w:rPr>
          <w:szCs w:val="28"/>
        </w:rPr>
        <w:t>).</w:t>
      </w:r>
    </w:p>
    <w:p w:rsidR="000E6BED" w:rsidRPr="006C7FF1" w:rsidRDefault="000E6BED" w:rsidP="006C7FF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F1">
        <w:rPr>
          <w:rFonts w:ascii="Times New Roman" w:hAnsi="Times New Roman" w:cs="Times New Roman"/>
          <w:sz w:val="28"/>
          <w:szCs w:val="28"/>
        </w:rPr>
        <w:t xml:space="preserve">3. </w:t>
      </w:r>
      <w:r w:rsidRPr="006C7FF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после его официального обнародования.</w:t>
      </w:r>
    </w:p>
    <w:p w:rsidR="000E6BED" w:rsidRDefault="000E6BED" w:rsidP="007F24C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Cs w:val="28"/>
        </w:rPr>
      </w:pPr>
      <w:r w:rsidRPr="00C63753">
        <w:rPr>
          <w:szCs w:val="28"/>
        </w:rPr>
        <w:t>4. Кон</w:t>
      </w:r>
      <w:r w:rsidR="005D45FA">
        <w:rPr>
          <w:szCs w:val="28"/>
        </w:rPr>
        <w:t xml:space="preserve">троль исполнения постановления </w:t>
      </w:r>
      <w:r w:rsidRPr="00C63753">
        <w:rPr>
          <w:color w:val="000000"/>
          <w:szCs w:val="28"/>
        </w:rPr>
        <w:t>оставляю за собой.</w:t>
      </w:r>
    </w:p>
    <w:p w:rsidR="009C4307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p w:rsidR="009C4307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p w:rsidR="006C7FF1" w:rsidRDefault="006C7FF1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p w:rsidR="006C7FF1" w:rsidRPr="00C63753" w:rsidRDefault="006C7FF1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5D45FA" w:rsidRPr="006C7FF1" w:rsidTr="003F1B46">
        <w:tc>
          <w:tcPr>
            <w:tcW w:w="3085" w:type="dxa"/>
          </w:tcPr>
          <w:p w:rsidR="005D45FA" w:rsidRPr="006C7FF1" w:rsidRDefault="005D45FA" w:rsidP="003F1B46">
            <w:pPr>
              <w:jc w:val="center"/>
              <w:rPr>
                <w:b/>
                <w:szCs w:val="28"/>
              </w:rPr>
            </w:pPr>
            <w:r w:rsidRPr="006C7FF1">
              <w:rPr>
                <w:b/>
                <w:szCs w:val="28"/>
              </w:rPr>
              <w:t>Глава администрации</w:t>
            </w:r>
          </w:p>
          <w:p w:rsidR="005D45FA" w:rsidRPr="006C7FF1" w:rsidRDefault="006C7FF1" w:rsidP="003F1B46">
            <w:pPr>
              <w:jc w:val="center"/>
              <w:rPr>
                <w:b/>
                <w:szCs w:val="28"/>
              </w:rPr>
            </w:pPr>
            <w:r w:rsidRPr="006C7FF1">
              <w:rPr>
                <w:b/>
                <w:szCs w:val="28"/>
              </w:rPr>
              <w:t>Прилепенского</w:t>
            </w:r>
          </w:p>
          <w:p w:rsidR="005D45FA" w:rsidRPr="006C7FF1" w:rsidRDefault="005D45FA" w:rsidP="003F1B46">
            <w:pPr>
              <w:jc w:val="center"/>
              <w:rPr>
                <w:b/>
                <w:szCs w:val="28"/>
              </w:rPr>
            </w:pPr>
            <w:r w:rsidRPr="006C7FF1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5D45FA" w:rsidRPr="006C7FF1" w:rsidRDefault="005D45FA" w:rsidP="003F1B46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5D45FA" w:rsidRPr="006C7FF1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6C7FF1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6C7FF1" w:rsidRDefault="006C7FF1" w:rsidP="003F1B46">
            <w:pPr>
              <w:jc w:val="right"/>
              <w:rPr>
                <w:b/>
                <w:szCs w:val="28"/>
              </w:rPr>
            </w:pPr>
            <w:r w:rsidRPr="006C7FF1">
              <w:rPr>
                <w:b/>
                <w:szCs w:val="28"/>
              </w:rPr>
              <w:t>С.Н.Казбанов</w:t>
            </w:r>
          </w:p>
        </w:tc>
      </w:tr>
    </w:tbl>
    <w:p w:rsidR="002F6289" w:rsidRDefault="002F6289" w:rsidP="005D45FA"/>
    <w:p w:rsidR="002F6289" w:rsidRDefault="002F6289">
      <w:r>
        <w:br w:type="page"/>
      </w:r>
    </w:p>
    <w:p w:rsidR="006C7FF1" w:rsidRPr="005B2A1B" w:rsidRDefault="006C7FF1" w:rsidP="006C7FF1">
      <w:pPr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lastRenderedPageBreak/>
        <w:t>Приложение</w:t>
      </w:r>
    </w:p>
    <w:p w:rsidR="006C7FF1" w:rsidRPr="005B2A1B" w:rsidRDefault="006C7FF1" w:rsidP="006C7FF1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>Утвержден</w:t>
      </w:r>
    </w:p>
    <w:p w:rsidR="006C7FF1" w:rsidRPr="005466F2" w:rsidRDefault="006C7FF1" w:rsidP="006C7FF1">
      <w:pPr>
        <w:widowControl w:val="0"/>
        <w:suppressAutoHyphens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5466F2">
        <w:rPr>
          <w:sz w:val="24"/>
          <w:szCs w:val="24"/>
        </w:rPr>
        <w:t xml:space="preserve"> администрации</w:t>
      </w:r>
    </w:p>
    <w:p w:rsidR="006C7FF1" w:rsidRPr="005466F2" w:rsidRDefault="006C7FF1" w:rsidP="006C7FF1">
      <w:pPr>
        <w:ind w:left="5664"/>
        <w:jc w:val="right"/>
        <w:rPr>
          <w:bCs/>
          <w:sz w:val="24"/>
          <w:szCs w:val="24"/>
        </w:rPr>
      </w:pPr>
      <w:r w:rsidRPr="005466F2">
        <w:rPr>
          <w:bCs/>
          <w:sz w:val="24"/>
          <w:szCs w:val="24"/>
        </w:rPr>
        <w:t>Прилепенского сельского поселения муниципального района «Чернянский район» Белгородской области</w:t>
      </w:r>
    </w:p>
    <w:p w:rsidR="006C7FF1" w:rsidRPr="005466F2" w:rsidRDefault="00BC574D" w:rsidP="006C7FF1">
      <w:pPr>
        <w:ind w:left="566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30 </w:t>
      </w:r>
      <w:r w:rsidR="006C7FF1" w:rsidRPr="005466F2">
        <w:rPr>
          <w:bCs/>
          <w:sz w:val="24"/>
          <w:szCs w:val="24"/>
        </w:rPr>
        <w:t xml:space="preserve"> июля 2021 г.</w:t>
      </w:r>
      <w:r w:rsidR="006C7FF1">
        <w:rPr>
          <w:bCs/>
          <w:sz w:val="24"/>
          <w:szCs w:val="24"/>
        </w:rPr>
        <w:t xml:space="preserve"> № 37</w:t>
      </w:r>
    </w:p>
    <w:p w:rsidR="000E6BED" w:rsidRDefault="000E6BED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454FA" w:rsidRPr="004D45B9" w:rsidRDefault="001454FA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порядке регистрации трудовых договоров и фактов прекращения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трудовых договоров работников с работодателями - физическими липами,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являющимися индивидуал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ьными предпри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мателями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43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3539F6" w:rsidRPr="009C4307" w:rsidRDefault="003539F6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8F6629">
      <w:pPr>
        <w:pStyle w:val="PreformattedTex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1.1. Работодатель - физическое лицо, не являющийся индивидуальным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предприн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имателем (далее - работодатель),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проживающий на территории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7FF1" w:rsidRPr="006C7FF1">
        <w:rPr>
          <w:rFonts w:ascii="Times New Roman" w:hAnsi="Times New Roman" w:cs="Times New Roman"/>
          <w:sz w:val="28"/>
          <w:szCs w:val="28"/>
          <w:lang w:val="ru-RU"/>
        </w:rPr>
        <w:t>Прилепенского</w:t>
      </w:r>
      <w:r w:rsidRPr="006C7F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>го поселения Чернянского района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(далее сельское поселение)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момента заключения с работником трудового договора обязан направить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 абзаце 1 пункта 2.2 настоящего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жения,</w:t>
      </w:r>
      <w:r w:rsidR="001233FB" w:rsidRPr="00123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в администрацию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1.2. Работодатель при прекращении трудового договора, указанного в пункте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в течение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 7 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обязан напр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авить в администрацию 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абзаце 2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 2.2 настоящего Положении,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указанного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1.3.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 осуществляется в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уведомительном порядке.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1.4.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с работником,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факта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обеспечивает конфиденциальность персональных данных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1.5. Порядок представления информации о регистрации трудовых договоров‚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фактов прекращения трудовых договоров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в соответствии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законодательства.</w:t>
      </w:r>
    </w:p>
    <w:p w:rsidR="004678B7" w:rsidRPr="004D45B9" w:rsidRDefault="004678B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7063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8B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. Процедура регистрации трудовых договоров и фактов прекращения трудовых договоров работников с работодателями - физическими лицами, не</w:t>
      </w:r>
      <w:r w:rsidR="008F6629" w:rsidRPr="004678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являющимися индивидуальными предпринимателями</w:t>
      </w:r>
    </w:p>
    <w:p w:rsidR="004678B7" w:rsidRPr="004678B7" w:rsidRDefault="004678B7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для регистрации трудового договора, заключенного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работодателем или уполномоченным им лицом, действующим на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доверенности (далее - уполномоченное лицо) представляются в администрацию</w:t>
      </w:r>
      <w:r w:rsidR="004678B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трудового договора, заключенного с работником,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работодатель (уполномоченное лицо) </w:t>
      </w:r>
      <w:r w:rsidR="00114207" w:rsidRPr="004D45B9">
        <w:rPr>
          <w:rFonts w:ascii="Times New Roman" w:hAnsi="Times New Roman" w:cs="Times New Roman"/>
          <w:sz w:val="28"/>
          <w:szCs w:val="28"/>
          <w:lang w:val="ru-RU"/>
        </w:rPr>
        <w:t>представляе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трудового договора (приложение 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1) с приложением 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экземпляра трудового договора, либо его копии.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Для регистрации факта прекращения зарегистрированного трудового договора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с работником работодатель (уполномоченное лицо) </w:t>
      </w:r>
      <w:r w:rsidR="00787FF4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администрацию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ведомление о фа</w:t>
      </w:r>
      <w:r>
        <w:rPr>
          <w:rFonts w:ascii="Times New Roman" w:hAnsi="Times New Roman" w:cs="Times New Roman"/>
          <w:sz w:val="28"/>
          <w:szCs w:val="28"/>
          <w:lang w:val="ru-RU"/>
        </w:rPr>
        <w:t>кте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прекращения (расторжения) трудового договора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оснований, установленных Трудовым кодексом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либо дополнит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ельных оснований, установленных в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работником.</w:t>
      </w:r>
    </w:p>
    <w:p w:rsidR="000D3FA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2.3. В случае если для регистрации трудового договора, заключенного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представлены документы с нарушением требований пункта 2.2 настоящего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Положения администрация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10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(десяти)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уведомляет работодателя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необходимости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редставить недостающие сведения.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этом случае 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договора, заключенного с работником, факта прекращения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зарегистрированного трудового договора осуществляется после предоставления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недостающих сведений.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допускается отказ в регистрации трудового договора, заключенного с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по причине его несоответствия трудовому законодательству,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отказ в регистрации факта прекращения данного зарегистрированного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договора по причине несоблюдения сторонами данного трудового договора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законодательства при его прекращении.</w:t>
      </w:r>
    </w:p>
    <w:p w:rsidR="006C7FF1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Документы, указанные в пункте 2.2 настоящего 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могут быть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в администрацию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при личной явке, либо направлены почтовой связью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или в электронной форме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на адрес электронной почты: </w:t>
      </w:r>
      <w:r w:rsidR="006C7FF1" w:rsidRPr="006C7FF1">
        <w:rPr>
          <w:rFonts w:ascii="Times New Roman" w:hAnsi="Times New Roman" w:cs="Times New Roman"/>
          <w:b/>
          <w:sz w:val="28"/>
          <w:szCs w:val="28"/>
        </w:rPr>
        <w:t>prilepenskoe</w:t>
      </w:r>
      <w:r w:rsidR="006C7FF1" w:rsidRPr="006C7FF1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6C7FF1" w:rsidRPr="006C7FF1">
        <w:rPr>
          <w:rFonts w:ascii="Times New Roman" w:hAnsi="Times New Roman" w:cs="Times New Roman"/>
          <w:b/>
          <w:sz w:val="28"/>
          <w:szCs w:val="28"/>
        </w:rPr>
        <w:t>sp</w:t>
      </w:r>
      <w:r w:rsidR="006C7FF1" w:rsidRPr="006C7FF1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r w:rsidR="006C7FF1" w:rsidRPr="006C7FF1">
        <w:rPr>
          <w:rFonts w:ascii="Times New Roman" w:hAnsi="Times New Roman" w:cs="Times New Roman"/>
          <w:b/>
          <w:sz w:val="28"/>
          <w:szCs w:val="28"/>
        </w:rPr>
        <w:t>mail</w:t>
      </w:r>
      <w:r w:rsidR="006C7FF1" w:rsidRPr="006C7FF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C7FF1" w:rsidRPr="006C7FF1">
        <w:rPr>
          <w:rFonts w:ascii="Times New Roman" w:hAnsi="Times New Roman" w:cs="Times New Roman"/>
          <w:b/>
          <w:sz w:val="28"/>
          <w:szCs w:val="28"/>
        </w:rPr>
        <w:t>ru</w:t>
      </w:r>
      <w:r w:rsidR="006C7FF1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CB6E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(расторжения)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осуществляется путем занесения сведений о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работником, факте прекращения данного зарегистрированного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 в журнал регистраци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трудовых договоров в течение 3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 xml:space="preserve"> (трех)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с момента поступления документов, указанных в пункте 2.2.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настоящего Положения.</w:t>
      </w:r>
    </w:p>
    <w:p w:rsidR="000E6BED" w:rsidRDefault="000E6BED" w:rsidP="0046722B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журнале регистрации трудовых договоров указываются: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регистрации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83407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- дата поступления трудового договора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>регистрацию;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дата его заключе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данные сторон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место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работы или выполняемые 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срок действия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факта прекращения (расторжения) данного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зарегистрированного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3B5F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7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дата прекращения трудового договора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Pr="004D45B9" w:rsidRDefault="00F23B5F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прекращения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2.6. Уведомить о возникновении (заключении) трудового договора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работодателем, либо о факте прекращения трудового договора с работодателем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может работник, либо его представитель по доверенности.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случае смерти работодателя или отсутствия сведений о месте его пребывания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 течение двух месяцев,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иных случаях, не позволяющих продолжать трудовые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отношения и исключающих возможность регистрации факта прекращения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работник имеет право в течение одного месяца обратиться в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 этого трудового договора.</w:t>
      </w:r>
    </w:p>
    <w:p w:rsidR="00BE1D90" w:rsidRDefault="00BE1D90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0E6BED" w:rsidRPr="006C7FF1" w:rsidRDefault="000E6BED" w:rsidP="000E7063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F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 1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2920F4" w:rsidRP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>индивидуальными предпринимателями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070A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BE1D90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0E6BED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070A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0E6BED" w:rsidRPr="00B6070A" w:rsidRDefault="000E6BED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тва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 xml:space="preserve"> в со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ответствии с регистрацией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0E6BED" w:rsidP="00B607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УВЕДОМЛЕНИЕ О ЗАК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ЛЮЧЕНИИ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ЕМ - ФИЗИЧЕСКИМ ЛИЦОМ, НЕ ЯВЛ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ИНДИВИДУАЛЬНЬМ ПРЕДПРИНИМАТЕЛЕМ, С РАБОТНИКОМ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0E6BED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ведомляю, что мной,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:rsidR="00114402" w:rsidRDefault="001161AF" w:rsidP="00B6070A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работодателя)</w:t>
      </w:r>
      <w:r w:rsidR="0064662F" w:rsidRPr="001161AF">
        <w:rPr>
          <w:lang w:val="ru-RU"/>
        </w:rPr>
        <w:t xml:space="preserve"> </w:t>
      </w:r>
    </w:p>
    <w:p w:rsidR="001161AF" w:rsidRDefault="001161AF" w:rsidP="00B6070A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______________________________________________</w:t>
      </w:r>
      <w:r w:rsidR="0095164B">
        <w:rPr>
          <w:lang w:val="ru-RU"/>
        </w:rPr>
        <w:t>______________________________</w:t>
      </w:r>
      <w:r>
        <w:rPr>
          <w:lang w:val="ru-RU"/>
        </w:rPr>
        <w:t xml:space="preserve">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1161AF" w:rsidRPr="0095164B" w:rsidRDefault="0095164B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161AF" w:rsidRPr="0095164B">
        <w:rPr>
          <w:rFonts w:ascii="Times New Roman" w:hAnsi="Times New Roman" w:cs="Times New Roman"/>
          <w:sz w:val="28"/>
          <w:szCs w:val="28"/>
          <w:lang w:val="ru-RU"/>
        </w:rPr>
        <w:t>аключен трудовой договор с работником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(реквизиты договора (при наличии) (фамилия, имя, отчество (полностью) работника)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1AF">
        <w:rPr>
          <w:rFonts w:ascii="Times New Roman" w:hAnsi="Times New Roman" w:cs="Times New Roman"/>
          <w:sz w:val="28"/>
          <w:szCs w:val="28"/>
          <w:lang w:val="ru-RU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926BD8" w:rsidRDefault="00926BD8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2920F4" w:rsidRPr="006C7FF1" w:rsidRDefault="002C2CC2" w:rsidP="00606796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7F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 2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1161AF" w:rsidRDefault="002920F4" w:rsidP="00606796">
      <w:pPr>
        <w:widowControl w:val="0"/>
        <w:autoSpaceDE w:val="0"/>
        <w:autoSpaceDN w:val="0"/>
        <w:adjustRightInd w:val="0"/>
        <w:ind w:firstLine="540"/>
        <w:jc w:val="right"/>
      </w:pPr>
      <w:r w:rsidRPr="002920F4">
        <w:rPr>
          <w:sz w:val="24"/>
          <w:szCs w:val="24"/>
        </w:rPr>
        <w:t>индивидуальными предпринимателями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1161AF" w:rsidRDefault="00926BD8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1161AF" w:rsidRPr="00B6070A" w:rsidRDefault="001161AF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жительства в соответствии с регистрацией)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ПРЕКРАЩЕНИИ </w:t>
      </w:r>
      <w:r w:rsidR="0060679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РУДОВОГО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ЕМ - ФИЗИЧЕСКИМ ЛИЦОМ, </w:t>
      </w: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ЯВЛ</w:t>
      </w:r>
      <w:r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ИНДИВИДУАЛЬНЬМ ПРЕДПРИНИМАТЕЛЕМ, 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С РАБОТНИКОМ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Уведомляю, что трудовой договор (реквизиты договора при наличии), заключенный мной с</w:t>
      </w: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</w:p>
    <w:p w:rsidR="001161AF" w:rsidRDefault="001161AF" w:rsidP="001161AF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  <w:r w:rsidRPr="001161AF">
        <w:rPr>
          <w:lang w:val="ru-RU"/>
        </w:rPr>
        <w:t xml:space="preserve"> </w:t>
      </w:r>
    </w:p>
    <w:p w:rsidR="001161AF" w:rsidRDefault="007C49DE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жительства (</w:t>
      </w:r>
      <w:r w:rsidR="001161AF" w:rsidRPr="001161AF">
        <w:rPr>
          <w:rFonts w:ascii="Times New Roman" w:hAnsi="Times New Roman" w:cs="Times New Roman"/>
          <w:sz w:val="28"/>
          <w:szCs w:val="28"/>
          <w:lang w:val="ru-RU"/>
        </w:rPr>
        <w:t>в соответствии с регистрацией)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3BF7" w:rsidRDefault="00953BF7" w:rsidP="00953BF7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</w:t>
      </w:r>
      <w:r w:rsidR="007C49DE">
        <w:rPr>
          <w:lang w:val="ru-RU"/>
        </w:rPr>
        <w:t>______________________________</w:t>
      </w:r>
      <w:r>
        <w:rPr>
          <w:lang w:val="ru-RU"/>
        </w:rPr>
        <w:t xml:space="preserve">____ 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953BF7" w:rsidRDefault="007C49DE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>(работодателем)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 расторгнут.</w:t>
      </w:r>
    </w:p>
    <w:p w:rsid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Основание прекращения трудового договора: __________________________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953BF7" w:rsidRP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953BF7" w:rsidRP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1161AF" w:rsidSect="004522B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CC1" w:rsidRDefault="005E5CC1" w:rsidP="0057177D">
      <w:r>
        <w:separator/>
      </w:r>
    </w:p>
  </w:endnote>
  <w:endnote w:type="continuationSeparator" w:id="1">
    <w:p w:rsidR="005E5CC1" w:rsidRDefault="005E5CC1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CC1" w:rsidRDefault="005E5CC1" w:rsidP="0057177D">
      <w:r>
        <w:separator/>
      </w:r>
    </w:p>
  </w:footnote>
  <w:footnote w:type="continuationSeparator" w:id="1">
    <w:p w:rsidR="005E5CC1" w:rsidRDefault="005E5CC1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4D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55C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34A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3EB1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C6992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6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0CF5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BED"/>
    <w:rsid w:val="000E6CF0"/>
    <w:rsid w:val="000E6ECB"/>
    <w:rsid w:val="000E6F2A"/>
    <w:rsid w:val="000E7063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207"/>
    <w:rsid w:val="00114402"/>
    <w:rsid w:val="00114427"/>
    <w:rsid w:val="00114A03"/>
    <w:rsid w:val="00114C9D"/>
    <w:rsid w:val="001154DD"/>
    <w:rsid w:val="00115630"/>
    <w:rsid w:val="001161AF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3FB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4FA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0B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4B87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8F9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1DF"/>
    <w:rsid w:val="00291E33"/>
    <w:rsid w:val="00291FDA"/>
    <w:rsid w:val="002920F4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9B6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2CC2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289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9F6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4C7D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5D3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2BF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277"/>
    <w:rsid w:val="0046440C"/>
    <w:rsid w:val="00464935"/>
    <w:rsid w:val="00464DBE"/>
    <w:rsid w:val="00465D29"/>
    <w:rsid w:val="00465FC2"/>
    <w:rsid w:val="004662C5"/>
    <w:rsid w:val="0046677A"/>
    <w:rsid w:val="0046722B"/>
    <w:rsid w:val="00467703"/>
    <w:rsid w:val="004678B7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0BD4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08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699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5FA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CC1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EC9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796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E29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C7FF1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B44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864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239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DBA"/>
    <w:rsid w:val="00787FDB"/>
    <w:rsid w:val="00787FF4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3A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9DE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4CF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629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BD8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64B"/>
    <w:rsid w:val="00951AD3"/>
    <w:rsid w:val="00952885"/>
    <w:rsid w:val="00952C85"/>
    <w:rsid w:val="00953BE6"/>
    <w:rsid w:val="00953BF7"/>
    <w:rsid w:val="00953F0A"/>
    <w:rsid w:val="00953FD4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BC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307"/>
    <w:rsid w:val="009C476B"/>
    <w:rsid w:val="009C500E"/>
    <w:rsid w:val="009C50D9"/>
    <w:rsid w:val="009C5445"/>
    <w:rsid w:val="009C5834"/>
    <w:rsid w:val="009C5E9D"/>
    <w:rsid w:val="009C6539"/>
    <w:rsid w:val="009C6703"/>
    <w:rsid w:val="009C6956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A83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54"/>
    <w:rsid w:val="00A17561"/>
    <w:rsid w:val="00A178DD"/>
    <w:rsid w:val="00A20273"/>
    <w:rsid w:val="00A20DAA"/>
    <w:rsid w:val="00A20F10"/>
    <w:rsid w:val="00A21112"/>
    <w:rsid w:val="00A212D3"/>
    <w:rsid w:val="00A2150C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17C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645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54C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CDF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70A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0D76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4AB"/>
    <w:rsid w:val="00BC5627"/>
    <w:rsid w:val="00BC56B3"/>
    <w:rsid w:val="00BC574D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1D90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68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50C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3753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3B8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07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6E5F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5CF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8C6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32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A64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461B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3CD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6DF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489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B5F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985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6F75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4F9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customStyle="1" w:styleId="PreformattedText">
    <w:name w:val="Preformatted Text"/>
    <w:basedOn w:val="a"/>
    <w:qFormat/>
    <w:rsid w:val="000E6BED"/>
    <w:pPr>
      <w:widowControl w:val="0"/>
    </w:pPr>
    <w:rPr>
      <w:rFonts w:ascii="Liberation Mono" w:eastAsia="Liberation Mono" w:hAnsi="Liberation Mono" w:cs="Liberation Mono"/>
      <w:kern w:val="0"/>
      <w:sz w:val="20"/>
      <w:lang w:val="en-US"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416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645"/>
    <w:rPr>
      <w:rFonts w:ascii="Tahoma" w:hAnsi="Tahoma" w:cs="Tahoma"/>
      <w:b w:val="0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ilepenskoe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1AE8-34F5-4DD1-AF66-BB15BAA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2021-08-02T06:56:00Z</cp:lastPrinted>
  <dcterms:created xsi:type="dcterms:W3CDTF">2021-08-02T06:50:00Z</dcterms:created>
  <dcterms:modified xsi:type="dcterms:W3CDTF">2021-08-02T08:16:00Z</dcterms:modified>
</cp:coreProperties>
</file>